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F94F8" w14:textId="77777777" w:rsidR="00F450D3" w:rsidRPr="00F450D3" w:rsidRDefault="00F450D3" w:rsidP="002676F3">
      <w:pPr>
        <w:jc w:val="center"/>
        <w:rPr>
          <w:rFonts w:ascii="Weem" w:hAnsi="Weem"/>
          <w:sz w:val="52"/>
          <w:szCs w:val="52"/>
        </w:rPr>
      </w:pPr>
      <w:bookmarkStart w:id="0" w:name="_GoBack"/>
      <w:bookmarkEnd w:id="0"/>
    </w:p>
    <w:p w14:paraId="79F2E394" w14:textId="77777777" w:rsidR="00D72371" w:rsidRPr="00F450D3" w:rsidRDefault="002676F3" w:rsidP="002676F3">
      <w:pPr>
        <w:jc w:val="center"/>
        <w:rPr>
          <w:rFonts w:ascii="Weem" w:hAnsi="Weem"/>
          <w:sz w:val="72"/>
          <w:szCs w:val="72"/>
        </w:rPr>
      </w:pPr>
      <w:r w:rsidRPr="00F450D3">
        <w:rPr>
          <w:rFonts w:ascii="Weem" w:hAnsi="Weem"/>
          <w:sz w:val="72"/>
          <w:szCs w:val="72"/>
        </w:rPr>
        <w:t>THE INTENTIONAL TEACHER</w:t>
      </w:r>
    </w:p>
    <w:p w14:paraId="76119DC6" w14:textId="77777777" w:rsidR="002676F3" w:rsidRPr="00F450D3" w:rsidRDefault="002676F3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 xml:space="preserve">I </w:t>
      </w:r>
      <w:r w:rsidR="00925BED" w:rsidRPr="00F450D3">
        <w:rPr>
          <w:rFonts w:ascii="Open Sans" w:hAnsi="Open Sans" w:cs="Open Sans"/>
          <w:sz w:val="28"/>
          <w:szCs w:val="28"/>
        </w:rPr>
        <w:t xml:space="preserve">consistently </w:t>
      </w:r>
      <w:r w:rsidRPr="00F450D3">
        <w:rPr>
          <w:rFonts w:ascii="Open Sans" w:hAnsi="Open Sans" w:cs="Open Sans"/>
          <w:sz w:val="28"/>
          <w:szCs w:val="28"/>
        </w:rPr>
        <w:t>gather data</w:t>
      </w:r>
      <w:r w:rsidR="00296D2A" w:rsidRPr="00F450D3">
        <w:rPr>
          <w:rFonts w:ascii="Open Sans" w:hAnsi="Open Sans" w:cs="Open Sans"/>
          <w:sz w:val="28"/>
          <w:szCs w:val="28"/>
        </w:rPr>
        <w:t>.</w:t>
      </w:r>
    </w:p>
    <w:p w14:paraId="1CDE9C42" w14:textId="77777777" w:rsidR="002676F3" w:rsidRPr="00F450D3" w:rsidRDefault="002676F3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>I use assessment to find students’ strengths</w:t>
      </w:r>
      <w:r w:rsidR="00296D2A" w:rsidRPr="00F450D3">
        <w:rPr>
          <w:rFonts w:ascii="Open Sans" w:hAnsi="Open Sans" w:cs="Open Sans"/>
          <w:sz w:val="28"/>
          <w:szCs w:val="28"/>
        </w:rPr>
        <w:t>.</w:t>
      </w:r>
    </w:p>
    <w:p w14:paraId="231D5609" w14:textId="77777777" w:rsidR="002676F3" w:rsidRPr="00F450D3" w:rsidRDefault="002676F3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>I figure out what developmental areas to target</w:t>
      </w:r>
      <w:r w:rsidR="00296D2A" w:rsidRPr="00F450D3">
        <w:rPr>
          <w:rFonts w:ascii="Open Sans" w:hAnsi="Open Sans" w:cs="Open Sans"/>
          <w:sz w:val="28"/>
          <w:szCs w:val="28"/>
        </w:rPr>
        <w:t>.</w:t>
      </w:r>
    </w:p>
    <w:p w14:paraId="377A6ABE" w14:textId="77777777" w:rsidR="002676F3" w:rsidRPr="00F450D3" w:rsidRDefault="002676F3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>I use varying methods of observation&amp; assessment</w:t>
      </w:r>
      <w:r w:rsidR="00296D2A" w:rsidRPr="00F450D3">
        <w:rPr>
          <w:rFonts w:ascii="Open Sans" w:hAnsi="Open Sans" w:cs="Open Sans"/>
          <w:sz w:val="28"/>
          <w:szCs w:val="28"/>
        </w:rPr>
        <w:t>.</w:t>
      </w:r>
    </w:p>
    <w:p w14:paraId="6E5DBBD5" w14:textId="77777777" w:rsidR="002676F3" w:rsidRPr="00F450D3" w:rsidRDefault="002676F3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>I use informal secondary assessments</w:t>
      </w:r>
      <w:r w:rsidR="00296D2A" w:rsidRPr="00F450D3">
        <w:rPr>
          <w:rFonts w:ascii="Open Sans" w:hAnsi="Open Sans" w:cs="Open Sans"/>
          <w:sz w:val="28"/>
          <w:szCs w:val="28"/>
        </w:rPr>
        <w:t>.</w:t>
      </w:r>
    </w:p>
    <w:p w14:paraId="1CFBDF28" w14:textId="77777777" w:rsidR="002676F3" w:rsidRPr="00F450D3" w:rsidRDefault="002676F3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 xml:space="preserve">I systematically observe children in the natural learning environment. </w:t>
      </w:r>
    </w:p>
    <w:p w14:paraId="05ACAFEA" w14:textId="77777777" w:rsidR="002676F3" w:rsidRPr="00F450D3" w:rsidRDefault="00296D2A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>I use technology in data collecting (photos, video).</w:t>
      </w:r>
    </w:p>
    <w:p w14:paraId="4CE56831" w14:textId="77777777" w:rsidR="00296D2A" w:rsidRPr="00F450D3" w:rsidRDefault="00296D2A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>I use student portfolios in data collection.</w:t>
      </w:r>
    </w:p>
    <w:p w14:paraId="17DB04E2" w14:textId="77777777" w:rsidR="00296D2A" w:rsidRPr="00F450D3" w:rsidRDefault="00296D2A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>I use family communication to learn about students.</w:t>
      </w:r>
    </w:p>
    <w:p w14:paraId="485706DA" w14:textId="77777777" w:rsidR="00296D2A" w:rsidRPr="00F450D3" w:rsidRDefault="00296D2A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>I differentiate instruction as a result of data collection.</w:t>
      </w:r>
    </w:p>
    <w:p w14:paraId="4DAEAE3D" w14:textId="77777777" w:rsidR="00296D2A" w:rsidRPr="00F450D3" w:rsidRDefault="00296D2A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>I engage students as partners in data collection.</w:t>
      </w:r>
    </w:p>
    <w:p w14:paraId="415F3A38" w14:textId="77777777" w:rsidR="00925BED" w:rsidRPr="00F450D3" w:rsidRDefault="00925BED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>I assess children during engaging play.</w:t>
      </w:r>
    </w:p>
    <w:p w14:paraId="7D494AEF" w14:textId="77777777" w:rsidR="00925BED" w:rsidRPr="00F450D3" w:rsidRDefault="00925BED" w:rsidP="002676F3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F450D3">
        <w:rPr>
          <w:rFonts w:ascii="Open Sans" w:hAnsi="Open Sans" w:cs="Open Sans"/>
          <w:sz w:val="28"/>
          <w:szCs w:val="28"/>
        </w:rPr>
        <w:t>I ask children probing questions as part of formative assessment.</w:t>
      </w:r>
    </w:p>
    <w:p w14:paraId="7FCCB5CC" w14:textId="77777777" w:rsidR="00F450D3" w:rsidRPr="00F450D3" w:rsidRDefault="00F450D3" w:rsidP="00F450D3">
      <w:pPr>
        <w:pStyle w:val="ListParagraph"/>
        <w:numPr>
          <w:ilvl w:val="0"/>
          <w:numId w:val="1"/>
        </w:numPr>
        <w:rPr>
          <w:rFonts w:ascii="Open Sans" w:hAnsi="Open Sans" w:cs="Open Sans"/>
          <w:sz w:val="36"/>
          <w:szCs w:val="36"/>
        </w:rPr>
      </w:pPr>
      <w:r w:rsidRPr="00F450D3">
        <w:rPr>
          <w:rFonts w:ascii="Open Sans" w:hAnsi="Open Sans" w:cs="Open Sans"/>
          <w:sz w:val="28"/>
          <w:szCs w:val="28"/>
        </w:rPr>
        <w:t>______________________________________________</w:t>
      </w:r>
    </w:p>
    <w:sectPr w:rsidR="00F450D3" w:rsidRPr="00F45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em">
    <w:altName w:val="Calibri"/>
    <w:charset w:val="00"/>
    <w:family w:val="swiss"/>
    <w:pitch w:val="variable"/>
    <w:sig w:usb0="A00002EF" w:usb1="0000004A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3829"/>
    <w:multiLevelType w:val="hybridMultilevel"/>
    <w:tmpl w:val="F7D07D88"/>
    <w:lvl w:ilvl="0" w:tplc="4BD2349A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6F3"/>
    <w:rsid w:val="002676F3"/>
    <w:rsid w:val="00296D2A"/>
    <w:rsid w:val="004403D6"/>
    <w:rsid w:val="007B5BCD"/>
    <w:rsid w:val="00925BED"/>
    <w:rsid w:val="00D72371"/>
    <w:rsid w:val="00F4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9666"/>
  <w15:chartTrackingRefBased/>
  <w15:docId w15:val="{9D8D584D-79D8-423B-8349-75563A46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Intentional Teacher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Intentional Teacher</dc:title>
  <dc:subject/>
  <dc:creator>Abbe Kovacik</dc:creator>
  <cp:keywords/>
  <dc:description/>
  <cp:lastModifiedBy>Melissa Montague</cp:lastModifiedBy>
  <cp:revision>3</cp:revision>
  <cp:lastPrinted>2019-07-16T11:23:00Z</cp:lastPrinted>
  <dcterms:created xsi:type="dcterms:W3CDTF">2019-07-15T14:35:00Z</dcterms:created>
  <dcterms:modified xsi:type="dcterms:W3CDTF">2019-08-08T15:09:00Z</dcterms:modified>
</cp:coreProperties>
</file>