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6D28C" w14:textId="77777777" w:rsidR="00BA63FC" w:rsidRPr="00BA63FC" w:rsidRDefault="00BA63FC" w:rsidP="00BA63FC">
      <w:pPr>
        <w:tabs>
          <w:tab w:val="left" w:pos="6480"/>
        </w:tabs>
        <w:spacing w:line="360" w:lineRule="auto"/>
        <w:jc w:val="center"/>
        <w:rPr>
          <w:rFonts w:ascii="Calibri" w:hAnsi="Calibri" w:cs="Calibri"/>
          <w:sz w:val="28"/>
          <w:szCs w:val="28"/>
          <w:u w:val="single"/>
        </w:rPr>
      </w:pPr>
      <w:r w:rsidRPr="00BA63FC">
        <w:rPr>
          <w:rFonts w:ascii="Calibri" w:hAnsi="Calibri" w:cs="Calibri"/>
          <w:b/>
          <w:bCs/>
          <w:sz w:val="28"/>
          <w:szCs w:val="28"/>
          <w:u w:val="single"/>
        </w:rPr>
        <w:t>Unit Audit for Transitioning to the Revised NYS World Language Standards</w:t>
      </w:r>
    </w:p>
    <w:p w14:paraId="25581AA7" w14:textId="0D6879A4" w:rsidR="00BA63FC" w:rsidRPr="00BA63FC" w:rsidRDefault="00BA63FC" w:rsidP="00BA63FC">
      <w:pPr>
        <w:tabs>
          <w:tab w:val="left" w:pos="648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A63FC">
        <w:rPr>
          <w:rFonts w:ascii="Calibri" w:hAnsi="Calibri" w:cs="Calibri"/>
          <w:sz w:val="24"/>
          <w:szCs w:val="24"/>
        </w:rPr>
        <w:t>Proficiency Target: _______</w:t>
      </w:r>
      <w:r>
        <w:rPr>
          <w:rFonts w:ascii="Calibri" w:hAnsi="Calibri" w:cs="Calibri"/>
          <w:sz w:val="24"/>
          <w:szCs w:val="24"/>
        </w:rPr>
        <w:t>_________</w:t>
      </w:r>
      <w:r w:rsidRPr="00BA63FC">
        <w:rPr>
          <w:rFonts w:ascii="Calibri" w:hAnsi="Calibri" w:cs="Calibri"/>
          <w:sz w:val="24"/>
          <w:szCs w:val="24"/>
        </w:rPr>
        <w:t>____________________</w:t>
      </w:r>
      <w:r w:rsidRPr="00BA63FC">
        <w:rPr>
          <w:rFonts w:ascii="Calibri" w:hAnsi="Calibri" w:cs="Calibri"/>
          <w:sz w:val="24"/>
          <w:szCs w:val="24"/>
        </w:rPr>
        <w:tab/>
        <w:t>Course: ________</w:t>
      </w:r>
      <w:r>
        <w:rPr>
          <w:rFonts w:ascii="Calibri" w:hAnsi="Calibri" w:cs="Calibri"/>
          <w:sz w:val="24"/>
          <w:szCs w:val="24"/>
        </w:rPr>
        <w:t>_________________</w:t>
      </w:r>
      <w:r w:rsidRPr="00BA63FC">
        <w:rPr>
          <w:rFonts w:ascii="Calibri" w:hAnsi="Calibri" w:cs="Calibri"/>
          <w:sz w:val="24"/>
          <w:szCs w:val="24"/>
        </w:rPr>
        <w:t>____    Unit Number: ____</w:t>
      </w:r>
      <w:r>
        <w:rPr>
          <w:rFonts w:ascii="Calibri" w:hAnsi="Calibri" w:cs="Calibri"/>
          <w:sz w:val="24"/>
          <w:szCs w:val="24"/>
        </w:rPr>
        <w:t>_____</w:t>
      </w:r>
      <w:r w:rsidRPr="00BA63FC">
        <w:rPr>
          <w:rFonts w:ascii="Calibri" w:hAnsi="Calibri" w:cs="Calibri"/>
          <w:sz w:val="24"/>
          <w:szCs w:val="24"/>
        </w:rPr>
        <w:t>_______</w:t>
      </w:r>
    </w:p>
    <w:p w14:paraId="2101AD45" w14:textId="28F150DF" w:rsidR="00BA63FC" w:rsidRDefault="00BA63FC" w:rsidP="00BA63FC">
      <w:pPr>
        <w:rPr>
          <w:rFonts w:ascii="Calibri" w:hAnsi="Calibri" w:cs="Calibri"/>
          <w:sz w:val="24"/>
          <w:szCs w:val="24"/>
        </w:rPr>
      </w:pPr>
      <w:r w:rsidRPr="00BA63FC">
        <w:rPr>
          <w:rFonts w:ascii="Calibri" w:hAnsi="Calibri" w:cs="Calibri"/>
          <w:sz w:val="24"/>
          <w:szCs w:val="24"/>
        </w:rPr>
        <w:t>Unit Title: _________________</w:t>
      </w:r>
      <w:r>
        <w:rPr>
          <w:rFonts w:ascii="Calibri" w:hAnsi="Calibri" w:cs="Calibri"/>
          <w:sz w:val="24"/>
          <w:szCs w:val="24"/>
        </w:rPr>
        <w:t>_________________________________</w:t>
      </w:r>
      <w:r w:rsidRPr="00BA63FC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634B0F89" w14:textId="77777777" w:rsidR="00BA63FC" w:rsidRPr="00BA63FC" w:rsidRDefault="00BA63FC" w:rsidP="00BA63FC">
      <w:pPr>
        <w:rPr>
          <w:rFonts w:ascii="Calibri" w:hAnsi="Calibri" w:cs="Calibri"/>
          <w:sz w:val="14"/>
          <w:szCs w:val="14"/>
        </w:rPr>
      </w:pPr>
    </w:p>
    <w:tbl>
      <w:tblPr>
        <w:tblStyle w:val="a"/>
        <w:tblW w:w="14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2610"/>
        <w:gridCol w:w="3780"/>
        <w:gridCol w:w="2970"/>
        <w:gridCol w:w="3060"/>
      </w:tblGrid>
      <w:tr w:rsidR="00BA63FC" w:rsidRPr="00BA63FC" w14:paraId="06B806FF" w14:textId="77777777" w:rsidTr="00BA63FC">
        <w:tc>
          <w:tcPr>
            <w:tcW w:w="18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15C7D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Standard</w:t>
            </w:r>
          </w:p>
        </w:tc>
        <w:tc>
          <w:tcPr>
            <w:tcW w:w="261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5F2A3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Language Functions</w:t>
            </w:r>
          </w:p>
        </w:tc>
        <w:tc>
          <w:tcPr>
            <w:tcW w:w="3780" w:type="dxa"/>
            <w:shd w:val="clear" w:color="auto" w:fill="92D050"/>
            <w:vAlign w:val="center"/>
          </w:tcPr>
          <w:p w14:paraId="24BA3F24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Instructional Tasks</w:t>
            </w:r>
          </w:p>
        </w:tc>
        <w:tc>
          <w:tcPr>
            <w:tcW w:w="2970" w:type="dxa"/>
            <w:shd w:val="clear" w:color="auto" w:fill="92D050"/>
            <w:vAlign w:val="center"/>
          </w:tcPr>
          <w:p w14:paraId="18151F73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Assessments</w:t>
            </w:r>
          </w:p>
        </w:tc>
        <w:tc>
          <w:tcPr>
            <w:tcW w:w="3060" w:type="dxa"/>
            <w:shd w:val="clear" w:color="auto" w:fill="92D050"/>
            <w:vAlign w:val="center"/>
          </w:tcPr>
          <w:p w14:paraId="7D642A4F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Gaps and Goals</w:t>
            </w:r>
          </w:p>
        </w:tc>
      </w:tr>
      <w:tr w:rsidR="00BA63FC" w:rsidRPr="00BA63FC" w14:paraId="4824770F" w14:textId="77777777" w:rsidTr="00EE694A"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267F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Standard 1:</w:t>
            </w:r>
          </w:p>
          <w:p w14:paraId="2A5EC961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Interpretive Communication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4FA7" w14:textId="0AB0D56A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Understand</w:t>
            </w:r>
          </w:p>
          <w:p w14:paraId="36DC8319" w14:textId="1AF759A2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Interpret</w:t>
            </w:r>
          </w:p>
          <w:p w14:paraId="449E3039" w14:textId="58AD1D3E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Analyze</w:t>
            </w:r>
          </w:p>
        </w:tc>
        <w:tc>
          <w:tcPr>
            <w:tcW w:w="3780" w:type="dxa"/>
          </w:tcPr>
          <w:p w14:paraId="03ACC1E5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  <w:p w14:paraId="159710BC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  <w:p w14:paraId="5F69CC05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78C4BFD8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2F00AE1E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  <w:tr w:rsidR="00BA63FC" w:rsidRPr="00BA63FC" w14:paraId="5726D139" w14:textId="77777777" w:rsidTr="00EE694A"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6333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 xml:space="preserve">Standard 2: </w:t>
            </w:r>
          </w:p>
          <w:p w14:paraId="090272D3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Interpersonal</w:t>
            </w:r>
          </w:p>
          <w:p w14:paraId="3DFBAD38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Communication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0965" w14:textId="3E06F7E4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Exchange Information</w:t>
            </w:r>
          </w:p>
          <w:p w14:paraId="23424F8B" w14:textId="5D790801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Express Feelings</w:t>
            </w:r>
          </w:p>
          <w:p w14:paraId="41F2580B" w14:textId="3A956F0A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Express Preferences</w:t>
            </w:r>
          </w:p>
          <w:p w14:paraId="092881F4" w14:textId="5EB48276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Express Opinions</w:t>
            </w:r>
          </w:p>
        </w:tc>
        <w:tc>
          <w:tcPr>
            <w:tcW w:w="3780" w:type="dxa"/>
          </w:tcPr>
          <w:p w14:paraId="720E2CF4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4DF7924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2C370E28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  <w:tr w:rsidR="00BA63FC" w:rsidRPr="00BA63FC" w14:paraId="04E2216B" w14:textId="77777777" w:rsidTr="00EE694A"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567F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 xml:space="preserve">Standard 3: </w:t>
            </w:r>
          </w:p>
          <w:p w14:paraId="2443F0FF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Presentational</w:t>
            </w:r>
          </w:p>
          <w:p w14:paraId="5D813C94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Communication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E0B8" w14:textId="1CE654EB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E6492">
              <w:rPr>
                <w:rFonts w:ascii="Calibri" w:hAnsi="Calibri" w:cs="Calibri"/>
                <w:sz w:val="20"/>
                <w:szCs w:val="20"/>
                <w:lang w:val="es-ES"/>
              </w:rPr>
              <w:t>Describe</w:t>
            </w:r>
          </w:p>
          <w:p w14:paraId="43A2BC59" w14:textId="649547D4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E6492">
              <w:rPr>
                <w:rFonts w:ascii="Calibri" w:hAnsi="Calibri" w:cs="Calibri"/>
                <w:sz w:val="20"/>
                <w:szCs w:val="20"/>
                <w:lang w:val="es-ES"/>
              </w:rPr>
              <w:t>Inform</w:t>
            </w:r>
            <w:proofErr w:type="spellEnd"/>
          </w:p>
          <w:p w14:paraId="55208370" w14:textId="47695799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E6492">
              <w:rPr>
                <w:rFonts w:ascii="Calibri" w:hAnsi="Calibri" w:cs="Calibri"/>
                <w:sz w:val="20"/>
                <w:szCs w:val="20"/>
                <w:lang w:val="es-ES"/>
              </w:rPr>
              <w:t>Narrate</w:t>
            </w:r>
            <w:proofErr w:type="spellEnd"/>
          </w:p>
          <w:p w14:paraId="5B5F491C" w14:textId="48E8DC74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Explain</w:t>
            </w:r>
          </w:p>
          <w:p w14:paraId="7184A6D0" w14:textId="28ADA2D1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Persuade</w:t>
            </w:r>
          </w:p>
        </w:tc>
        <w:tc>
          <w:tcPr>
            <w:tcW w:w="3780" w:type="dxa"/>
          </w:tcPr>
          <w:p w14:paraId="09006C22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7040FD7C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0849738A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  <w:tr w:rsidR="00BA63FC" w:rsidRPr="00BA63FC" w14:paraId="11A77BD9" w14:textId="77777777" w:rsidTr="00EE694A"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C6C2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 xml:space="preserve">Standard 4: </w:t>
            </w:r>
          </w:p>
          <w:p w14:paraId="215DE5DB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Cultural Perspectives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D342" w14:textId="47650901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Identify</w:t>
            </w:r>
          </w:p>
          <w:p w14:paraId="20805682" w14:textId="35C1C7E7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Describe</w:t>
            </w:r>
          </w:p>
          <w:p w14:paraId="7683704C" w14:textId="398AE227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6E6492">
              <w:rPr>
                <w:rFonts w:ascii="Calibri" w:hAnsi="Calibri" w:cs="Calibri"/>
                <w:sz w:val="20"/>
                <w:szCs w:val="20"/>
              </w:rPr>
              <w:t>Explain</w:t>
            </w:r>
          </w:p>
        </w:tc>
        <w:tc>
          <w:tcPr>
            <w:tcW w:w="3780" w:type="dxa"/>
          </w:tcPr>
          <w:p w14:paraId="2B7800DB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  <w:p w14:paraId="35C5A51B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  <w:p w14:paraId="7A5BC496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D91AF25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48F8F3A2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  <w:tr w:rsidR="00BA63FC" w:rsidRPr="00BA63FC" w14:paraId="45DB1C3E" w14:textId="77777777" w:rsidTr="00EE694A"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002F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 xml:space="preserve">Standard 5: </w:t>
            </w:r>
          </w:p>
          <w:p w14:paraId="7BDEE86E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Cultural Comparisons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D09A" w14:textId="09B4643C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E6492">
              <w:rPr>
                <w:rFonts w:ascii="Calibri" w:hAnsi="Calibri" w:cs="Calibri"/>
                <w:sz w:val="20"/>
                <w:szCs w:val="20"/>
                <w:lang w:val="en-US"/>
              </w:rPr>
              <w:t>Identify comparisons</w:t>
            </w:r>
          </w:p>
          <w:p w14:paraId="425A7B89" w14:textId="248188C5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E6492">
              <w:rPr>
                <w:rFonts w:ascii="Calibri" w:hAnsi="Calibri" w:cs="Calibri"/>
                <w:sz w:val="20"/>
                <w:szCs w:val="20"/>
                <w:lang w:val="en-US"/>
              </w:rPr>
              <w:t>Describe comparisons</w:t>
            </w:r>
          </w:p>
          <w:p w14:paraId="24421D93" w14:textId="388F6227" w:rsidR="00BA63FC" w:rsidRPr="006E6492" w:rsidRDefault="00BA63FC" w:rsidP="006E6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 w:hanging="170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E6492">
              <w:rPr>
                <w:rFonts w:ascii="Calibri" w:hAnsi="Calibri" w:cs="Calibri"/>
                <w:sz w:val="20"/>
                <w:szCs w:val="20"/>
                <w:lang w:val="es-ES"/>
              </w:rPr>
              <w:t>Explain</w:t>
            </w:r>
            <w:proofErr w:type="spellEnd"/>
            <w:r w:rsidRPr="006E6492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E6492">
              <w:rPr>
                <w:rFonts w:ascii="Calibri" w:hAnsi="Calibri" w:cs="Calibri"/>
                <w:sz w:val="20"/>
                <w:szCs w:val="20"/>
                <w:lang w:val="es-ES"/>
              </w:rPr>
              <w:t>comparisons</w:t>
            </w:r>
            <w:proofErr w:type="spellEnd"/>
          </w:p>
        </w:tc>
        <w:tc>
          <w:tcPr>
            <w:tcW w:w="3780" w:type="dxa"/>
          </w:tcPr>
          <w:p w14:paraId="17754BF9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es-ES"/>
              </w:rPr>
            </w:pPr>
          </w:p>
          <w:p w14:paraId="09F05272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70" w:type="dxa"/>
          </w:tcPr>
          <w:p w14:paraId="6397A1B9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60" w:type="dxa"/>
          </w:tcPr>
          <w:p w14:paraId="4B242CE5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es-ES"/>
              </w:rPr>
            </w:pPr>
          </w:p>
        </w:tc>
      </w:tr>
      <w:tr w:rsidR="00BA63FC" w:rsidRPr="00BA63FC" w14:paraId="1A9E2190" w14:textId="77777777" w:rsidTr="00BA63FC">
        <w:tc>
          <w:tcPr>
            <w:tcW w:w="8270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74235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Additional Considerations</w:t>
            </w:r>
          </w:p>
        </w:tc>
        <w:tc>
          <w:tcPr>
            <w:tcW w:w="6030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89E6" w14:textId="77777777" w:rsidR="00BA63FC" w:rsidRPr="00BA63FC" w:rsidRDefault="00BA63FC" w:rsidP="00BA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63FC">
              <w:rPr>
                <w:rFonts w:ascii="Calibri" w:hAnsi="Calibri" w:cs="Calibri"/>
                <w:b/>
                <w:sz w:val="24"/>
                <w:szCs w:val="24"/>
              </w:rPr>
              <w:t>Gaps and Goals</w:t>
            </w:r>
          </w:p>
        </w:tc>
      </w:tr>
      <w:tr w:rsidR="00BA63FC" w:rsidRPr="00BA63FC" w14:paraId="4BA45B66" w14:textId="77777777" w:rsidTr="00EE694A">
        <w:tc>
          <w:tcPr>
            <w:tcW w:w="82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5619" w14:textId="77777777" w:rsidR="00BA63FC" w:rsidRPr="00BA63FC" w:rsidRDefault="00BA63FC" w:rsidP="006E649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47" w:hanging="203"/>
              <w:contextualSpacing w:val="0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Does the unit use rich and up-to-date authentic resources?</w:t>
            </w:r>
          </w:p>
          <w:p w14:paraId="5345CD2E" w14:textId="77777777" w:rsidR="00BA63FC" w:rsidRPr="00BA63FC" w:rsidRDefault="00BA63FC" w:rsidP="006E649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47" w:hanging="203"/>
              <w:contextualSpacing w:val="0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Do the images and resources show diverse cultural representation?</w:t>
            </w:r>
          </w:p>
          <w:p w14:paraId="37DD3E38" w14:textId="77777777" w:rsidR="00BA63FC" w:rsidRPr="00BA63FC" w:rsidRDefault="00BA63FC" w:rsidP="006E649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47" w:hanging="203"/>
              <w:contextualSpacing w:val="0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Do assessments align with objectives driven by language functions?</w:t>
            </w:r>
          </w:p>
          <w:p w14:paraId="3DA8C263" w14:textId="77777777" w:rsidR="00BA63FC" w:rsidRPr="00BA63FC" w:rsidRDefault="00BA63FC" w:rsidP="006E6492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7" w:hanging="203"/>
              <w:contextualSpacing w:val="0"/>
              <w:rPr>
                <w:rFonts w:ascii="Calibri" w:hAnsi="Calibri" w:cs="Calibri"/>
              </w:rPr>
            </w:pPr>
            <w:r w:rsidRPr="00BA63FC">
              <w:rPr>
                <w:rFonts w:ascii="Calibri" w:hAnsi="Calibri" w:cs="Calibri"/>
              </w:rPr>
              <w:t>Does the unit theme engage students by integrating multiple topics?</w:t>
            </w:r>
          </w:p>
        </w:tc>
        <w:tc>
          <w:tcPr>
            <w:tcW w:w="6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13DA" w14:textId="77777777" w:rsidR="00BA63FC" w:rsidRPr="00BA63FC" w:rsidRDefault="00BA63FC" w:rsidP="00EE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D96697" w14:textId="77777777" w:rsidR="00BA63FC" w:rsidRDefault="00BA63FC" w:rsidP="00BA63FC">
      <w:pPr>
        <w:rPr>
          <w:rFonts w:ascii="Calibri" w:hAnsi="Calibri" w:cs="Calibri"/>
          <w:lang w:val="en-US"/>
        </w:rPr>
      </w:pPr>
    </w:p>
    <w:sectPr w:rsidR="00BA63FC" w:rsidSect="00BA63FC">
      <w:headerReference w:type="first" r:id="rId8"/>
      <w:footerReference w:type="first" r:id="rId9"/>
      <w:pgSz w:w="15840" w:h="12240" w:orient="landscape"/>
      <w:pgMar w:top="720" w:right="720" w:bottom="576" w:left="720" w:header="432" w:footer="1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D51B2" w14:textId="77777777" w:rsidR="00DC6220" w:rsidRDefault="00DC6220" w:rsidP="00C370EA">
      <w:pPr>
        <w:spacing w:line="240" w:lineRule="auto"/>
      </w:pPr>
      <w:r>
        <w:separator/>
      </w:r>
    </w:p>
  </w:endnote>
  <w:endnote w:type="continuationSeparator" w:id="0">
    <w:p w14:paraId="390A78F9" w14:textId="77777777" w:rsidR="00DC6220" w:rsidRDefault="00DC6220" w:rsidP="00C37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6521" w14:textId="77777777" w:rsidR="00BA63FC" w:rsidRPr="00BA63FC" w:rsidRDefault="00BA63FC" w:rsidP="00BA63FC">
    <w:pPr>
      <w:pStyle w:val="Footer"/>
      <w:rPr>
        <w:rFonts w:asciiTheme="majorHAnsi" w:hAnsiTheme="majorHAnsi" w:cstheme="majorHAnsi"/>
        <w:i/>
        <w:iCs/>
        <w:sz w:val="20"/>
        <w:szCs w:val="20"/>
      </w:rPr>
    </w:pPr>
    <w:r w:rsidRPr="00BA63FC">
      <w:rPr>
        <w:rFonts w:asciiTheme="majorHAnsi" w:hAnsiTheme="majorHAnsi" w:cstheme="majorHAnsi"/>
        <w:i/>
        <w:iCs/>
        <w:sz w:val="20"/>
        <w:szCs w:val="20"/>
      </w:rPr>
      <w:t>Unit Audit for Transitioning to the Revised NYS World Language Standards (July 31, 2021)</w:t>
    </w:r>
  </w:p>
  <w:p w14:paraId="58070523" w14:textId="77777777" w:rsidR="00BA63FC" w:rsidRDefault="00BA6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95B7A" w14:textId="77777777" w:rsidR="00DC6220" w:rsidRDefault="00DC6220" w:rsidP="00C370EA">
      <w:pPr>
        <w:spacing w:line="240" w:lineRule="auto"/>
      </w:pPr>
      <w:r>
        <w:separator/>
      </w:r>
    </w:p>
  </w:footnote>
  <w:footnote w:type="continuationSeparator" w:id="0">
    <w:p w14:paraId="7D2C3158" w14:textId="77777777" w:rsidR="00DC6220" w:rsidRDefault="00DC6220" w:rsidP="00C37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73"/>
      <w:gridCol w:w="1727"/>
    </w:tblGrid>
    <w:tr w:rsidR="00BA63FC" w14:paraId="6C469CB7" w14:textId="77777777" w:rsidTr="00EE694A">
      <w:trPr>
        <w:trHeight w:val="741"/>
      </w:trPr>
      <w:tc>
        <w:tcPr>
          <w:tcW w:w="12420" w:type="dxa"/>
        </w:tcPr>
        <w:p w14:paraId="3FD0A4D7" w14:textId="01F583FC" w:rsidR="00BA63FC" w:rsidRPr="00BA63FC" w:rsidRDefault="00BA63FC" w:rsidP="00BA63FC">
          <w:pPr>
            <w:pStyle w:val="Header"/>
            <w:jc w:val="right"/>
            <w:rPr>
              <w:rFonts w:asciiTheme="majorHAnsi" w:hAnsiTheme="majorHAnsi" w:cstheme="majorHAnsi"/>
              <w:b/>
              <w:bCs/>
              <w:sz w:val="24"/>
              <w:szCs w:val="20"/>
            </w:rPr>
          </w:pPr>
          <w:r w:rsidRPr="00BA63FC">
            <w:rPr>
              <w:rFonts w:asciiTheme="majorHAnsi" w:hAnsiTheme="majorHAnsi" w:cstheme="majorHAnsi"/>
              <w:noProof/>
              <w:sz w:val="24"/>
              <w:szCs w:val="20"/>
            </w:rPr>
            <w:drawing>
              <wp:anchor distT="0" distB="0" distL="114300" distR="114300" simplePos="0" relativeHeight="251663360" behindDoc="0" locked="0" layoutInCell="1" allowOverlap="1" wp14:anchorId="6BF71216" wp14:editId="007DCEB5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1" name="Picture 1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A63FC">
            <w:rPr>
              <w:rFonts w:asciiTheme="majorHAnsi" w:hAnsiTheme="majorHAnsi" w:cstheme="majorHAnsi"/>
              <w:b/>
              <w:bCs/>
              <w:sz w:val="24"/>
              <w:szCs w:val="20"/>
            </w:rPr>
            <w:t>OFFICE OF BILINGUAL EDUCATION AND WORLD LANGUAGES</w:t>
          </w:r>
        </w:p>
        <w:p w14:paraId="42509576" w14:textId="77777777" w:rsidR="00BA63FC" w:rsidRPr="00BA63FC" w:rsidRDefault="00BA63FC" w:rsidP="00BA63FC">
          <w:pPr>
            <w:pStyle w:val="Header"/>
            <w:jc w:val="right"/>
            <w:rPr>
              <w:rFonts w:asciiTheme="majorHAnsi" w:hAnsiTheme="majorHAnsi" w:cstheme="majorHAnsi"/>
              <w:b/>
              <w:bCs/>
              <w:sz w:val="24"/>
              <w:szCs w:val="20"/>
            </w:rPr>
          </w:pPr>
          <w:r w:rsidRPr="00BA63FC">
            <w:rPr>
              <w:rFonts w:asciiTheme="majorHAnsi" w:hAnsiTheme="majorHAnsi" w:cstheme="majorHAnsi"/>
              <w:b/>
              <w:bCs/>
              <w:sz w:val="24"/>
              <w:szCs w:val="20"/>
            </w:rPr>
            <w:t>NEW YORK STATE EDUCATION DEPARTMENT</w:t>
          </w:r>
        </w:p>
        <w:p w14:paraId="2882A30A" w14:textId="50705EE6" w:rsidR="00BA63FC" w:rsidRPr="00C96B33" w:rsidRDefault="00DC6220" w:rsidP="00BA63FC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BA63FC" w:rsidRPr="00BA63F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0"/>
              </w:rPr>
              <w:t>http://www.nysed.gov/world-languages</w:t>
            </w:r>
          </w:hyperlink>
        </w:p>
      </w:tc>
      <w:tc>
        <w:tcPr>
          <w:tcW w:w="1692" w:type="dxa"/>
        </w:tcPr>
        <w:p w14:paraId="36B581F0" w14:textId="77777777" w:rsidR="00BA63FC" w:rsidRPr="00C96B33" w:rsidRDefault="00BA63FC" w:rsidP="00BA63FC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2336" behindDoc="0" locked="0" layoutInCell="1" allowOverlap="1" wp14:anchorId="756F9AD7" wp14:editId="559426F0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12" name="Picture 1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FCEC9C" w14:textId="5DDD1CF7" w:rsidR="00BA63FC" w:rsidRDefault="00BA6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7A5B"/>
    <w:multiLevelType w:val="multilevel"/>
    <w:tmpl w:val="97C84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240D8"/>
    <w:multiLevelType w:val="multilevel"/>
    <w:tmpl w:val="D02A7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F45A4E"/>
    <w:multiLevelType w:val="hybridMultilevel"/>
    <w:tmpl w:val="65862CB8"/>
    <w:lvl w:ilvl="0" w:tplc="FE547DD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A5619"/>
    <w:multiLevelType w:val="multilevel"/>
    <w:tmpl w:val="6D2A6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2E6ECE"/>
    <w:multiLevelType w:val="hybridMultilevel"/>
    <w:tmpl w:val="4D32C846"/>
    <w:lvl w:ilvl="0" w:tplc="FE547DD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3C27A8"/>
    <w:multiLevelType w:val="hybridMultilevel"/>
    <w:tmpl w:val="249A9DD0"/>
    <w:lvl w:ilvl="0" w:tplc="AE7AEB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7D7F"/>
    <w:multiLevelType w:val="multilevel"/>
    <w:tmpl w:val="6A34B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582C35"/>
    <w:multiLevelType w:val="multilevel"/>
    <w:tmpl w:val="2B608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9474D2"/>
    <w:multiLevelType w:val="hybridMultilevel"/>
    <w:tmpl w:val="FF3C59BC"/>
    <w:lvl w:ilvl="0" w:tplc="FE547DD2">
      <w:start w:val="1"/>
      <w:numFmt w:val="bullet"/>
      <w:lvlText w:val="□"/>
      <w:lvlJc w:val="left"/>
      <w:pPr>
        <w:ind w:left="7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71440E80"/>
    <w:multiLevelType w:val="hybridMultilevel"/>
    <w:tmpl w:val="F47007EE"/>
    <w:lvl w:ilvl="0" w:tplc="4656BF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B6"/>
    <w:rsid w:val="00055CD3"/>
    <w:rsid w:val="0006267D"/>
    <w:rsid w:val="000D6D6F"/>
    <w:rsid w:val="001B4E11"/>
    <w:rsid w:val="001B6285"/>
    <w:rsid w:val="00241131"/>
    <w:rsid w:val="002A0D95"/>
    <w:rsid w:val="004C53FC"/>
    <w:rsid w:val="005037C2"/>
    <w:rsid w:val="005317C6"/>
    <w:rsid w:val="0054133B"/>
    <w:rsid w:val="005744DB"/>
    <w:rsid w:val="005F2196"/>
    <w:rsid w:val="00661B86"/>
    <w:rsid w:val="006743C8"/>
    <w:rsid w:val="006E6492"/>
    <w:rsid w:val="00716ADD"/>
    <w:rsid w:val="00725FB0"/>
    <w:rsid w:val="0079788E"/>
    <w:rsid w:val="008354B6"/>
    <w:rsid w:val="0097748F"/>
    <w:rsid w:val="00980ECB"/>
    <w:rsid w:val="00991598"/>
    <w:rsid w:val="009A26CA"/>
    <w:rsid w:val="009C0212"/>
    <w:rsid w:val="00AA68E9"/>
    <w:rsid w:val="00AA799C"/>
    <w:rsid w:val="00BA63FC"/>
    <w:rsid w:val="00C370EA"/>
    <w:rsid w:val="00DA0B27"/>
    <w:rsid w:val="00DC6220"/>
    <w:rsid w:val="00E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3017"/>
  <w15:docId w15:val="{88837AEF-A2A8-7545-B71C-D96A5FF6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7748F"/>
    <w:pPr>
      <w:ind w:left="720"/>
      <w:contextualSpacing/>
    </w:pPr>
  </w:style>
  <w:style w:type="table" w:styleId="TableGrid">
    <w:name w:val="Table Grid"/>
    <w:basedOn w:val="TableNormal"/>
    <w:uiPriority w:val="39"/>
    <w:rsid w:val="00AA68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EA"/>
  </w:style>
  <w:style w:type="paragraph" w:styleId="Footer">
    <w:name w:val="footer"/>
    <w:basedOn w:val="Normal"/>
    <w:link w:val="FooterChar"/>
    <w:uiPriority w:val="99"/>
    <w:unhideWhenUsed/>
    <w:rsid w:val="00C37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EA"/>
  </w:style>
  <w:style w:type="character" w:styleId="Hyperlink">
    <w:name w:val="Hyperlink"/>
    <w:basedOn w:val="DefaultParagraphFont"/>
    <w:uiPriority w:val="99"/>
    <w:unhideWhenUsed/>
    <w:rsid w:val="00BA6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7232-96C1-4BD9-B824-C65210FE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O'Toole</dc:creator>
  <cp:lastModifiedBy>Candace Black</cp:lastModifiedBy>
  <cp:revision>4</cp:revision>
  <dcterms:created xsi:type="dcterms:W3CDTF">2021-08-10T23:29:00Z</dcterms:created>
  <dcterms:modified xsi:type="dcterms:W3CDTF">2021-10-26T15:26:00Z</dcterms:modified>
</cp:coreProperties>
</file>