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99B" w:rsidRPr="008B7073" w:rsidRDefault="009E0171" w:rsidP="000502EE">
      <w:pPr>
        <w:rPr>
          <w:rFonts w:ascii="Tahoma" w:hAnsi="Tahoma" w:cs="Tahoma"/>
          <w:sz w:val="16"/>
          <w:szCs w:val="16"/>
          <w:lang w:val="es-ES_tradnl"/>
        </w:rPr>
      </w:pPr>
      <w:bookmarkStart w:id="0" w:name="_GoBack"/>
      <w:r w:rsidRPr="008B7073">
        <w:rPr>
          <w:rFonts w:ascii="Tahoma" w:hAnsi="Tahoma" w:cs="Tahoma"/>
          <w:sz w:val="16"/>
          <w:szCs w:val="16"/>
          <w:lang w:val="es-ES_tradnl"/>
        </w:rPr>
        <w:t>[</w:t>
      </w:r>
      <w:r w:rsidR="00BD63BA" w:rsidRPr="008B7073">
        <w:rPr>
          <w:rFonts w:ascii="Tahoma" w:hAnsi="Tahoma" w:cs="Tahoma"/>
          <w:sz w:val="16"/>
          <w:szCs w:val="16"/>
          <w:lang w:val="es-ES_tradnl"/>
        </w:rPr>
        <w:t>ESCUELA</w:t>
      </w:r>
      <w:r w:rsidR="0038799B" w:rsidRPr="008B7073">
        <w:rPr>
          <w:rFonts w:ascii="Tahoma" w:hAnsi="Tahoma" w:cs="Tahoma"/>
          <w:sz w:val="16"/>
          <w:szCs w:val="16"/>
          <w:lang w:val="es-ES_tradnl"/>
        </w:rPr>
        <w:t>]</w:t>
      </w:r>
    </w:p>
    <w:p w:rsidR="0038799B" w:rsidRPr="008B7073" w:rsidRDefault="0038799B" w:rsidP="000502EE">
      <w:pPr>
        <w:rPr>
          <w:rFonts w:ascii="Tahoma" w:hAnsi="Tahoma" w:cs="Tahoma"/>
          <w:sz w:val="16"/>
          <w:szCs w:val="16"/>
          <w:lang w:val="es-ES_tradnl"/>
        </w:rPr>
      </w:pPr>
      <w:r w:rsidRPr="008B7073">
        <w:rPr>
          <w:rFonts w:ascii="Tahoma" w:hAnsi="Tahoma" w:cs="Tahoma"/>
          <w:sz w:val="16"/>
          <w:szCs w:val="16"/>
          <w:lang w:val="es-ES_tradnl"/>
        </w:rPr>
        <w:t>[</w:t>
      </w:r>
      <w:r w:rsidR="00BD63BA" w:rsidRPr="008B7073">
        <w:rPr>
          <w:rFonts w:ascii="Tahoma" w:hAnsi="Tahoma" w:cs="Tahoma"/>
          <w:sz w:val="16"/>
          <w:szCs w:val="16"/>
          <w:lang w:val="es-ES_tradnl"/>
        </w:rPr>
        <w:t>FECHA</w:t>
      </w:r>
      <w:r w:rsidRPr="008B7073">
        <w:rPr>
          <w:rFonts w:ascii="Tahoma" w:hAnsi="Tahoma" w:cs="Tahoma"/>
          <w:sz w:val="16"/>
          <w:szCs w:val="16"/>
          <w:lang w:val="es-ES_tradnl"/>
        </w:rPr>
        <w:t>]</w:t>
      </w:r>
    </w:p>
    <w:p w:rsidR="009E0171" w:rsidRPr="008B7073" w:rsidRDefault="00EA21BA" w:rsidP="000502EE">
      <w:pPr>
        <w:rPr>
          <w:rFonts w:ascii="Tahoma" w:hAnsi="Tahoma" w:cs="Tahoma"/>
          <w:sz w:val="16"/>
          <w:szCs w:val="16"/>
          <w:lang w:val="es-ES_tradnl"/>
        </w:rPr>
      </w:pPr>
      <w:r w:rsidRPr="008B7073">
        <w:rPr>
          <w:rFonts w:ascii="Tahoma" w:hAnsi="Tahoma" w:cs="Tahoma"/>
          <w:sz w:val="16"/>
          <w:szCs w:val="16"/>
          <w:lang w:val="es-ES_tradnl"/>
        </w:rPr>
        <w:t>Estimado Padre/Madre/Encargado</w:t>
      </w:r>
      <w:r w:rsidR="009E0171" w:rsidRPr="008B7073">
        <w:rPr>
          <w:rFonts w:ascii="Tahoma" w:hAnsi="Tahoma" w:cs="Tahoma"/>
          <w:sz w:val="16"/>
          <w:szCs w:val="16"/>
          <w:lang w:val="es-ES_tradnl"/>
        </w:rPr>
        <w:t>,</w:t>
      </w:r>
    </w:p>
    <w:p w:rsidR="00EA21BA" w:rsidRPr="008B7073" w:rsidRDefault="00EA21BA" w:rsidP="0038799B">
      <w:pPr>
        <w:rPr>
          <w:rFonts w:ascii="Tahoma" w:hAnsi="Tahoma" w:cs="Tahoma"/>
          <w:sz w:val="16"/>
          <w:szCs w:val="16"/>
          <w:lang w:val="es-ES_tradnl"/>
        </w:rPr>
      </w:pPr>
      <w:r w:rsidRPr="008B7073">
        <w:rPr>
          <w:rFonts w:ascii="Tahoma" w:hAnsi="Tahoma" w:cs="Tahoma"/>
          <w:sz w:val="16"/>
          <w:szCs w:val="16"/>
          <w:lang w:val="es-ES_tradnl"/>
        </w:rPr>
        <w:t xml:space="preserve">Tenemos el placer de informarles de una nueva iniciativa para reconocer a los estudiantes que han estudiado y han obtenido un alto grado de perfeccionamiento de dos o </w:t>
      </w:r>
      <w:r w:rsidR="00BC7B94" w:rsidRPr="008B7073">
        <w:rPr>
          <w:rFonts w:ascii="Tahoma" w:hAnsi="Tahoma" w:cs="Tahoma"/>
          <w:sz w:val="16"/>
          <w:szCs w:val="16"/>
          <w:lang w:val="es-ES_tradnl"/>
        </w:rPr>
        <w:t>más</w:t>
      </w:r>
      <w:r w:rsidRPr="008B7073">
        <w:rPr>
          <w:rFonts w:ascii="Tahoma" w:hAnsi="Tahoma" w:cs="Tahoma"/>
          <w:sz w:val="16"/>
          <w:szCs w:val="16"/>
          <w:lang w:val="es-ES_tradnl"/>
        </w:rPr>
        <w:t xml:space="preserve"> idiomas cuando se </w:t>
      </w:r>
      <w:r w:rsidR="00BC7B94" w:rsidRPr="008B7073">
        <w:rPr>
          <w:rFonts w:ascii="Tahoma" w:hAnsi="Tahoma" w:cs="Tahoma"/>
          <w:sz w:val="16"/>
          <w:szCs w:val="16"/>
          <w:lang w:val="es-ES_tradnl"/>
        </w:rPr>
        <w:t>gradúen</w:t>
      </w:r>
      <w:r w:rsidRPr="008B7073">
        <w:rPr>
          <w:rFonts w:ascii="Tahoma" w:hAnsi="Tahoma" w:cs="Tahoma"/>
          <w:sz w:val="16"/>
          <w:szCs w:val="16"/>
          <w:lang w:val="es-ES_tradnl"/>
        </w:rPr>
        <w:t xml:space="preserve"> de la escuela secundaria</w:t>
      </w:r>
      <w:r w:rsidR="008B6376" w:rsidRPr="008B7073">
        <w:rPr>
          <w:rFonts w:ascii="Tahoma" w:hAnsi="Tahoma" w:cs="Tahoma"/>
          <w:sz w:val="16"/>
          <w:szCs w:val="16"/>
          <w:lang w:val="es-ES_tradnl"/>
        </w:rPr>
        <w:t xml:space="preserve">. </w:t>
      </w:r>
      <w:r w:rsidRPr="008B7073">
        <w:rPr>
          <w:rFonts w:ascii="Tahoma" w:hAnsi="Tahoma" w:cs="Tahoma"/>
          <w:sz w:val="16"/>
          <w:szCs w:val="16"/>
          <w:lang w:val="es-ES_tradnl"/>
        </w:rPr>
        <w:t>The New York State Seal of Biliteracy (NYSSB), firmó una ley del Gobernador Cuomo, donde se establece el reconocimiento de los estudiantes que se gradúan de la secundaria y que reú</w:t>
      </w:r>
      <w:r w:rsidR="00C27AAA" w:rsidRPr="008B7073">
        <w:rPr>
          <w:rFonts w:ascii="Tahoma" w:hAnsi="Tahoma" w:cs="Tahoma"/>
          <w:sz w:val="16"/>
          <w:szCs w:val="16"/>
          <w:lang w:val="es-ES_tradnl"/>
        </w:rPr>
        <w:t>nen las condiciones de la Junta</w:t>
      </w:r>
      <w:r w:rsidRPr="008B7073">
        <w:rPr>
          <w:rFonts w:ascii="Tahoma" w:hAnsi="Tahoma" w:cs="Tahoma"/>
          <w:sz w:val="16"/>
          <w:szCs w:val="16"/>
          <w:lang w:val="es-ES_tradnl"/>
        </w:rPr>
        <w:t xml:space="preserve"> de Regentes.  </w:t>
      </w:r>
    </w:p>
    <w:p w:rsidR="0038799B" w:rsidRPr="008B7073" w:rsidRDefault="00EA21BA" w:rsidP="0038799B">
      <w:pPr>
        <w:rPr>
          <w:rFonts w:ascii="Tahoma" w:hAnsi="Tahoma" w:cs="Tahoma"/>
          <w:sz w:val="16"/>
          <w:szCs w:val="16"/>
          <w:lang w:val="es-ES_tradnl"/>
        </w:rPr>
      </w:pPr>
      <w:r w:rsidRPr="008B7073">
        <w:rPr>
          <w:rFonts w:ascii="Tahoma" w:hAnsi="Tahoma" w:cs="Tahoma"/>
          <w:sz w:val="16"/>
          <w:szCs w:val="16"/>
          <w:lang w:val="es-ES_tradnl"/>
        </w:rPr>
        <w:t>El propósito de New York State Seal of Biliteracy es:</w:t>
      </w:r>
    </w:p>
    <w:p w:rsidR="00EA21BA" w:rsidRPr="008B7073" w:rsidRDefault="00EA21BA" w:rsidP="00EA21BA">
      <w:pPr>
        <w:spacing w:after="0"/>
        <w:rPr>
          <w:rFonts w:ascii="Tahoma" w:hAnsi="Tahoma" w:cs="Tahoma"/>
          <w:sz w:val="16"/>
          <w:szCs w:val="16"/>
          <w:lang w:val="es-ES_tradnl"/>
        </w:rPr>
      </w:pPr>
      <w:r w:rsidRPr="008B7073">
        <w:rPr>
          <w:rFonts w:ascii="Tahoma" w:hAnsi="Tahoma" w:cs="Tahoma"/>
          <w:sz w:val="16"/>
          <w:szCs w:val="16"/>
          <w:lang w:val="es-ES_tradnl"/>
        </w:rPr>
        <w:t>● afirmar el valor de la diversidad en una sociedad multilingüe,</w:t>
      </w:r>
    </w:p>
    <w:p w:rsidR="00EA21BA" w:rsidRPr="008B7073" w:rsidRDefault="00EA21BA" w:rsidP="00EA21BA">
      <w:pPr>
        <w:spacing w:after="0"/>
        <w:rPr>
          <w:rFonts w:ascii="Tahoma" w:hAnsi="Tahoma" w:cs="Tahoma"/>
          <w:sz w:val="16"/>
          <w:szCs w:val="16"/>
          <w:lang w:val="es-ES_tradnl"/>
        </w:rPr>
      </w:pPr>
      <w:r w:rsidRPr="008B7073">
        <w:rPr>
          <w:rFonts w:ascii="Tahoma" w:hAnsi="Tahoma" w:cs="Tahoma"/>
          <w:sz w:val="16"/>
          <w:szCs w:val="16"/>
          <w:lang w:val="es-ES_tradnl"/>
        </w:rPr>
        <w:t>● fomentar el estudio de otros idiomas,</w:t>
      </w:r>
    </w:p>
    <w:p w:rsidR="00EA21BA" w:rsidRPr="008B7073" w:rsidRDefault="00EA21BA" w:rsidP="00EA21BA">
      <w:pPr>
        <w:spacing w:after="0"/>
        <w:rPr>
          <w:rFonts w:ascii="Tahoma" w:hAnsi="Tahoma" w:cs="Tahoma"/>
          <w:sz w:val="16"/>
          <w:szCs w:val="16"/>
          <w:lang w:val="es-ES_tradnl"/>
        </w:rPr>
      </w:pPr>
      <w:r w:rsidRPr="008B7073">
        <w:rPr>
          <w:rFonts w:ascii="Tahoma" w:hAnsi="Tahoma" w:cs="Tahoma"/>
          <w:sz w:val="16"/>
          <w:szCs w:val="16"/>
          <w:lang w:val="es-ES_tradnl"/>
        </w:rPr>
        <w:t xml:space="preserve">● </w:t>
      </w:r>
      <w:proofErr w:type="gramStart"/>
      <w:r w:rsidRPr="008B7073">
        <w:rPr>
          <w:rFonts w:ascii="Tahoma" w:hAnsi="Tahoma" w:cs="Tahoma"/>
          <w:sz w:val="16"/>
          <w:szCs w:val="16"/>
          <w:lang w:val="es-ES_tradnl"/>
        </w:rPr>
        <w:t>que</w:t>
      </w:r>
      <w:proofErr w:type="gramEnd"/>
      <w:r w:rsidRPr="008B7073">
        <w:rPr>
          <w:rFonts w:ascii="Tahoma" w:hAnsi="Tahoma" w:cs="Tahoma"/>
          <w:sz w:val="16"/>
          <w:szCs w:val="16"/>
          <w:lang w:val="es-ES_tradnl"/>
        </w:rPr>
        <w:t xml:space="preserve"> los empleadores identifiquen</w:t>
      </w:r>
      <w:r w:rsidR="00766E80" w:rsidRPr="008B7073">
        <w:rPr>
          <w:rFonts w:ascii="Tahoma" w:hAnsi="Tahoma" w:cs="Tahoma"/>
          <w:sz w:val="16"/>
          <w:szCs w:val="16"/>
          <w:lang w:val="es-ES_tradnl"/>
        </w:rPr>
        <w:t xml:space="preserve"> a</w:t>
      </w:r>
      <w:r w:rsidRPr="008B7073">
        <w:rPr>
          <w:rFonts w:ascii="Tahoma" w:hAnsi="Tahoma" w:cs="Tahoma"/>
          <w:sz w:val="16"/>
          <w:szCs w:val="16"/>
          <w:lang w:val="es-ES_tradnl"/>
        </w:rPr>
        <w:t xml:space="preserve">  estudiantes graduados de la secundaria con habilidades </w:t>
      </w:r>
      <w:r w:rsidR="00BC7B94" w:rsidRPr="008B7073">
        <w:rPr>
          <w:rFonts w:ascii="Tahoma" w:hAnsi="Tahoma" w:cs="Tahoma"/>
          <w:sz w:val="16"/>
          <w:szCs w:val="16"/>
          <w:lang w:val="es-ES_tradnl"/>
        </w:rPr>
        <w:t>que puedan</w:t>
      </w:r>
    </w:p>
    <w:p w:rsidR="00EA21BA" w:rsidRPr="008B7073" w:rsidRDefault="00EA21BA" w:rsidP="00EA21BA">
      <w:pPr>
        <w:spacing w:after="0"/>
        <w:rPr>
          <w:rFonts w:ascii="Tahoma" w:hAnsi="Tahoma" w:cs="Tahoma"/>
          <w:sz w:val="16"/>
          <w:szCs w:val="16"/>
          <w:lang w:val="es-ES_tradnl"/>
        </w:rPr>
      </w:pPr>
      <w:r w:rsidRPr="008B7073">
        <w:rPr>
          <w:rFonts w:ascii="Tahoma" w:hAnsi="Tahoma" w:cs="Tahoma"/>
          <w:sz w:val="16"/>
          <w:szCs w:val="16"/>
          <w:lang w:val="es-ES_tradnl"/>
        </w:rPr>
        <w:t xml:space="preserve">   hablar otros idiomas y que sean bilingües,</w:t>
      </w:r>
    </w:p>
    <w:p w:rsidR="00CD7B2C" w:rsidRPr="008B7073" w:rsidRDefault="00EA21BA" w:rsidP="00CD7B2C">
      <w:pPr>
        <w:spacing w:after="0"/>
        <w:rPr>
          <w:rFonts w:ascii="Tahoma" w:hAnsi="Tahoma" w:cs="Tahoma"/>
          <w:sz w:val="16"/>
          <w:szCs w:val="16"/>
          <w:lang w:val="es-ES_tradnl"/>
        </w:rPr>
      </w:pPr>
      <w:r w:rsidRPr="008B7073">
        <w:rPr>
          <w:rFonts w:ascii="Tahoma" w:hAnsi="Tahoma" w:cs="Tahoma"/>
          <w:sz w:val="16"/>
          <w:szCs w:val="16"/>
          <w:lang w:val="es-ES_tradnl"/>
        </w:rPr>
        <w:t>● proporcionar</w:t>
      </w:r>
      <w:r w:rsidR="00766E80" w:rsidRPr="008B7073">
        <w:rPr>
          <w:rFonts w:ascii="Tahoma" w:hAnsi="Tahoma" w:cs="Tahoma"/>
          <w:sz w:val="16"/>
          <w:szCs w:val="16"/>
          <w:lang w:val="es-ES_tradnl"/>
        </w:rPr>
        <w:t>le</w:t>
      </w:r>
      <w:r w:rsidRPr="008B7073">
        <w:rPr>
          <w:rFonts w:ascii="Tahoma" w:hAnsi="Tahoma" w:cs="Tahoma"/>
          <w:sz w:val="16"/>
          <w:szCs w:val="16"/>
          <w:lang w:val="es-ES_tradnl"/>
        </w:rPr>
        <w:t xml:space="preserve"> </w:t>
      </w:r>
      <w:r w:rsidR="00CD7B2C" w:rsidRPr="008B7073">
        <w:rPr>
          <w:rFonts w:ascii="Tahoma" w:hAnsi="Tahoma" w:cs="Tahoma"/>
          <w:sz w:val="16"/>
          <w:szCs w:val="16"/>
          <w:lang w:val="es-ES_tradnl"/>
        </w:rPr>
        <w:t>a las universidades má</w:t>
      </w:r>
      <w:r w:rsidRPr="008B7073">
        <w:rPr>
          <w:rFonts w:ascii="Tahoma" w:hAnsi="Tahoma" w:cs="Tahoma"/>
          <w:sz w:val="16"/>
          <w:szCs w:val="16"/>
          <w:lang w:val="es-ES_tradnl"/>
        </w:rPr>
        <w:t>s información</w:t>
      </w:r>
      <w:r w:rsidR="00CD7B2C" w:rsidRPr="008B7073">
        <w:rPr>
          <w:rFonts w:ascii="Tahoma" w:hAnsi="Tahoma" w:cs="Tahoma"/>
          <w:sz w:val="16"/>
          <w:szCs w:val="16"/>
          <w:lang w:val="es-ES_tradnl"/>
        </w:rPr>
        <w:t xml:space="preserve"> sobre los candidatos que quieran ser admitidos,</w:t>
      </w:r>
    </w:p>
    <w:p w:rsidR="00EA21BA" w:rsidRPr="008B7073" w:rsidRDefault="00CD7B2C" w:rsidP="00CD7B2C">
      <w:pPr>
        <w:spacing w:after="0"/>
        <w:rPr>
          <w:rFonts w:ascii="Tahoma" w:hAnsi="Tahoma" w:cs="Tahoma"/>
          <w:sz w:val="16"/>
          <w:szCs w:val="16"/>
          <w:lang w:val="es-ES_tradnl"/>
        </w:rPr>
      </w:pPr>
      <w:r w:rsidRPr="008B7073">
        <w:rPr>
          <w:rFonts w:ascii="Tahoma" w:hAnsi="Tahoma" w:cs="Tahoma"/>
          <w:sz w:val="16"/>
          <w:szCs w:val="16"/>
          <w:lang w:val="es-ES_tradnl"/>
        </w:rPr>
        <w:t>●</w:t>
      </w:r>
      <w:r w:rsidR="00EA21BA" w:rsidRPr="008B7073">
        <w:rPr>
          <w:rFonts w:ascii="Tahoma" w:hAnsi="Tahoma" w:cs="Tahoma"/>
          <w:sz w:val="16"/>
          <w:szCs w:val="16"/>
          <w:lang w:val="es-ES_tradnl"/>
        </w:rPr>
        <w:t xml:space="preserve"> </w:t>
      </w:r>
      <w:r w:rsidRPr="008B7073">
        <w:rPr>
          <w:rFonts w:ascii="Tahoma" w:hAnsi="Tahoma" w:cs="Tahoma"/>
          <w:sz w:val="16"/>
          <w:szCs w:val="16"/>
          <w:lang w:val="es-ES_tradnl"/>
        </w:rPr>
        <w:t xml:space="preserve"> preparar a los estudiantes con habilidades para el siglo XXI y</w:t>
      </w:r>
    </w:p>
    <w:p w:rsidR="00CD7B2C" w:rsidRPr="008B7073" w:rsidRDefault="00CD7B2C" w:rsidP="00CD7B2C">
      <w:pPr>
        <w:spacing w:after="0"/>
        <w:rPr>
          <w:rFonts w:ascii="Tahoma" w:hAnsi="Tahoma" w:cs="Tahoma"/>
          <w:sz w:val="16"/>
          <w:szCs w:val="16"/>
          <w:lang w:val="es-ES_tradnl"/>
        </w:rPr>
      </w:pPr>
      <w:r w:rsidRPr="008B7073">
        <w:rPr>
          <w:rFonts w:ascii="Tahoma" w:hAnsi="Tahoma" w:cs="Tahoma"/>
          <w:sz w:val="16"/>
          <w:szCs w:val="16"/>
          <w:lang w:val="es-ES_tradnl"/>
        </w:rPr>
        <w:t xml:space="preserve">● reconocer en las escuelas el valor que tienen los idiomas que se hablan en el mundo y  </w:t>
      </w:r>
    </w:p>
    <w:p w:rsidR="00CD7B2C" w:rsidRPr="008B7073" w:rsidRDefault="00CD7B2C" w:rsidP="0038799B">
      <w:pPr>
        <w:rPr>
          <w:rFonts w:ascii="Tahoma" w:hAnsi="Tahoma" w:cs="Tahoma"/>
          <w:sz w:val="16"/>
          <w:szCs w:val="16"/>
          <w:lang w:val="es-ES_tradnl"/>
        </w:rPr>
      </w:pPr>
      <w:r w:rsidRPr="008B7073">
        <w:rPr>
          <w:rFonts w:ascii="Tahoma" w:hAnsi="Tahoma" w:cs="Tahoma"/>
          <w:sz w:val="16"/>
          <w:szCs w:val="16"/>
          <w:lang w:val="es-ES_tradnl"/>
        </w:rPr>
        <w:t xml:space="preserve">   en el hogar. </w:t>
      </w:r>
    </w:p>
    <w:p w:rsidR="00D31D5B" w:rsidRPr="008B7073" w:rsidRDefault="00CD7B2C" w:rsidP="00A0254C">
      <w:pPr>
        <w:rPr>
          <w:rFonts w:ascii="Tahoma" w:hAnsi="Tahoma" w:cs="Tahoma"/>
          <w:sz w:val="16"/>
          <w:szCs w:val="16"/>
          <w:lang w:val="es-ES_tradnl"/>
        </w:rPr>
      </w:pPr>
      <w:r w:rsidRPr="008B7073">
        <w:rPr>
          <w:rFonts w:ascii="Tahoma" w:hAnsi="Tahoma" w:cs="Tahoma"/>
          <w:sz w:val="16"/>
          <w:szCs w:val="16"/>
          <w:lang w:val="es-ES_tradnl"/>
        </w:rPr>
        <w:t xml:space="preserve">Para poder obtener el New York State Seal of Biliteracy, su hijo/a debe reunir los </w:t>
      </w:r>
      <w:r w:rsidR="00BC7B94" w:rsidRPr="008B7073">
        <w:rPr>
          <w:rFonts w:ascii="Tahoma" w:hAnsi="Tahoma" w:cs="Tahoma"/>
          <w:sz w:val="16"/>
          <w:szCs w:val="16"/>
          <w:lang w:val="es-ES_tradnl"/>
        </w:rPr>
        <w:t>requisitos</w:t>
      </w:r>
      <w:r w:rsidRPr="008B7073">
        <w:rPr>
          <w:rFonts w:ascii="Tahoma" w:hAnsi="Tahoma" w:cs="Tahoma"/>
          <w:sz w:val="16"/>
          <w:szCs w:val="16"/>
          <w:lang w:val="es-ES_tradnl"/>
        </w:rPr>
        <w:t xml:space="preserve"> para graduarse con un Diploma de los Regentes y demostrar un alto nivel en la lectura, escritura, poder hablar y escuchar en Ingles y otro idioma. Este otro idioma puede ser el que se habla en el hogar u otro idioma que se estudió en la escuela. Los estudiantes que quieran obtener el NYS Seal of Biliteracy deben obtener tres puntos para cada idioma, según está mencionado en el </w:t>
      </w:r>
      <w:r w:rsidR="00BC7B94" w:rsidRPr="008B7073">
        <w:rPr>
          <w:rFonts w:ascii="Tahoma" w:hAnsi="Tahoma" w:cs="Tahoma"/>
          <w:sz w:val="16"/>
          <w:szCs w:val="16"/>
          <w:lang w:val="es-ES_tradnl"/>
        </w:rPr>
        <w:t>documento:</w:t>
      </w:r>
      <w:r w:rsidRPr="008B7073">
        <w:rPr>
          <w:rFonts w:ascii="Tahoma" w:hAnsi="Tahoma" w:cs="Tahoma"/>
          <w:sz w:val="16"/>
          <w:szCs w:val="16"/>
          <w:lang w:val="es-ES_tradnl"/>
        </w:rPr>
        <w:t>”Earning the New York State Seal of Biliteracy”</w:t>
      </w:r>
    </w:p>
    <w:p w:rsidR="00C6561C" w:rsidRPr="008B7073" w:rsidRDefault="00CD7B2C" w:rsidP="00C6561C">
      <w:pPr>
        <w:rPr>
          <w:rFonts w:ascii="Tahoma" w:hAnsi="Tahoma" w:cs="Tahoma"/>
          <w:sz w:val="16"/>
          <w:szCs w:val="16"/>
          <w:lang w:val="es-ES_tradnl"/>
        </w:rPr>
      </w:pPr>
      <w:r w:rsidRPr="008B7073">
        <w:rPr>
          <w:rFonts w:ascii="Tahoma" w:hAnsi="Tahoma" w:cs="Tahoma"/>
          <w:sz w:val="16"/>
          <w:szCs w:val="16"/>
          <w:lang w:val="es-ES_tradnl"/>
        </w:rPr>
        <w:t xml:space="preserve">Usted puede aprender más acerca de NYSSB visitando el </w:t>
      </w:r>
      <w:proofErr w:type="spellStart"/>
      <w:r w:rsidR="00BC7B94" w:rsidRPr="008B7073">
        <w:rPr>
          <w:rFonts w:ascii="Tahoma" w:hAnsi="Tahoma" w:cs="Tahoma"/>
          <w:sz w:val="16"/>
          <w:szCs w:val="16"/>
          <w:lang w:val="es-ES_tradnl"/>
        </w:rPr>
        <w:t>website</w:t>
      </w:r>
      <w:proofErr w:type="spellEnd"/>
      <w:r w:rsidR="00BC7B94" w:rsidRPr="008B7073">
        <w:rPr>
          <w:rFonts w:ascii="Tahoma" w:hAnsi="Tahoma" w:cs="Tahoma"/>
          <w:sz w:val="16"/>
          <w:szCs w:val="16"/>
          <w:lang w:val="es-ES_tradnl"/>
        </w:rPr>
        <w:t>:</w:t>
      </w:r>
      <w:r w:rsidR="00C6561C" w:rsidRPr="008B7073">
        <w:rPr>
          <w:rFonts w:ascii="Tahoma" w:hAnsi="Tahoma" w:cs="Tahoma"/>
          <w:sz w:val="16"/>
          <w:szCs w:val="16"/>
          <w:lang w:val="es-ES_tradnl"/>
        </w:rPr>
        <w:t xml:space="preserve"> </w:t>
      </w:r>
      <w:hyperlink r:id="rId9" w:history="1">
        <w:r w:rsidR="00C6561C" w:rsidRPr="008B7073">
          <w:rPr>
            <w:rStyle w:val="Hyperlink"/>
            <w:rFonts w:ascii="Tahoma" w:hAnsi="Tahoma" w:cs="Tahoma"/>
            <w:color w:val="auto"/>
            <w:sz w:val="16"/>
            <w:szCs w:val="16"/>
            <w:lang w:val="es-ES_tradnl"/>
          </w:rPr>
          <w:t>http://www.nysed.gov/bilingual-ed/schools/new-york-state-seal-biliteracy-nyssb</w:t>
        </w:r>
      </w:hyperlink>
    </w:p>
    <w:p w:rsidR="00D31D5B" w:rsidRPr="008B7073" w:rsidRDefault="00D31D5B" w:rsidP="00D31D5B">
      <w:pPr>
        <w:spacing w:after="0"/>
        <w:rPr>
          <w:rFonts w:ascii="Tahoma" w:hAnsi="Tahoma" w:cs="Tahoma"/>
          <w:sz w:val="16"/>
          <w:szCs w:val="16"/>
          <w:lang w:val="es-ES_tradnl"/>
        </w:rPr>
      </w:pPr>
    </w:p>
    <w:p w:rsidR="00C6561C" w:rsidRPr="008B7073" w:rsidRDefault="00C6561C" w:rsidP="00D31D5B">
      <w:pPr>
        <w:spacing w:after="0"/>
        <w:rPr>
          <w:rFonts w:ascii="Tahoma" w:hAnsi="Tahoma" w:cs="Tahoma"/>
          <w:sz w:val="16"/>
          <w:szCs w:val="16"/>
          <w:lang w:val="es-ES_tradnl"/>
        </w:rPr>
      </w:pPr>
    </w:p>
    <w:p w:rsidR="00B70380" w:rsidRPr="008B7073" w:rsidRDefault="00BC7B94" w:rsidP="00A0254C">
      <w:pPr>
        <w:rPr>
          <w:rFonts w:ascii="Tahoma" w:hAnsi="Tahoma" w:cs="Tahoma"/>
          <w:sz w:val="16"/>
          <w:szCs w:val="16"/>
          <w:lang w:val="es-ES_tradnl"/>
        </w:rPr>
      </w:pPr>
      <w:r w:rsidRPr="008B7073">
        <w:rPr>
          <w:rFonts w:ascii="Tahoma" w:hAnsi="Tahoma" w:cs="Tahoma"/>
          <w:sz w:val="16"/>
          <w:szCs w:val="16"/>
          <w:lang w:val="es-ES_tradnl"/>
        </w:rPr>
        <w:t>Basada</w:t>
      </w:r>
      <w:r w:rsidR="00CD7B2C" w:rsidRPr="008B7073">
        <w:rPr>
          <w:rFonts w:ascii="Tahoma" w:hAnsi="Tahoma" w:cs="Tahoma"/>
          <w:sz w:val="16"/>
          <w:szCs w:val="16"/>
          <w:lang w:val="es-ES_tradnl"/>
        </w:rPr>
        <w:t xml:space="preserve"> en la revisión inicial de requisitos</w:t>
      </w:r>
      <w:r w:rsidR="00A0254C" w:rsidRPr="008B7073">
        <w:rPr>
          <w:rFonts w:ascii="Tahoma" w:hAnsi="Tahoma" w:cs="Tahoma"/>
          <w:sz w:val="16"/>
          <w:szCs w:val="16"/>
          <w:lang w:val="es-ES_tradnl"/>
        </w:rPr>
        <w:t>, __________________</w:t>
      </w:r>
      <w:r w:rsidR="005071F9" w:rsidRPr="008B7073">
        <w:rPr>
          <w:rFonts w:ascii="Tahoma" w:hAnsi="Tahoma" w:cs="Tahoma"/>
          <w:sz w:val="16"/>
          <w:szCs w:val="16"/>
          <w:lang w:val="es-ES_tradnl"/>
        </w:rPr>
        <w:t>__________________ (</w:t>
      </w:r>
      <w:r w:rsidR="00CD7B2C" w:rsidRPr="008B7073">
        <w:rPr>
          <w:rFonts w:ascii="Tahoma" w:hAnsi="Tahoma" w:cs="Tahoma"/>
          <w:sz w:val="16"/>
          <w:szCs w:val="16"/>
          <w:lang w:val="es-ES_tradnl"/>
        </w:rPr>
        <w:t>estudiante</w:t>
      </w:r>
      <w:r w:rsidR="005071F9" w:rsidRPr="008B7073">
        <w:rPr>
          <w:rFonts w:ascii="Tahoma" w:hAnsi="Tahoma" w:cs="Tahoma"/>
          <w:sz w:val="16"/>
          <w:szCs w:val="16"/>
          <w:lang w:val="es-ES_tradnl"/>
        </w:rPr>
        <w:t>):</w:t>
      </w:r>
    </w:p>
    <w:p w:rsidR="00B70380" w:rsidRPr="008B7073" w:rsidRDefault="00B70380" w:rsidP="00B70380">
      <w:pPr>
        <w:spacing w:after="0"/>
        <w:rPr>
          <w:rFonts w:ascii="Tahoma" w:hAnsi="Tahoma" w:cs="Tahoma"/>
          <w:sz w:val="16"/>
          <w:szCs w:val="16"/>
          <w:lang w:val="es-ES_tradnl"/>
        </w:rPr>
      </w:pPr>
    </w:p>
    <w:p w:rsidR="005071F9" w:rsidRPr="008B7073" w:rsidRDefault="00B70380" w:rsidP="00B70380">
      <w:pPr>
        <w:rPr>
          <w:rFonts w:ascii="Tahoma" w:hAnsi="Tahoma" w:cs="Tahoma"/>
          <w:sz w:val="16"/>
          <w:szCs w:val="16"/>
          <w:lang w:val="es-ES_tradnl"/>
        </w:rPr>
      </w:pPr>
      <w:r w:rsidRPr="008B7073">
        <w:rPr>
          <w:rFonts w:ascii="Tahoma" w:hAnsi="Tahoma" w:cs="Tahoma"/>
          <w:sz w:val="16"/>
          <w:szCs w:val="16"/>
          <w:lang w:val="es-ES_tradnl"/>
        </w:rPr>
        <w:t xml:space="preserve">______ </w:t>
      </w:r>
      <w:r w:rsidR="00CD7B2C" w:rsidRPr="008B7073">
        <w:rPr>
          <w:rFonts w:ascii="Tahoma" w:hAnsi="Tahoma" w:cs="Tahoma"/>
          <w:sz w:val="16"/>
          <w:szCs w:val="16"/>
          <w:lang w:val="es-ES_tradnl"/>
        </w:rPr>
        <w:t xml:space="preserve">reúne los </w:t>
      </w:r>
      <w:r w:rsidR="00B3382B" w:rsidRPr="008B7073">
        <w:rPr>
          <w:rFonts w:ascii="Tahoma" w:hAnsi="Tahoma" w:cs="Tahoma"/>
          <w:sz w:val="16"/>
          <w:szCs w:val="16"/>
          <w:lang w:val="es-ES_tradnl"/>
        </w:rPr>
        <w:t>requisito</w:t>
      </w:r>
      <w:r w:rsidR="00CD7B2C" w:rsidRPr="008B7073">
        <w:rPr>
          <w:rFonts w:ascii="Tahoma" w:hAnsi="Tahoma" w:cs="Tahoma"/>
          <w:sz w:val="16"/>
          <w:szCs w:val="16"/>
          <w:lang w:val="es-ES_tradnl"/>
        </w:rPr>
        <w:t xml:space="preserve">s </w:t>
      </w:r>
      <w:r w:rsidR="00BC7B94" w:rsidRPr="008B7073">
        <w:rPr>
          <w:rFonts w:ascii="Tahoma" w:hAnsi="Tahoma" w:cs="Tahoma"/>
          <w:sz w:val="16"/>
          <w:szCs w:val="16"/>
          <w:lang w:val="es-ES_tradnl"/>
        </w:rPr>
        <w:t>preliminares</w:t>
      </w:r>
      <w:r w:rsidR="00CD7B2C" w:rsidRPr="008B7073">
        <w:rPr>
          <w:rFonts w:ascii="Tahoma" w:hAnsi="Tahoma" w:cs="Tahoma"/>
          <w:sz w:val="16"/>
          <w:szCs w:val="16"/>
          <w:lang w:val="es-ES_tradnl"/>
        </w:rPr>
        <w:t xml:space="preserve"> para obtener este año </w:t>
      </w:r>
      <w:r w:rsidR="00B3382B" w:rsidRPr="008B7073">
        <w:rPr>
          <w:rFonts w:ascii="Tahoma" w:hAnsi="Tahoma" w:cs="Tahoma"/>
          <w:sz w:val="16"/>
          <w:szCs w:val="16"/>
          <w:lang w:val="es-ES_tradnl"/>
        </w:rPr>
        <w:t>el</w:t>
      </w:r>
      <w:r w:rsidR="00CD7B2C" w:rsidRPr="008B7073">
        <w:rPr>
          <w:rFonts w:ascii="Tahoma" w:hAnsi="Tahoma" w:cs="Tahoma"/>
          <w:sz w:val="16"/>
          <w:szCs w:val="16"/>
          <w:lang w:val="es-ES_tradnl"/>
        </w:rPr>
        <w:t xml:space="preserve"> New York State Seal of Biliteracy</w:t>
      </w:r>
      <w:r w:rsidR="00B3382B" w:rsidRPr="008B7073">
        <w:rPr>
          <w:rFonts w:ascii="Tahoma" w:hAnsi="Tahoma" w:cs="Tahoma"/>
          <w:sz w:val="16"/>
          <w:szCs w:val="16"/>
          <w:lang w:val="es-ES_tradnl"/>
        </w:rPr>
        <w:t>.</w:t>
      </w:r>
    </w:p>
    <w:p w:rsidR="005071F9" w:rsidRPr="008B7073" w:rsidRDefault="005071F9" w:rsidP="005071F9">
      <w:pPr>
        <w:pStyle w:val="ListParagraph"/>
        <w:ind w:left="360"/>
        <w:rPr>
          <w:rFonts w:ascii="Tahoma" w:hAnsi="Tahoma" w:cs="Tahoma"/>
          <w:sz w:val="16"/>
          <w:szCs w:val="16"/>
          <w:lang w:val="es-ES_tradnl"/>
        </w:rPr>
      </w:pPr>
    </w:p>
    <w:p w:rsidR="005071F9" w:rsidRPr="008B7073" w:rsidRDefault="00B70380" w:rsidP="00B70380">
      <w:pPr>
        <w:rPr>
          <w:rFonts w:ascii="Tahoma" w:hAnsi="Tahoma" w:cs="Tahoma"/>
          <w:sz w:val="16"/>
          <w:szCs w:val="16"/>
          <w:lang w:val="es-ES_tradnl"/>
        </w:rPr>
      </w:pPr>
      <w:r w:rsidRPr="008B7073">
        <w:rPr>
          <w:rFonts w:ascii="Tahoma" w:hAnsi="Tahoma" w:cs="Tahoma"/>
          <w:sz w:val="16"/>
          <w:szCs w:val="16"/>
          <w:lang w:val="es-ES_tradnl"/>
        </w:rPr>
        <w:t xml:space="preserve">______ </w:t>
      </w:r>
      <w:r w:rsidR="00B3382B" w:rsidRPr="008B7073">
        <w:rPr>
          <w:rFonts w:ascii="Tahoma" w:hAnsi="Tahoma" w:cs="Tahoma"/>
          <w:sz w:val="16"/>
          <w:szCs w:val="16"/>
          <w:lang w:val="es-ES_tradnl"/>
        </w:rPr>
        <w:t xml:space="preserve">está cercano a reunir este año los </w:t>
      </w:r>
      <w:r w:rsidR="00BC7B94" w:rsidRPr="008B7073">
        <w:rPr>
          <w:rFonts w:ascii="Tahoma" w:hAnsi="Tahoma" w:cs="Tahoma"/>
          <w:sz w:val="16"/>
          <w:szCs w:val="16"/>
          <w:lang w:val="es-ES_tradnl"/>
        </w:rPr>
        <w:t>requisitos</w:t>
      </w:r>
      <w:r w:rsidR="00B3382B" w:rsidRPr="008B7073">
        <w:rPr>
          <w:rFonts w:ascii="Tahoma" w:hAnsi="Tahoma" w:cs="Tahoma"/>
          <w:sz w:val="16"/>
          <w:szCs w:val="16"/>
          <w:lang w:val="es-ES_tradnl"/>
        </w:rPr>
        <w:t xml:space="preserve"> del New York State Seal of Biliteracy.</w:t>
      </w:r>
    </w:p>
    <w:p w:rsidR="00564F55" w:rsidRPr="008B7073" w:rsidRDefault="00B3382B" w:rsidP="00C60072">
      <w:pPr>
        <w:rPr>
          <w:rFonts w:ascii="Tahoma" w:hAnsi="Tahoma" w:cs="Tahoma"/>
          <w:sz w:val="16"/>
          <w:szCs w:val="16"/>
          <w:u w:val="single"/>
          <w:lang w:val="es-ES_tradnl"/>
        </w:rPr>
      </w:pPr>
      <w:r w:rsidRPr="008B7073">
        <w:rPr>
          <w:rFonts w:ascii="Tahoma" w:hAnsi="Tahoma" w:cs="Tahoma"/>
          <w:sz w:val="16"/>
          <w:szCs w:val="16"/>
          <w:u w:val="single"/>
          <w:lang w:val="es-ES_tradnl"/>
        </w:rPr>
        <w:t>Si su hijo/a quiere obtener el NYS Seal of Biliteracy, favor de llenar la solicitud en la página 2 y devolverla a la escuela.</w:t>
      </w:r>
    </w:p>
    <w:p w:rsidR="00C60072" w:rsidRPr="008B7073" w:rsidRDefault="00E42AF8" w:rsidP="00C60072">
      <w:pPr>
        <w:rPr>
          <w:rFonts w:ascii="Tahoma" w:hAnsi="Tahoma" w:cs="Tahoma"/>
          <w:sz w:val="16"/>
          <w:szCs w:val="16"/>
          <w:lang w:val="es-ES_tradnl"/>
        </w:rPr>
      </w:pPr>
      <w:r w:rsidRPr="008B7073">
        <w:rPr>
          <w:rFonts w:ascii="Tahoma" w:hAnsi="Tahoma" w:cs="Tahoma"/>
          <w:sz w:val="16"/>
          <w:szCs w:val="16"/>
          <w:lang w:val="es-ES_tradnl"/>
        </w:rPr>
        <w:t>Vencimiento de la solicitud</w:t>
      </w:r>
      <w:r w:rsidR="00C60072" w:rsidRPr="008B7073">
        <w:rPr>
          <w:rFonts w:ascii="Tahoma" w:hAnsi="Tahoma" w:cs="Tahoma"/>
          <w:sz w:val="16"/>
          <w:szCs w:val="16"/>
          <w:lang w:val="es-ES_tradnl"/>
        </w:rPr>
        <w:t xml:space="preserve">: </w:t>
      </w:r>
    </w:p>
    <w:p w:rsidR="00564F55" w:rsidRPr="008B7073" w:rsidRDefault="00564F55" w:rsidP="00C60072">
      <w:pPr>
        <w:spacing w:after="0"/>
        <w:rPr>
          <w:rFonts w:ascii="Tahoma" w:hAnsi="Tahoma" w:cs="Tahoma"/>
          <w:sz w:val="16"/>
          <w:szCs w:val="16"/>
          <w:lang w:val="es-ES_tradnl"/>
        </w:rPr>
      </w:pPr>
    </w:p>
    <w:p w:rsidR="00C60072" w:rsidRPr="008B7073" w:rsidRDefault="00C60072" w:rsidP="00C60072">
      <w:pPr>
        <w:spacing w:after="0"/>
        <w:rPr>
          <w:rFonts w:ascii="Tahoma" w:hAnsi="Tahoma" w:cs="Tahoma"/>
          <w:sz w:val="16"/>
          <w:szCs w:val="16"/>
          <w:lang w:val="es-ES_tradnl"/>
        </w:rPr>
      </w:pPr>
      <w:r w:rsidRPr="008B7073">
        <w:rPr>
          <w:rFonts w:ascii="Tahoma" w:hAnsi="Tahoma" w:cs="Tahoma"/>
          <w:sz w:val="16"/>
          <w:szCs w:val="16"/>
          <w:lang w:val="es-ES_tradnl"/>
        </w:rPr>
        <w:t>_____________________________________________________________________________</w:t>
      </w:r>
    </w:p>
    <w:p w:rsidR="00564F55" w:rsidRPr="008B7073" w:rsidRDefault="00C60072" w:rsidP="00D31D5B">
      <w:pPr>
        <w:jc w:val="center"/>
        <w:rPr>
          <w:rFonts w:ascii="Tahoma" w:hAnsi="Tahoma" w:cs="Tahoma"/>
          <w:sz w:val="16"/>
          <w:szCs w:val="16"/>
          <w:lang w:val="es-ES_tradnl"/>
        </w:rPr>
      </w:pPr>
      <w:r w:rsidRPr="008B7073">
        <w:rPr>
          <w:rFonts w:ascii="Tahoma" w:hAnsi="Tahoma" w:cs="Tahoma"/>
          <w:sz w:val="16"/>
          <w:szCs w:val="16"/>
          <w:lang w:val="es-ES_tradnl"/>
        </w:rPr>
        <w:t>[</w:t>
      </w:r>
      <w:r w:rsidR="00BC7B94" w:rsidRPr="008B7073">
        <w:rPr>
          <w:rFonts w:ascii="Tahoma" w:hAnsi="Tahoma" w:cs="Tahoma"/>
          <w:sz w:val="16"/>
          <w:szCs w:val="16"/>
          <w:lang w:val="es-ES_tradnl"/>
        </w:rPr>
        <w:t>Vencimiento</w:t>
      </w:r>
      <w:r w:rsidR="00B3382B" w:rsidRPr="008B7073">
        <w:rPr>
          <w:rFonts w:ascii="Tahoma" w:hAnsi="Tahoma" w:cs="Tahoma"/>
          <w:sz w:val="16"/>
          <w:szCs w:val="16"/>
          <w:lang w:val="es-ES_tradnl"/>
        </w:rPr>
        <w:t xml:space="preserve"> de la solicitud</w:t>
      </w:r>
      <w:r w:rsidRPr="008B7073">
        <w:rPr>
          <w:rFonts w:ascii="Tahoma" w:hAnsi="Tahoma" w:cs="Tahoma"/>
          <w:sz w:val="16"/>
          <w:szCs w:val="16"/>
          <w:lang w:val="es-ES_tradnl"/>
        </w:rPr>
        <w:t>]</w:t>
      </w:r>
    </w:p>
    <w:p w:rsidR="00EB023D" w:rsidRPr="008B7073" w:rsidRDefault="00B3382B" w:rsidP="000502EE">
      <w:pPr>
        <w:rPr>
          <w:rFonts w:ascii="Tahoma" w:hAnsi="Tahoma" w:cs="Tahoma"/>
          <w:sz w:val="16"/>
          <w:szCs w:val="16"/>
          <w:lang w:val="es-ES_tradnl"/>
        </w:rPr>
      </w:pPr>
      <w:r w:rsidRPr="008B7073">
        <w:rPr>
          <w:rFonts w:ascii="Tahoma" w:hAnsi="Tahoma" w:cs="Tahoma"/>
          <w:sz w:val="16"/>
          <w:szCs w:val="16"/>
          <w:lang w:val="es-ES_tradnl"/>
        </w:rPr>
        <w:t>Si tiene alguna pregunta o necesita más información</w:t>
      </w:r>
      <w:r w:rsidR="00E42AF8" w:rsidRPr="008B7073">
        <w:rPr>
          <w:rFonts w:ascii="Tahoma" w:hAnsi="Tahoma" w:cs="Tahoma"/>
          <w:sz w:val="16"/>
          <w:szCs w:val="16"/>
          <w:lang w:val="es-ES_tradnl"/>
        </w:rPr>
        <w:t>,</w:t>
      </w:r>
      <w:r w:rsidRPr="008B7073">
        <w:rPr>
          <w:rFonts w:ascii="Tahoma" w:hAnsi="Tahoma" w:cs="Tahoma"/>
          <w:sz w:val="16"/>
          <w:szCs w:val="16"/>
          <w:lang w:val="es-ES_tradnl"/>
        </w:rPr>
        <w:t xml:space="preserve"> favor de ponerse en contacto con la persona cuyo nombre está escrito abajo</w:t>
      </w:r>
      <w:r w:rsidR="00C60072" w:rsidRPr="008B7073">
        <w:rPr>
          <w:rFonts w:ascii="Tahoma" w:hAnsi="Tahoma" w:cs="Tahoma"/>
          <w:sz w:val="16"/>
          <w:szCs w:val="16"/>
          <w:lang w:val="es-ES_tradnl"/>
        </w:rPr>
        <w:t>:</w:t>
      </w:r>
    </w:p>
    <w:p w:rsidR="00564F55" w:rsidRPr="008B7073" w:rsidRDefault="00564F55" w:rsidP="00C60072">
      <w:pPr>
        <w:spacing w:after="0"/>
        <w:rPr>
          <w:rFonts w:ascii="Tahoma" w:hAnsi="Tahoma" w:cs="Tahoma"/>
          <w:sz w:val="16"/>
          <w:szCs w:val="16"/>
          <w:lang w:val="es-ES_tradnl"/>
        </w:rPr>
      </w:pPr>
    </w:p>
    <w:p w:rsidR="00C60072" w:rsidRPr="008B7073" w:rsidRDefault="00C60072" w:rsidP="00C60072">
      <w:pPr>
        <w:spacing w:after="0"/>
        <w:rPr>
          <w:rFonts w:ascii="Tahoma" w:hAnsi="Tahoma" w:cs="Tahoma"/>
          <w:sz w:val="16"/>
          <w:szCs w:val="16"/>
          <w:lang w:val="es-ES_tradnl"/>
        </w:rPr>
      </w:pPr>
      <w:r w:rsidRPr="008B7073">
        <w:rPr>
          <w:rFonts w:ascii="Tahoma" w:hAnsi="Tahoma" w:cs="Tahoma"/>
          <w:sz w:val="16"/>
          <w:szCs w:val="16"/>
          <w:lang w:val="es-ES_tradnl"/>
        </w:rPr>
        <w:t>_____________________________________________________________________________</w:t>
      </w:r>
    </w:p>
    <w:p w:rsidR="0032717D" w:rsidRPr="008B7073" w:rsidRDefault="00C60072" w:rsidP="00B67F65">
      <w:pPr>
        <w:jc w:val="center"/>
        <w:rPr>
          <w:rFonts w:ascii="Tahoma" w:hAnsi="Tahoma" w:cs="Tahoma"/>
          <w:sz w:val="16"/>
          <w:szCs w:val="16"/>
          <w:lang w:val="es-ES_tradnl"/>
        </w:rPr>
      </w:pPr>
      <w:r w:rsidRPr="008B7073">
        <w:rPr>
          <w:rFonts w:ascii="Tahoma" w:hAnsi="Tahoma" w:cs="Tahoma"/>
          <w:sz w:val="16"/>
          <w:szCs w:val="16"/>
          <w:lang w:val="es-ES_tradnl"/>
        </w:rPr>
        <w:t>[</w:t>
      </w:r>
      <w:r w:rsidR="00B3382B" w:rsidRPr="008B7073">
        <w:rPr>
          <w:rFonts w:ascii="Tahoma" w:hAnsi="Tahoma" w:cs="Tahoma"/>
          <w:sz w:val="16"/>
          <w:szCs w:val="16"/>
          <w:lang w:val="es-ES_tradnl"/>
        </w:rPr>
        <w:t xml:space="preserve">Nombre la persona </w:t>
      </w:r>
      <w:r w:rsidR="00E42AF8" w:rsidRPr="008B7073">
        <w:rPr>
          <w:rFonts w:ascii="Tahoma" w:hAnsi="Tahoma" w:cs="Tahoma"/>
          <w:sz w:val="16"/>
          <w:szCs w:val="16"/>
          <w:lang w:val="es-ES_tradnl"/>
        </w:rPr>
        <w:t>e información de contacto</w:t>
      </w:r>
      <w:r w:rsidRPr="008B7073">
        <w:rPr>
          <w:rFonts w:ascii="Tahoma" w:hAnsi="Tahoma" w:cs="Tahoma"/>
          <w:sz w:val="16"/>
          <w:szCs w:val="16"/>
          <w:lang w:val="es-ES_tradnl"/>
        </w:rPr>
        <w:t>]</w:t>
      </w:r>
      <w:bookmarkEnd w:id="0"/>
    </w:p>
    <w:sectPr w:rsidR="0032717D" w:rsidRPr="008B7073" w:rsidSect="00D31D5B">
      <w:headerReference w:type="default" r:id="rId10"/>
      <w:footerReference w:type="default" r:id="rId11"/>
      <w:pgSz w:w="12240" w:h="15840"/>
      <w:pgMar w:top="990" w:right="1440" w:bottom="270" w:left="1440" w:header="720" w:footer="3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8ED" w:rsidRDefault="00E158ED" w:rsidP="00564F55">
      <w:pPr>
        <w:spacing w:after="0" w:line="240" w:lineRule="auto"/>
      </w:pPr>
      <w:r>
        <w:separator/>
      </w:r>
    </w:p>
  </w:endnote>
  <w:endnote w:type="continuationSeparator" w:id="0">
    <w:p w:rsidR="00E158ED" w:rsidRDefault="00E158ED" w:rsidP="00564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F55" w:rsidRPr="00D31D5B" w:rsidRDefault="00564F55" w:rsidP="00D31D5B">
    <w:pPr>
      <w:pStyle w:val="Footer"/>
      <w:jc w:val="right"/>
      <w:rPr>
        <w:sz w:val="18"/>
        <w:szCs w:val="18"/>
      </w:rPr>
    </w:pPr>
    <w:r w:rsidRPr="00D31D5B">
      <w:rPr>
        <w:sz w:val="18"/>
        <w:szCs w:val="18"/>
      </w:rPr>
      <w:t>New York State Seal of Biliteracy Parent Lette</w:t>
    </w:r>
    <w:r w:rsidR="00A4407F">
      <w:rPr>
        <w:sz w:val="18"/>
        <w:szCs w:val="18"/>
      </w:rPr>
      <w:t>r</w:t>
    </w:r>
    <w:r w:rsidR="000A22C7">
      <w:rPr>
        <w:sz w:val="18"/>
        <w:szCs w:val="18"/>
      </w:rPr>
      <w:t>- SPANISH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8ED" w:rsidRDefault="00E158ED" w:rsidP="00564F55">
      <w:pPr>
        <w:spacing w:after="0" w:line="240" w:lineRule="auto"/>
      </w:pPr>
      <w:r>
        <w:separator/>
      </w:r>
    </w:p>
  </w:footnote>
  <w:footnote w:type="continuationSeparator" w:id="0">
    <w:p w:rsidR="00E158ED" w:rsidRDefault="00E158ED" w:rsidP="00564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80804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564F55" w:rsidRDefault="00564F5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0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4F55" w:rsidRDefault="00564F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5F8F"/>
    <w:multiLevelType w:val="hybridMultilevel"/>
    <w:tmpl w:val="6458E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3444A"/>
    <w:multiLevelType w:val="hybridMultilevel"/>
    <w:tmpl w:val="CA78FE1C"/>
    <w:lvl w:ilvl="0" w:tplc="C55836E2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31B59"/>
    <w:multiLevelType w:val="hybridMultilevel"/>
    <w:tmpl w:val="BCC2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A2403"/>
    <w:multiLevelType w:val="hybridMultilevel"/>
    <w:tmpl w:val="7BAC1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A73F36"/>
    <w:multiLevelType w:val="hybridMultilevel"/>
    <w:tmpl w:val="73B0AECC"/>
    <w:lvl w:ilvl="0" w:tplc="7EE2215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EE"/>
    <w:rsid w:val="000502EE"/>
    <w:rsid w:val="000A22C7"/>
    <w:rsid w:val="000D0B68"/>
    <w:rsid w:val="000D77F4"/>
    <w:rsid w:val="00144F9F"/>
    <w:rsid w:val="00151352"/>
    <w:rsid w:val="00194FEF"/>
    <w:rsid w:val="001F38B3"/>
    <w:rsid w:val="00286032"/>
    <w:rsid w:val="0032717D"/>
    <w:rsid w:val="0038799B"/>
    <w:rsid w:val="005071F9"/>
    <w:rsid w:val="00564F55"/>
    <w:rsid w:val="005C0CE5"/>
    <w:rsid w:val="005E4A3D"/>
    <w:rsid w:val="00766E80"/>
    <w:rsid w:val="008B6376"/>
    <w:rsid w:val="008B7073"/>
    <w:rsid w:val="008D4FFB"/>
    <w:rsid w:val="009E0171"/>
    <w:rsid w:val="00A0254C"/>
    <w:rsid w:val="00A4407F"/>
    <w:rsid w:val="00B3382B"/>
    <w:rsid w:val="00B67F65"/>
    <w:rsid w:val="00B70380"/>
    <w:rsid w:val="00BC7B94"/>
    <w:rsid w:val="00BD63BA"/>
    <w:rsid w:val="00C27AAA"/>
    <w:rsid w:val="00C60072"/>
    <w:rsid w:val="00C6561C"/>
    <w:rsid w:val="00CD7B2C"/>
    <w:rsid w:val="00CF2179"/>
    <w:rsid w:val="00D31D5B"/>
    <w:rsid w:val="00D418CF"/>
    <w:rsid w:val="00D80365"/>
    <w:rsid w:val="00E158ED"/>
    <w:rsid w:val="00E42AF8"/>
    <w:rsid w:val="00E969F1"/>
    <w:rsid w:val="00EA21BA"/>
    <w:rsid w:val="00EB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3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F55"/>
  </w:style>
  <w:style w:type="paragraph" w:styleId="Footer">
    <w:name w:val="footer"/>
    <w:basedOn w:val="Normal"/>
    <w:link w:val="FooterChar"/>
    <w:uiPriority w:val="99"/>
    <w:unhideWhenUsed/>
    <w:rsid w:val="00564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F55"/>
  </w:style>
  <w:style w:type="character" w:styleId="Hyperlink">
    <w:name w:val="Hyperlink"/>
    <w:basedOn w:val="DefaultParagraphFont"/>
    <w:uiPriority w:val="99"/>
    <w:unhideWhenUsed/>
    <w:rsid w:val="00D31D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3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F55"/>
  </w:style>
  <w:style w:type="paragraph" w:styleId="Footer">
    <w:name w:val="footer"/>
    <w:basedOn w:val="Normal"/>
    <w:link w:val="FooterChar"/>
    <w:uiPriority w:val="99"/>
    <w:unhideWhenUsed/>
    <w:rsid w:val="00564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F55"/>
  </w:style>
  <w:style w:type="character" w:styleId="Hyperlink">
    <w:name w:val="Hyperlink"/>
    <w:basedOn w:val="DefaultParagraphFont"/>
    <w:uiPriority w:val="99"/>
    <w:unhideWhenUsed/>
    <w:rsid w:val="00D31D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ysed.gov/bilingual-ed/schools/new-york-state-seal-biliteracy-nyss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DC0E-8F61-43A7-8154-51F87FBA0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Shawnna M. Sweet</dc:creator>
  <cp:lastModifiedBy>Shawnna M. Sweet</cp:lastModifiedBy>
  <cp:revision>4</cp:revision>
  <cp:lastPrinted>2017-01-05T17:35:00Z</cp:lastPrinted>
  <dcterms:created xsi:type="dcterms:W3CDTF">2017-01-30T19:04:00Z</dcterms:created>
  <dcterms:modified xsi:type="dcterms:W3CDTF">2017-01-30T19:09:00Z</dcterms:modified>
</cp:coreProperties>
</file>