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155C" w14:textId="03F075F9" w:rsidR="00211B94" w:rsidRPr="00211B94" w:rsidRDefault="00211B94" w:rsidP="00211B94">
      <w:pPr>
        <w:tabs>
          <w:tab w:val="center" w:pos="4680"/>
          <w:tab w:val="left" w:pos="6528"/>
        </w:tabs>
        <w:rPr>
          <w:rFonts w:ascii="Arial" w:hAnsi="Arial" w:cs="Arial"/>
          <w:b/>
        </w:rPr>
      </w:pPr>
      <w:r>
        <w:rPr>
          <w:rFonts w:ascii="Arial" w:hAnsi="Arial" w:cs="Arial"/>
          <w:b/>
        </w:rPr>
        <w:tab/>
      </w:r>
      <w:r w:rsidRPr="00211B94">
        <w:rPr>
          <w:rFonts w:ascii="Arial" w:hAnsi="Arial" w:cs="Arial"/>
          <w:b/>
        </w:rPr>
        <w:t xml:space="preserve">Revised </w:t>
      </w:r>
      <w:r w:rsidR="00DB4697">
        <w:rPr>
          <w:rFonts w:ascii="Arial" w:hAnsi="Arial" w:cs="Arial"/>
          <w:b/>
        </w:rPr>
        <w:t>November 2022</w:t>
      </w:r>
      <w:r>
        <w:rPr>
          <w:rFonts w:ascii="Arial" w:hAnsi="Arial" w:cs="Arial"/>
          <w:b/>
        </w:rPr>
        <w:tab/>
      </w:r>
    </w:p>
    <w:p w14:paraId="0368610A" w14:textId="77777777" w:rsidR="00D713A3" w:rsidRDefault="00D713A3" w:rsidP="00D713A3">
      <w:pPr>
        <w:jc w:val="right"/>
        <w:rPr>
          <w:rFonts w:ascii="Arial" w:hAnsi="Arial" w:cs="Arial"/>
        </w:rPr>
      </w:pPr>
    </w:p>
    <w:p w14:paraId="565F5E59" w14:textId="77777777" w:rsidR="00D713A3" w:rsidRPr="00D713A3" w:rsidRDefault="00D713A3" w:rsidP="00D713A3">
      <w:pPr>
        <w:jc w:val="both"/>
        <w:rPr>
          <w:rFonts w:ascii="Arial" w:hAnsi="Arial" w:cs="Arial"/>
          <w:b/>
          <w:i/>
          <w:sz w:val="28"/>
          <w:szCs w:val="28"/>
        </w:rPr>
      </w:pPr>
      <w:r w:rsidRPr="00D713A3">
        <w:rPr>
          <w:rFonts w:ascii="Arial" w:hAnsi="Arial" w:cs="Arial"/>
          <w:b/>
          <w:i/>
          <w:sz w:val="28"/>
          <w:szCs w:val="28"/>
        </w:rPr>
        <w:t xml:space="preserve">This document provides EXAMPLES of information that might be included in </w:t>
      </w:r>
      <w:r w:rsidR="00F73A19">
        <w:rPr>
          <w:rFonts w:ascii="Arial" w:hAnsi="Arial" w:cs="Arial"/>
          <w:b/>
          <w:i/>
          <w:sz w:val="28"/>
          <w:szCs w:val="28"/>
        </w:rPr>
        <w:t xml:space="preserve">a </w:t>
      </w:r>
      <w:r w:rsidRPr="00D713A3">
        <w:rPr>
          <w:rFonts w:ascii="Arial" w:hAnsi="Arial" w:cs="Arial"/>
          <w:b/>
          <w:i/>
          <w:sz w:val="28"/>
          <w:szCs w:val="28"/>
        </w:rPr>
        <w:t xml:space="preserve">prior written notice. It is being provided only </w:t>
      </w:r>
      <w:r w:rsidR="00EA41E4">
        <w:rPr>
          <w:rFonts w:ascii="Arial" w:hAnsi="Arial" w:cs="Arial"/>
          <w:b/>
          <w:i/>
          <w:sz w:val="28"/>
          <w:szCs w:val="28"/>
        </w:rPr>
        <w:t xml:space="preserve">to exemplify the type of information that might be presented in the various sections of the Prior Written Notice Form.  The examples </w:t>
      </w:r>
      <w:r w:rsidRPr="00D713A3">
        <w:rPr>
          <w:rFonts w:ascii="Arial" w:hAnsi="Arial" w:cs="Arial"/>
          <w:b/>
          <w:i/>
          <w:sz w:val="28"/>
          <w:szCs w:val="28"/>
        </w:rPr>
        <w:t xml:space="preserve">should not be construed as a model notice of recommendation for any </w:t>
      </w:r>
      <w:proofErr w:type="gramStart"/>
      <w:r w:rsidRPr="00D713A3">
        <w:rPr>
          <w:rFonts w:ascii="Arial" w:hAnsi="Arial" w:cs="Arial"/>
          <w:b/>
          <w:i/>
          <w:sz w:val="28"/>
          <w:szCs w:val="28"/>
        </w:rPr>
        <w:t>particular child</w:t>
      </w:r>
      <w:proofErr w:type="gramEnd"/>
      <w:r w:rsidRPr="00D713A3">
        <w:rPr>
          <w:rFonts w:ascii="Arial" w:hAnsi="Arial" w:cs="Arial"/>
          <w:b/>
          <w:i/>
          <w:sz w:val="28"/>
          <w:szCs w:val="28"/>
        </w:rPr>
        <w:t>.</w:t>
      </w:r>
    </w:p>
    <w:p w14:paraId="23B3727F" w14:textId="77777777" w:rsidR="00D713A3" w:rsidRDefault="00D713A3"/>
    <w:tbl>
      <w:tblPr>
        <w:tblW w:w="9720" w:type="dxa"/>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A0" w:firstRow="1" w:lastRow="0" w:firstColumn="1" w:lastColumn="0" w:noHBand="0" w:noVBand="0"/>
      </w:tblPr>
      <w:tblGrid>
        <w:gridCol w:w="9720"/>
      </w:tblGrid>
      <w:tr w:rsidR="00373518" w:rsidRPr="00211B94" w14:paraId="3F0E0C17" w14:textId="77777777" w:rsidTr="00211B94">
        <w:trPr>
          <w:trHeight w:val="423"/>
        </w:trPr>
        <w:tc>
          <w:tcPr>
            <w:tcW w:w="9720" w:type="dxa"/>
            <w:shd w:val="clear" w:color="auto" w:fill="auto"/>
          </w:tcPr>
          <w:p w14:paraId="363C36C6" w14:textId="77777777" w:rsidR="00373518" w:rsidRPr="00211B94" w:rsidRDefault="00D91D7A" w:rsidP="00211B94">
            <w:pPr>
              <w:jc w:val="center"/>
              <w:rPr>
                <w:rFonts w:ascii="Arial" w:hAnsi="Arial" w:cs="Arial"/>
                <w:b/>
                <w:bCs/>
              </w:rPr>
            </w:pPr>
            <w:r w:rsidRPr="00211B94">
              <w:rPr>
                <w:rFonts w:ascii="Arial" w:hAnsi="Arial" w:cs="Arial"/>
                <w:b/>
                <w:bCs/>
              </w:rPr>
              <w:t xml:space="preserve">Prior Written Notice </w:t>
            </w:r>
            <w:r w:rsidRPr="00211B94">
              <w:rPr>
                <w:rFonts w:ascii="Arial" w:hAnsi="Arial" w:cs="Arial"/>
                <w:b/>
                <w:bCs/>
              </w:rPr>
              <w:br/>
            </w:r>
            <w:r w:rsidR="00373518" w:rsidRPr="00211B94">
              <w:rPr>
                <w:rFonts w:ascii="Arial" w:hAnsi="Arial" w:cs="Arial"/>
                <w:b/>
                <w:bCs/>
              </w:rPr>
              <w:t>(</w:t>
            </w:r>
            <w:r w:rsidRPr="00211B94">
              <w:rPr>
                <w:rFonts w:ascii="Arial" w:hAnsi="Arial" w:cs="Arial"/>
                <w:b/>
                <w:bCs/>
              </w:rPr>
              <w:t xml:space="preserve"> Notice of Recommendation</w:t>
            </w:r>
            <w:r w:rsidRPr="00211B94" w:rsidDel="00D91D7A">
              <w:rPr>
                <w:rFonts w:ascii="Arial" w:hAnsi="Arial" w:cs="Arial"/>
                <w:b/>
                <w:bCs/>
              </w:rPr>
              <w:t xml:space="preserve"> </w:t>
            </w:r>
            <w:r w:rsidR="00373518" w:rsidRPr="00211B94">
              <w:rPr>
                <w:rFonts w:ascii="Arial" w:hAnsi="Arial" w:cs="Arial"/>
                <w:b/>
                <w:bCs/>
              </w:rPr>
              <w:t>)</w:t>
            </w:r>
          </w:p>
        </w:tc>
      </w:tr>
    </w:tbl>
    <w:p w14:paraId="18F2B71C" w14:textId="77777777" w:rsidR="00373518" w:rsidRPr="008974F6" w:rsidRDefault="00373518" w:rsidP="00273AD7">
      <w:pPr>
        <w:jc w:val="both"/>
        <w:rPr>
          <w:rFonts w:ascii="Arial" w:hAnsi="Arial" w:cs="Arial"/>
        </w:rPr>
      </w:pPr>
    </w:p>
    <w:p w14:paraId="32675E1A" w14:textId="77777777" w:rsidR="00373518" w:rsidRPr="008974F6" w:rsidRDefault="00373518" w:rsidP="00273AD7">
      <w:pPr>
        <w:tabs>
          <w:tab w:val="left" w:pos="5040"/>
        </w:tabs>
        <w:jc w:val="both"/>
        <w:outlineLvl w:val="0"/>
        <w:rPr>
          <w:rFonts w:ascii="Arial" w:hAnsi="Arial" w:cs="Arial"/>
        </w:rPr>
      </w:pPr>
      <w:r w:rsidRPr="008974F6">
        <w:rPr>
          <w:rFonts w:ascii="Arial" w:hAnsi="Arial" w:cs="Arial"/>
        </w:rPr>
        <w:tab/>
      </w:r>
      <w:r>
        <w:rPr>
          <w:rFonts w:ascii="Arial" w:hAnsi="Arial" w:cs="Arial"/>
        </w:rPr>
        <w:t>Date</w:t>
      </w:r>
      <w:r w:rsidRPr="008974F6">
        <w:rPr>
          <w:rFonts w:ascii="Arial" w:hAnsi="Arial" w:cs="Arial"/>
        </w:rPr>
        <w:t xml:space="preserve">: </w:t>
      </w:r>
      <w:bookmarkStart w:id="0" w:name="Text604"/>
      <w:r w:rsidRPr="008974F6">
        <w:rPr>
          <w:rFonts w:ascii="Arial" w:hAnsi="Arial" w:cs="Arial"/>
        </w:rPr>
        <w:fldChar w:fldCharType="begin">
          <w:ffData>
            <w:name w:val="Text604"/>
            <w:enabled/>
            <w:calcOnExit w:val="0"/>
            <w:textInput/>
          </w:ffData>
        </w:fldChar>
      </w:r>
      <w:r w:rsidRPr="008974F6">
        <w:rPr>
          <w:rFonts w:ascii="Arial" w:hAnsi="Arial" w:cs="Arial"/>
        </w:rPr>
        <w:instrText xml:space="preserve"> FORMTEXT </w:instrText>
      </w:r>
      <w:r w:rsidRPr="008974F6">
        <w:rPr>
          <w:rFonts w:ascii="Arial" w:hAnsi="Arial" w:cs="Arial"/>
        </w:rPr>
      </w:r>
      <w:r w:rsidRPr="008974F6">
        <w:rPr>
          <w:rFonts w:ascii="Arial" w:hAnsi="Arial" w:cs="Arial"/>
        </w:rPr>
        <w:fldChar w:fldCharType="separate"/>
      </w:r>
      <w:bookmarkStart w:id="1" w:name="Text629"/>
      <w:r>
        <w:rPr>
          <w:rFonts w:ascii="Arial Narrow" w:hAnsi="Arial Narrow" w:cs="Arial"/>
          <w:noProof/>
        </w:rPr>
        <w:fldChar w:fldCharType="begin">
          <w:ffData>
            <w:name w:val="Text629"/>
            <w:enabled/>
            <w:calcOnExit w:val="0"/>
            <w:textInput/>
          </w:ffData>
        </w:fldChar>
      </w:r>
      <w:r>
        <w:rPr>
          <w:rFonts w:ascii="Arial Narrow" w:hAnsi="Arial Narrow" w:cs="Arial"/>
          <w:noProof/>
        </w:rPr>
        <w:instrText xml:space="preserve"> FORMTEXT </w:instrText>
      </w:r>
      <w:r>
        <w:rPr>
          <w:rFonts w:ascii="Arial Narrow" w:hAnsi="Arial Narrow" w:cs="Arial"/>
          <w:noProof/>
        </w:rPr>
      </w:r>
      <w:r>
        <w:rPr>
          <w:rFonts w:ascii="Arial Narrow" w:hAnsi="Arial Narrow" w:cs="Arial"/>
          <w:noProof/>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w:noProof/>
        </w:rPr>
        <w:fldChar w:fldCharType="end"/>
      </w:r>
      <w:bookmarkEnd w:id="1"/>
      <w:r w:rsidRPr="008974F6">
        <w:rPr>
          <w:rFonts w:ascii="Arial" w:hAnsi="Arial" w:cs="Arial"/>
        </w:rPr>
        <w:fldChar w:fldCharType="end"/>
      </w:r>
      <w:bookmarkEnd w:id="0"/>
    </w:p>
    <w:p w14:paraId="4291D660" w14:textId="77777777" w:rsidR="00373518" w:rsidRPr="008974F6" w:rsidRDefault="00373518" w:rsidP="00273AD7">
      <w:pPr>
        <w:jc w:val="both"/>
        <w:rPr>
          <w:rFonts w:ascii="Arial" w:hAnsi="Arial" w:cs="Arial"/>
        </w:rPr>
      </w:pPr>
    </w:p>
    <w:bookmarkStart w:id="2" w:name="Text630"/>
    <w:p w14:paraId="6FD9ECED" w14:textId="77777777" w:rsidR="00373518" w:rsidRPr="008974F6" w:rsidRDefault="00373518" w:rsidP="00273AD7">
      <w:pPr>
        <w:jc w:val="both"/>
        <w:rPr>
          <w:rFonts w:ascii="Arial" w:hAnsi="Arial" w:cs="Arial"/>
        </w:rPr>
      </w:pPr>
      <w:r>
        <w:rPr>
          <w:rFonts w:ascii="Arial" w:hAnsi="Arial" w:cs="Arial"/>
        </w:rPr>
        <w:fldChar w:fldCharType="begin">
          <w:ffData>
            <w:name w:val="Text6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bookmarkStart w:id="3" w:name="Text631"/>
    <w:p w14:paraId="166327F3" w14:textId="77777777" w:rsidR="00373518" w:rsidRPr="008974F6" w:rsidRDefault="00373518" w:rsidP="00273AD7">
      <w:pPr>
        <w:jc w:val="both"/>
        <w:rPr>
          <w:rFonts w:ascii="Arial" w:hAnsi="Arial" w:cs="Arial"/>
        </w:rPr>
      </w:pPr>
      <w:r>
        <w:rPr>
          <w:rFonts w:ascii="Arial" w:hAnsi="Arial" w:cs="Arial"/>
        </w:rPr>
        <w:fldChar w:fldCharType="begin">
          <w:ffData>
            <w:name w:val="Text6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bookmarkStart w:id="4" w:name="Text632"/>
    <w:p w14:paraId="750065D3" w14:textId="77777777" w:rsidR="00373518" w:rsidRPr="008974F6" w:rsidRDefault="00373518" w:rsidP="00273AD7">
      <w:pPr>
        <w:jc w:val="both"/>
        <w:rPr>
          <w:rFonts w:ascii="Arial" w:hAnsi="Arial" w:cs="Arial"/>
        </w:rPr>
      </w:pPr>
      <w:r>
        <w:rPr>
          <w:rFonts w:ascii="Arial" w:hAnsi="Arial" w:cs="Arial"/>
        </w:rPr>
        <w:fldChar w:fldCharType="begin">
          <w:ffData>
            <w:name w:val="Text6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2B4F339C" w14:textId="77777777" w:rsidR="00373518" w:rsidRPr="008974F6" w:rsidRDefault="00373518" w:rsidP="00273AD7">
      <w:pPr>
        <w:jc w:val="both"/>
        <w:rPr>
          <w:rFonts w:ascii="Arial" w:hAnsi="Arial" w:cs="Arial"/>
        </w:rPr>
      </w:pPr>
    </w:p>
    <w:p w14:paraId="187BA724" w14:textId="77777777" w:rsidR="00373518" w:rsidRDefault="00373518" w:rsidP="00273AD7">
      <w:pPr>
        <w:jc w:val="both"/>
        <w:rPr>
          <w:rFonts w:ascii="Arial" w:hAnsi="Arial" w:cs="Arial"/>
        </w:rPr>
      </w:pPr>
      <w:r w:rsidRPr="008974F6">
        <w:rPr>
          <w:rFonts w:ascii="Arial" w:hAnsi="Arial" w:cs="Arial"/>
        </w:rPr>
        <w:t xml:space="preserve">Dear Parent or Guardian of </w:t>
      </w:r>
      <w:bookmarkStart w:id="5" w:name="Text633"/>
      <w:r>
        <w:rPr>
          <w:rFonts w:ascii="Arial" w:hAnsi="Arial" w:cs="Arial"/>
        </w:rPr>
        <w:fldChar w:fldCharType="begin">
          <w:ffData>
            <w:name w:val="Text6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Pr="008974F6">
        <w:rPr>
          <w:rFonts w:ascii="Arial" w:hAnsi="Arial" w:cs="Arial"/>
        </w:rPr>
        <w:t xml:space="preserve">   </w:t>
      </w:r>
    </w:p>
    <w:p w14:paraId="5AC7BDC8" w14:textId="77777777" w:rsidR="00373518" w:rsidRDefault="00373518" w:rsidP="00273AD7">
      <w:pPr>
        <w:jc w:val="both"/>
        <w:rPr>
          <w:rFonts w:ascii="Arial" w:hAnsi="Arial" w:cs="Arial"/>
        </w:rPr>
      </w:pPr>
    </w:p>
    <w:p w14:paraId="3BC89A37" w14:textId="77777777" w:rsidR="00373518" w:rsidRPr="008974F6" w:rsidRDefault="00373518" w:rsidP="00273AD7">
      <w:pPr>
        <w:jc w:val="both"/>
        <w:rPr>
          <w:rFonts w:ascii="Arial" w:hAnsi="Arial" w:cs="Arial"/>
        </w:rPr>
      </w:pPr>
      <w:r>
        <w:rPr>
          <w:rFonts w:ascii="Arial" w:hAnsi="Arial" w:cs="Arial"/>
        </w:rPr>
        <w:tab/>
      </w:r>
      <w:r w:rsidRPr="008974F6">
        <w:rPr>
          <w:rFonts w:ascii="Arial" w:hAnsi="Arial" w:cs="Arial"/>
        </w:rPr>
        <w:t xml:space="preserve">Student’s DOB:  </w:t>
      </w:r>
      <w:bookmarkStart w:id="6" w:name="Text634"/>
      <w:r>
        <w:rPr>
          <w:rFonts w:ascii="Arial" w:hAnsi="Arial" w:cs="Arial"/>
        </w:rPr>
        <w:fldChar w:fldCharType="begin">
          <w:ffData>
            <w:name w:val="Text6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r w:rsidRPr="008974F6">
        <w:rPr>
          <w:rFonts w:ascii="Arial" w:hAnsi="Arial" w:cs="Arial"/>
        </w:rPr>
        <w:t xml:space="preserve">   Local ID Number:  </w:t>
      </w:r>
      <w:bookmarkStart w:id="7" w:name="Text635"/>
      <w:r>
        <w:rPr>
          <w:rFonts w:ascii="Arial" w:hAnsi="Arial" w:cs="Arial"/>
        </w:rPr>
        <w:fldChar w:fldCharType="begin">
          <w:ffData>
            <w:name w:val="Text6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19D113CA" w14:textId="77777777" w:rsidR="00373518" w:rsidRPr="008974F6" w:rsidRDefault="00373518" w:rsidP="00273AD7">
      <w:pPr>
        <w:jc w:val="both"/>
        <w:rPr>
          <w:rFonts w:ascii="Arial" w:hAnsi="Arial" w:cs="Arial"/>
        </w:rPr>
      </w:pPr>
    </w:p>
    <w:p w14:paraId="04F0DDC4" w14:textId="77777777" w:rsidR="00373518" w:rsidRPr="008974F6" w:rsidRDefault="00373518" w:rsidP="00273AD7">
      <w:pPr>
        <w:jc w:val="both"/>
        <w:rPr>
          <w:rFonts w:ascii="Arial" w:hAnsi="Arial" w:cs="Arial"/>
        </w:rPr>
      </w:pPr>
      <w:r w:rsidRPr="008974F6">
        <w:rPr>
          <w:rFonts w:ascii="Arial" w:hAnsi="Arial" w:cs="Arial"/>
        </w:rPr>
        <w:t>The purpose of this notice is to inform you, in writing, of the school district’s recommendation(s) regarding the identification, evaluation, educational placement and/or provision of special education services to your child.</w:t>
      </w:r>
    </w:p>
    <w:p w14:paraId="27785037" w14:textId="77777777" w:rsidR="00373518" w:rsidRPr="008974F6" w:rsidRDefault="00373518" w:rsidP="00273AD7">
      <w:pPr>
        <w:pStyle w:val="CommentText"/>
        <w:jc w:val="both"/>
        <w:rPr>
          <w:rFonts w:ascii="Arial" w:hAnsi="Arial" w:cs="Arial"/>
          <w:sz w:val="24"/>
          <w:szCs w:val="24"/>
        </w:rPr>
      </w:pPr>
    </w:p>
    <w:p w14:paraId="4DAA27AB" w14:textId="7C3C3EEE" w:rsidR="00F04A87" w:rsidRDefault="00FD0F80" w:rsidP="00F04A87">
      <w:pPr>
        <w:tabs>
          <w:tab w:val="left" w:pos="2880"/>
        </w:tabs>
        <w:jc w:val="both"/>
        <w:rPr>
          <w:rFonts w:ascii="Arial" w:hAnsi="Arial" w:cs="Arial"/>
        </w:rPr>
      </w:pPr>
      <w:r>
        <w:rPr>
          <w:rFonts w:ascii="Arial" w:hAnsi="Arial" w:cs="Arial"/>
          <w:noProof/>
        </w:rPr>
        <mc:AlternateContent>
          <mc:Choice Requires="wps">
            <w:drawing>
              <wp:anchor distT="0" distB="0" distL="114300" distR="114300" simplePos="0" relativeHeight="251657216" behindDoc="1" locked="0" layoutInCell="1" allowOverlap="1" wp14:anchorId="782EACCB" wp14:editId="267F49BA">
                <wp:simplePos x="0" y="0"/>
                <wp:positionH relativeFrom="column">
                  <wp:align>right</wp:align>
                </wp:positionH>
                <wp:positionV relativeFrom="paragraph">
                  <wp:posOffset>71755</wp:posOffset>
                </wp:positionV>
                <wp:extent cx="1371600" cy="1562735"/>
                <wp:effectExtent l="10795" t="7620" r="8255" b="10795"/>
                <wp:wrapTight wrapText="bothSides">
                  <wp:wrapPolygon edited="0">
                    <wp:start x="-150" y="-132"/>
                    <wp:lineTo x="-150" y="21600"/>
                    <wp:lineTo x="21750" y="21600"/>
                    <wp:lineTo x="21750" y="-132"/>
                    <wp:lineTo x="-150" y="-13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62735"/>
                        </a:xfrm>
                        <a:prstGeom prst="rect">
                          <a:avLst/>
                        </a:prstGeom>
                        <a:solidFill>
                          <a:srgbClr val="FFFFFF"/>
                        </a:solidFill>
                        <a:ln w="9525">
                          <a:solidFill>
                            <a:srgbClr val="000000"/>
                          </a:solidFill>
                          <a:miter lim="800000"/>
                          <a:headEnd/>
                          <a:tailEnd/>
                        </a:ln>
                      </wps:spPr>
                      <wps:txbx>
                        <w:txbxContent>
                          <w:p w14:paraId="1AF82482" w14:textId="77777777" w:rsidR="002F622D" w:rsidRDefault="00F04A87" w:rsidP="00F04A87">
                            <w:pPr>
                              <w:rPr>
                                <w:rFonts w:ascii="Arial" w:hAnsi="Arial" w:cs="Arial"/>
                                <w:i/>
                              </w:rPr>
                            </w:pPr>
                            <w:r w:rsidRPr="000A161C">
                              <w:rPr>
                                <w:rFonts w:ascii="Arial" w:hAnsi="Arial" w:cs="Arial"/>
                                <w:i/>
                              </w:rPr>
                              <w:t>Select one or more subject</w:t>
                            </w:r>
                            <w:r w:rsidR="002F622D">
                              <w:rPr>
                                <w:rFonts w:ascii="Arial" w:hAnsi="Arial" w:cs="Arial"/>
                                <w:i/>
                              </w:rPr>
                              <w:t>(s)</w:t>
                            </w:r>
                            <w:r w:rsidRPr="000A161C">
                              <w:rPr>
                                <w:rFonts w:ascii="Arial" w:hAnsi="Arial" w:cs="Arial"/>
                                <w:i/>
                              </w:rPr>
                              <w:t xml:space="preserve"> of the notice </w:t>
                            </w:r>
                            <w:r w:rsidR="002F622D">
                              <w:rPr>
                                <w:rFonts w:ascii="Arial" w:hAnsi="Arial" w:cs="Arial"/>
                                <w:i/>
                              </w:rPr>
                              <w:t>and/or type in additional subjects,</w:t>
                            </w:r>
                          </w:p>
                          <w:p w14:paraId="3C9D52BD" w14:textId="77777777" w:rsidR="00F04A87" w:rsidRPr="000A161C" w:rsidRDefault="00F04A87" w:rsidP="00F04A87">
                            <w:pPr>
                              <w:rPr>
                                <w:rFonts w:ascii="Arial" w:hAnsi="Arial" w:cs="Arial"/>
                                <w:i/>
                              </w:rPr>
                            </w:pPr>
                            <w:r w:rsidRPr="000A161C">
                              <w:rPr>
                                <w:rFonts w:ascii="Arial" w:hAnsi="Arial" w:cs="Arial"/>
                                <w:i/>
                              </w:rPr>
                              <w:t>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EACCB" id="_x0000_t202" coordsize="21600,21600" o:spt="202" path="m,l,21600r21600,l21600,xe">
                <v:stroke joinstyle="miter"/>
                <v:path gradientshapeok="t" o:connecttype="rect"/>
              </v:shapetype>
              <v:shape id="Text Box 2" o:spid="_x0000_s1026" type="#_x0000_t202" style="position:absolute;left:0;text-align:left;margin-left:56.8pt;margin-top:5.65pt;width:108pt;height:123.0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YBFgIAACwEAAAOAAAAZHJzL2Uyb0RvYy54bWysU9tu2zAMfR+wfxD0vthOc2mNOEWXLsOA&#10;7gJ0+wBZlm1hsqhJSuzs60fJbprdXob5QRBN6pA8PNzcDp0iR2GdBF3QbJZSIjSHSuqmoF8+719d&#10;U+I80xVToEVBT8LR2+3LF5ve5GIOLahKWIIg2uW9KWjrvcmTxPFWdMzNwAiNzhpsxzyatkkqy3pE&#10;71QyT9NV0oOtjAUunMO/96OTbiN+XQvuP9a1E56ogmJtPp42nmU4k+2G5Y1lppV8KoP9QxUdkxqT&#10;nqHumWfkYOVvUJ3kFhzUfsahS6CuJRexB+wmS3/p5rFlRsRekBxnzjS5/wfLPxwfzSdL/PAaBhxg&#10;bMKZB+BfHdGwa5luxJ210LeCVZg4C5QlvXH59DRQ7XIXQMr+PVQ4ZHbwEIGG2naBFeyTIDoO4HQm&#10;XQye8JDyap2tUnRx9GXL1Xx9tYw5WP703Fjn3wroSLgU1OJUIzw7PjgfymH5U0jI5kDJai+VioZt&#10;yp2y5MhQAfv4Teg/hSlN+oLeLOfLkYG/QqTx+xNEJz1KWcmuoNfnIJYH3t7oKgrNM6nGO5as9ERk&#10;4G5k0Q/lgIGB0BKqE1JqYZQsrhheWrDfKelRrgV13w7MCkrUO41juckWi6DvaCyW6zka9tJTXnqY&#10;5ghVUE/JeN35cScOxsqmxUyjEDTc4ShrGUl+rmqqGyUZuZ/WJ2j+0o5Rz0u+/QEAAP//AwBQSwME&#10;FAAGAAgAAAAhAOHGS9ndAAAABwEAAA8AAABkcnMvZG93bnJldi54bWxMj0FPwzAMhe9I/IfISFwQ&#10;S7uNbpSmE0ICwQ0GgmvWeG1F4pQk68q/x5zgZr9nPX+v2kzOihFD7D0pyGcZCKTGm55aBW+v95dr&#10;EDFpMtp6QgXfGGFTn55UujT+SC84blMrOIRiqRV0KQ2llLHp0Ok48wMSe3sfnE68hlaaoI8c7qyc&#10;Z1khne6JP3R6wLsOm8/twSlYLx/Hj/i0eH5vir29Ther8eErKHV+Nt3egEg4pb9j+MVndKiZaecP&#10;ZKKwCrhIYjVfgGB3nhcs7Hi4Wi1B1pX8z1//AAAA//8DAFBLAQItABQABgAIAAAAIQC2gziS/gAA&#10;AOEBAAATAAAAAAAAAAAAAAAAAAAAAABbQ29udGVudF9UeXBlc10ueG1sUEsBAi0AFAAGAAgAAAAh&#10;ADj9If/WAAAAlAEAAAsAAAAAAAAAAAAAAAAALwEAAF9yZWxzLy5yZWxzUEsBAi0AFAAGAAgAAAAh&#10;AHKSRgEWAgAALAQAAA4AAAAAAAAAAAAAAAAALgIAAGRycy9lMm9Eb2MueG1sUEsBAi0AFAAGAAgA&#10;AAAhAOHGS9ndAAAABwEAAA8AAAAAAAAAAAAAAAAAcAQAAGRycy9kb3ducmV2LnhtbFBLBQYAAAAA&#10;BAAEAPMAAAB6BQAAAAA=&#10;">
                <v:textbox>
                  <w:txbxContent>
                    <w:p w14:paraId="1AF82482" w14:textId="77777777" w:rsidR="002F622D" w:rsidRDefault="00F04A87" w:rsidP="00F04A87">
                      <w:pPr>
                        <w:rPr>
                          <w:rFonts w:ascii="Arial" w:hAnsi="Arial" w:cs="Arial"/>
                          <w:i/>
                        </w:rPr>
                      </w:pPr>
                      <w:r w:rsidRPr="000A161C">
                        <w:rPr>
                          <w:rFonts w:ascii="Arial" w:hAnsi="Arial" w:cs="Arial"/>
                          <w:i/>
                        </w:rPr>
                        <w:t>Select one or more subject</w:t>
                      </w:r>
                      <w:r w:rsidR="002F622D">
                        <w:rPr>
                          <w:rFonts w:ascii="Arial" w:hAnsi="Arial" w:cs="Arial"/>
                          <w:i/>
                        </w:rPr>
                        <w:t>(s)</w:t>
                      </w:r>
                      <w:r w:rsidRPr="000A161C">
                        <w:rPr>
                          <w:rFonts w:ascii="Arial" w:hAnsi="Arial" w:cs="Arial"/>
                          <w:i/>
                        </w:rPr>
                        <w:t xml:space="preserve"> of the notice </w:t>
                      </w:r>
                      <w:r w:rsidR="002F622D">
                        <w:rPr>
                          <w:rFonts w:ascii="Arial" w:hAnsi="Arial" w:cs="Arial"/>
                          <w:i/>
                        </w:rPr>
                        <w:t>and/or type in additional subjects,</w:t>
                      </w:r>
                    </w:p>
                    <w:p w14:paraId="3C9D52BD" w14:textId="77777777" w:rsidR="00F04A87" w:rsidRPr="000A161C" w:rsidRDefault="00F04A87" w:rsidP="00F04A87">
                      <w:pPr>
                        <w:rPr>
                          <w:rFonts w:ascii="Arial" w:hAnsi="Arial" w:cs="Arial"/>
                          <w:i/>
                        </w:rPr>
                      </w:pPr>
                      <w:r w:rsidRPr="000A161C">
                        <w:rPr>
                          <w:rFonts w:ascii="Arial" w:hAnsi="Arial" w:cs="Arial"/>
                          <w:i/>
                        </w:rPr>
                        <w:t>as appropriate</w:t>
                      </w:r>
                    </w:p>
                  </w:txbxContent>
                </v:textbox>
                <w10:wrap type="tight"/>
              </v:shape>
            </w:pict>
          </mc:Fallback>
        </mc:AlternateContent>
      </w:r>
      <w:r w:rsidR="00373518" w:rsidRPr="008974F6">
        <w:rPr>
          <w:rFonts w:ascii="Arial" w:hAnsi="Arial" w:cs="Arial"/>
          <w:b/>
          <w:smallCaps/>
        </w:rPr>
        <w:t>Subject of this notice</w:t>
      </w:r>
      <w:r w:rsidR="00373518" w:rsidRPr="008974F6">
        <w:rPr>
          <w:rFonts w:ascii="Arial" w:hAnsi="Arial" w:cs="Arial"/>
        </w:rPr>
        <w:t>:</w:t>
      </w:r>
      <w:r w:rsidR="00373518" w:rsidRPr="008974F6">
        <w:rPr>
          <w:rFonts w:ascii="Arial" w:hAnsi="Arial" w:cs="Arial"/>
        </w:rPr>
        <w:tab/>
      </w:r>
      <w:r w:rsidR="00F04A87" w:rsidRPr="00BF22D8">
        <w:rPr>
          <w:rFonts w:ascii="Arial" w:hAnsi="Arial" w:cs="Arial"/>
        </w:rPr>
        <w:tab/>
      </w:r>
    </w:p>
    <w:p w14:paraId="13C0B539" w14:textId="77777777" w:rsidR="00F04A87" w:rsidRDefault="00211B94" w:rsidP="00F73A19">
      <w:pPr>
        <w:tabs>
          <w:tab w:val="left" w:pos="342"/>
          <w:tab w:val="left" w:pos="2880"/>
        </w:tabs>
        <w:jc w:val="both"/>
        <w:rPr>
          <w:rFonts w:ascii="Arial" w:hAnsi="Arial" w:cs="Arial"/>
        </w:rPr>
      </w:pPr>
      <w:r>
        <w:rPr>
          <w:rFonts w:ascii="Arial" w:hAnsi="Arial" w:cs="Arial"/>
        </w:rPr>
        <w:tab/>
      </w:r>
      <w:r w:rsidR="00F04A87">
        <w:rPr>
          <w:rFonts w:ascii="Arial" w:hAnsi="Arial" w:cs="Arial"/>
        </w:rPr>
        <w:t>Initial evaluation</w:t>
      </w:r>
    </w:p>
    <w:p w14:paraId="62F506F9" w14:textId="77777777" w:rsidR="00F04A87" w:rsidRDefault="00211B94" w:rsidP="00F73A19">
      <w:pPr>
        <w:tabs>
          <w:tab w:val="left" w:pos="342"/>
          <w:tab w:val="left" w:pos="741"/>
          <w:tab w:val="left" w:pos="2880"/>
        </w:tabs>
        <w:jc w:val="both"/>
        <w:rPr>
          <w:rFonts w:ascii="Arial" w:hAnsi="Arial" w:cs="Arial"/>
        </w:rPr>
      </w:pPr>
      <w:r>
        <w:rPr>
          <w:rFonts w:ascii="Arial" w:hAnsi="Arial" w:cs="Arial"/>
        </w:rPr>
        <w:tab/>
      </w:r>
      <w:r w:rsidR="00F04A87">
        <w:rPr>
          <w:rFonts w:ascii="Arial" w:hAnsi="Arial" w:cs="Arial"/>
        </w:rPr>
        <w:t>Reevaluation</w:t>
      </w:r>
    </w:p>
    <w:p w14:paraId="6D19724B"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Initial eligibility recommendation</w:t>
      </w:r>
    </w:p>
    <w:p w14:paraId="0442A069"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Initial provision of special education programs and services</w:t>
      </w:r>
    </w:p>
    <w:p w14:paraId="0B1084AF" w14:textId="77777777" w:rsidR="00F04A87" w:rsidRDefault="00F04A87" w:rsidP="00F73A19">
      <w:pPr>
        <w:tabs>
          <w:tab w:val="left" w:pos="342"/>
          <w:tab w:val="left" w:pos="741"/>
          <w:tab w:val="left" w:pos="1260"/>
        </w:tabs>
        <w:jc w:val="both"/>
        <w:rPr>
          <w:rFonts w:ascii="Arial" w:hAnsi="Arial" w:cs="Arial"/>
        </w:rPr>
      </w:pPr>
      <w:r>
        <w:rPr>
          <w:rFonts w:ascii="Arial" w:hAnsi="Arial" w:cs="Arial"/>
        </w:rPr>
        <w:tab/>
        <w:t>Changes to special education programs and services</w:t>
      </w:r>
    </w:p>
    <w:p w14:paraId="13BEEB51" w14:textId="77777777" w:rsidR="00F61809" w:rsidRDefault="00F04A87" w:rsidP="00F73A19">
      <w:pPr>
        <w:tabs>
          <w:tab w:val="left" w:pos="342"/>
          <w:tab w:val="left" w:pos="741"/>
          <w:tab w:val="left" w:pos="1260"/>
        </w:tabs>
        <w:jc w:val="both"/>
        <w:rPr>
          <w:rFonts w:ascii="Arial" w:hAnsi="Arial" w:cs="Arial"/>
        </w:rPr>
      </w:pPr>
      <w:r>
        <w:rPr>
          <w:rFonts w:ascii="Arial" w:hAnsi="Arial" w:cs="Arial"/>
        </w:rPr>
        <w:tab/>
      </w:r>
      <w:r w:rsidR="00F61809">
        <w:rPr>
          <w:rFonts w:ascii="Arial" w:hAnsi="Arial" w:cs="Arial"/>
        </w:rPr>
        <w:t>Revocation of parental consent</w:t>
      </w:r>
    </w:p>
    <w:p w14:paraId="1E564FAE" w14:textId="77777777" w:rsidR="00F04A87" w:rsidRDefault="00F61809" w:rsidP="00F73A19">
      <w:pPr>
        <w:tabs>
          <w:tab w:val="left" w:pos="342"/>
          <w:tab w:val="left" w:pos="741"/>
          <w:tab w:val="left" w:pos="1260"/>
        </w:tabs>
        <w:jc w:val="both"/>
        <w:rPr>
          <w:rFonts w:ascii="Arial" w:hAnsi="Arial" w:cs="Arial"/>
        </w:rPr>
      </w:pPr>
      <w:r>
        <w:rPr>
          <w:rFonts w:ascii="Arial" w:hAnsi="Arial" w:cs="Arial"/>
        </w:rPr>
        <w:tab/>
      </w:r>
      <w:r w:rsidR="00F04A87">
        <w:rPr>
          <w:rFonts w:ascii="Arial" w:hAnsi="Arial" w:cs="Arial"/>
        </w:rPr>
        <w:t>Declassification recommendation</w:t>
      </w:r>
    </w:p>
    <w:p w14:paraId="703B8419" w14:textId="77777777" w:rsidR="00211B94" w:rsidRDefault="00F04A87" w:rsidP="00B738F6">
      <w:pPr>
        <w:tabs>
          <w:tab w:val="left" w:pos="342"/>
          <w:tab w:val="left" w:pos="741"/>
          <w:tab w:val="left" w:pos="1260"/>
        </w:tabs>
        <w:ind w:left="360" w:hanging="360"/>
        <w:jc w:val="both"/>
        <w:rPr>
          <w:rFonts w:ascii="Arial" w:hAnsi="Arial" w:cs="Arial"/>
        </w:rPr>
      </w:pPr>
      <w:r>
        <w:rPr>
          <w:rFonts w:ascii="Arial" w:hAnsi="Arial" w:cs="Arial"/>
        </w:rPr>
        <w:tab/>
      </w:r>
      <w:r w:rsidRPr="0072582C">
        <w:rPr>
          <w:rFonts w:ascii="Arial" w:hAnsi="Arial" w:cs="Arial"/>
        </w:rPr>
        <w:t xml:space="preserve">Receipt of </w:t>
      </w:r>
      <w:r w:rsidR="00F61809" w:rsidRPr="0072582C">
        <w:rPr>
          <w:rFonts w:ascii="Arial" w:hAnsi="Arial" w:cs="Arial"/>
        </w:rPr>
        <w:t xml:space="preserve">a </w:t>
      </w:r>
      <w:proofErr w:type="spellStart"/>
      <w:r w:rsidR="00F61809" w:rsidRPr="0072582C">
        <w:rPr>
          <w:rFonts w:ascii="Arial" w:hAnsi="Arial" w:cs="Arial"/>
        </w:rPr>
        <w:t>nondiploma</w:t>
      </w:r>
      <w:proofErr w:type="spellEnd"/>
      <w:r w:rsidR="00F61809" w:rsidRPr="0072582C">
        <w:rPr>
          <w:rFonts w:ascii="Arial" w:hAnsi="Arial" w:cs="Arial"/>
        </w:rPr>
        <w:t xml:space="preserve"> credential</w:t>
      </w:r>
    </w:p>
    <w:p w14:paraId="3647B4A2" w14:textId="77777777" w:rsidR="00F04A87" w:rsidRDefault="00F04A87" w:rsidP="00F73A19">
      <w:pPr>
        <w:tabs>
          <w:tab w:val="left" w:pos="342"/>
          <w:tab w:val="left" w:pos="741"/>
          <w:tab w:val="left" w:pos="1260"/>
        </w:tabs>
        <w:rPr>
          <w:rFonts w:ascii="Arial" w:hAnsi="Arial" w:cs="Arial"/>
        </w:rPr>
      </w:pPr>
      <w:r>
        <w:rPr>
          <w:rFonts w:ascii="Arial" w:hAnsi="Arial" w:cs="Arial"/>
        </w:rPr>
        <w:tab/>
        <w:t xml:space="preserve">Graduation with a local high school or </w:t>
      </w:r>
      <w:proofErr w:type="gramStart"/>
      <w:r>
        <w:rPr>
          <w:rFonts w:ascii="Arial" w:hAnsi="Arial" w:cs="Arial"/>
        </w:rPr>
        <w:t>Regents</w:t>
      </w:r>
      <w:proofErr w:type="gramEnd"/>
      <w:r>
        <w:rPr>
          <w:rFonts w:ascii="Arial" w:hAnsi="Arial" w:cs="Arial"/>
        </w:rPr>
        <w:t xml:space="preserve"> diploma</w:t>
      </w:r>
    </w:p>
    <w:p w14:paraId="77E986EF" w14:textId="77777777" w:rsidR="00F04A87" w:rsidRDefault="00F04A87" w:rsidP="00273AD7">
      <w:pPr>
        <w:tabs>
          <w:tab w:val="left" w:pos="2880"/>
        </w:tabs>
        <w:jc w:val="both"/>
        <w:outlineLvl w:val="0"/>
        <w:rPr>
          <w:rFonts w:ascii="Arial" w:hAnsi="Arial" w:cs="Arial"/>
        </w:rPr>
      </w:pPr>
    </w:p>
    <w:p w14:paraId="54EA8818" w14:textId="77777777" w:rsidR="00373518" w:rsidRPr="008974F6" w:rsidRDefault="00373518" w:rsidP="00273AD7">
      <w:pPr>
        <w:pStyle w:val="CommentText"/>
        <w:jc w:val="both"/>
        <w:outlineLvl w:val="0"/>
        <w:rPr>
          <w:rFonts w:ascii="Arial" w:hAnsi="Arial" w:cs="Arial"/>
          <w:b/>
          <w:sz w:val="24"/>
          <w:szCs w:val="24"/>
        </w:rPr>
      </w:pPr>
      <w:r w:rsidRPr="008974F6">
        <w:rPr>
          <w:rStyle w:val="BodyTextChar"/>
          <w:rFonts w:ascii="Arial" w:hAnsi="Arial" w:cs="Arial"/>
          <w:b/>
          <w:bCs/>
          <w:smallCaps/>
        </w:rPr>
        <w:t>Description of action proposed or refused</w:t>
      </w:r>
      <w:r w:rsidRPr="008974F6">
        <w:rPr>
          <w:rFonts w:ascii="Arial" w:hAnsi="Arial" w:cs="Arial"/>
          <w:b/>
          <w:sz w:val="24"/>
          <w:szCs w:val="24"/>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6D1CEDC3" w14:textId="77777777">
        <w:trPr>
          <w:trHeight w:val="330"/>
        </w:trPr>
        <w:tc>
          <w:tcPr>
            <w:tcW w:w="9720" w:type="dxa"/>
          </w:tcPr>
          <w:p w14:paraId="4473D191" w14:textId="77777777" w:rsidR="00F04A87" w:rsidRDefault="00F04A87" w:rsidP="00F04A87">
            <w:pPr>
              <w:jc w:val="both"/>
              <w:rPr>
                <w:rFonts w:ascii="Arial" w:hAnsi="Arial" w:cs="Arial"/>
                <w:b/>
              </w:rPr>
            </w:pPr>
            <w:r w:rsidRPr="00BB49A6">
              <w:rPr>
                <w:rFonts w:ascii="Arial" w:hAnsi="Arial" w:cs="Arial"/>
                <w:b/>
              </w:rPr>
              <w:t>Annotation:</w:t>
            </w:r>
          </w:p>
          <w:p w14:paraId="2A3B8124" w14:textId="77777777" w:rsidR="00F73A19" w:rsidRDefault="00F73A19" w:rsidP="00F04A87">
            <w:pPr>
              <w:jc w:val="both"/>
              <w:rPr>
                <w:rFonts w:ascii="Arial" w:hAnsi="Arial" w:cs="Arial"/>
                <w:b/>
              </w:rPr>
            </w:pPr>
          </w:p>
          <w:p w14:paraId="47D61745" w14:textId="77777777" w:rsidR="00F04A87" w:rsidRPr="008F114E" w:rsidRDefault="00F04A87" w:rsidP="00F73A19">
            <w:pPr>
              <w:pStyle w:val="BodyText"/>
              <w:suppressAutoHyphens/>
              <w:jc w:val="both"/>
              <w:rPr>
                <w:rFonts w:ascii="Arial" w:hAnsi="Arial" w:cs="Arial"/>
              </w:rPr>
            </w:pPr>
            <w:r w:rsidRPr="008F114E">
              <w:rPr>
                <w:rFonts w:ascii="Arial" w:hAnsi="Arial" w:cs="Arial"/>
              </w:rPr>
              <w:t xml:space="preserve">The prior written notice must inform the parent of any action(s) proposed or refused by the school district.  </w:t>
            </w:r>
            <w:r w:rsidRPr="009773DD">
              <w:rPr>
                <w:rFonts w:ascii="Arial" w:hAnsi="Arial" w:cs="Arial"/>
                <w:u w:val="single"/>
              </w:rPr>
              <w:t>Examples include</w:t>
            </w:r>
            <w:r w:rsidRPr="008F114E">
              <w:rPr>
                <w:rFonts w:ascii="Arial" w:hAnsi="Arial" w:cs="Arial"/>
              </w:rPr>
              <w:t>:</w:t>
            </w:r>
          </w:p>
          <w:p w14:paraId="7B47A00F"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 xml:space="preserve">The district proposes to conduct an individual evaluation to determine the student's </w:t>
            </w:r>
            <w:r>
              <w:rPr>
                <w:rFonts w:ascii="Arial" w:hAnsi="Arial" w:cs="Arial"/>
                <w:i/>
              </w:rPr>
              <w:t xml:space="preserve">initial eligibility </w:t>
            </w:r>
            <w:r w:rsidRPr="00DA7904">
              <w:rPr>
                <w:rFonts w:ascii="Arial" w:hAnsi="Arial" w:cs="Arial"/>
                <w:i/>
              </w:rPr>
              <w:t>for special education services.</w:t>
            </w:r>
          </w:p>
          <w:p w14:paraId="05D4522B"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lastRenderedPageBreak/>
              <w:t xml:space="preserve">The </w:t>
            </w:r>
            <w:r w:rsidR="00F73A19">
              <w:rPr>
                <w:rFonts w:ascii="Arial" w:hAnsi="Arial" w:cs="Arial"/>
                <w:i/>
              </w:rPr>
              <w:t>Committee on Special Education (</w:t>
            </w:r>
            <w:r w:rsidRPr="00DA7904">
              <w:rPr>
                <w:rFonts w:ascii="Arial" w:hAnsi="Arial" w:cs="Arial"/>
                <w:i/>
              </w:rPr>
              <w:t>CSE</w:t>
            </w:r>
            <w:r w:rsidR="00F73A19">
              <w:rPr>
                <w:rFonts w:ascii="Arial" w:hAnsi="Arial" w:cs="Arial"/>
                <w:i/>
              </w:rPr>
              <w:t>)</w:t>
            </w:r>
            <w:r w:rsidRPr="00DA7904">
              <w:rPr>
                <w:rFonts w:ascii="Arial" w:hAnsi="Arial" w:cs="Arial"/>
                <w:i/>
              </w:rPr>
              <w:t xml:space="preserve"> recommends that the student be identified as having a disability to receive special education services under the disability classification of autism.</w:t>
            </w:r>
          </w:p>
          <w:p w14:paraId="3D60F2B2" w14:textId="2884C8A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 xml:space="preserve">The CSE recommends that the student receive special education services to include consultant teacher services in his English and Math classes twice a week for </w:t>
            </w:r>
            <w:r w:rsidR="00DB4697" w:rsidRPr="00DA7904">
              <w:rPr>
                <w:rFonts w:ascii="Arial" w:hAnsi="Arial" w:cs="Arial"/>
                <w:i/>
              </w:rPr>
              <w:t>30-minute</w:t>
            </w:r>
            <w:r w:rsidRPr="00DA7904">
              <w:rPr>
                <w:rFonts w:ascii="Arial" w:hAnsi="Arial" w:cs="Arial"/>
                <w:i/>
              </w:rPr>
              <w:t xml:space="preserve"> sessions, resource room services 2 times a week for </w:t>
            </w:r>
            <w:proofErr w:type="gramStart"/>
            <w:r w:rsidRPr="00DA7904">
              <w:rPr>
                <w:rFonts w:ascii="Arial" w:hAnsi="Arial" w:cs="Arial"/>
                <w:i/>
              </w:rPr>
              <w:t>30 minute</w:t>
            </w:r>
            <w:proofErr w:type="gramEnd"/>
            <w:r w:rsidRPr="00DA7904">
              <w:rPr>
                <w:rFonts w:ascii="Arial" w:hAnsi="Arial" w:cs="Arial"/>
                <w:i/>
              </w:rPr>
              <w:t xml:space="preserve"> sessions and extended time (time and a half) as a testing accommodation for tests requiring reading. </w:t>
            </w:r>
          </w:p>
          <w:p w14:paraId="4B4B5D8C" w14:textId="77777777" w:rsidR="00F04A87" w:rsidRPr="00DA7904" w:rsidRDefault="00F04A87" w:rsidP="00F04A87">
            <w:pPr>
              <w:pStyle w:val="BodyText"/>
              <w:numPr>
                <w:ilvl w:val="0"/>
                <w:numId w:val="1"/>
              </w:numPr>
              <w:suppressAutoHyphens/>
              <w:spacing w:after="0"/>
              <w:jc w:val="both"/>
              <w:rPr>
                <w:rFonts w:ascii="Arial" w:hAnsi="Arial" w:cs="Arial"/>
                <w:i/>
              </w:rPr>
            </w:pPr>
            <w:r w:rsidRPr="00DA7904">
              <w:rPr>
                <w:rFonts w:ascii="Arial" w:hAnsi="Arial" w:cs="Arial"/>
                <w:i/>
              </w:rPr>
              <w:t>The CSE proposes to cease</w:t>
            </w:r>
            <w:r w:rsidR="002F622D">
              <w:rPr>
                <w:rFonts w:ascii="Arial" w:hAnsi="Arial" w:cs="Arial"/>
                <w:i/>
              </w:rPr>
              <w:t xml:space="preserve"> (stop) </w:t>
            </w:r>
            <w:r w:rsidRPr="00DA7904">
              <w:rPr>
                <w:rFonts w:ascii="Arial" w:hAnsi="Arial" w:cs="Arial"/>
                <w:i/>
              </w:rPr>
              <w:t>providing special education services to the student at the end of the school year (i.e., declassification).</w:t>
            </w:r>
          </w:p>
          <w:p w14:paraId="25509742" w14:textId="77777777" w:rsidR="002F622D" w:rsidRDefault="00F04A87" w:rsidP="002F622D">
            <w:pPr>
              <w:numPr>
                <w:ilvl w:val="0"/>
                <w:numId w:val="1"/>
              </w:numPr>
              <w:jc w:val="both"/>
              <w:rPr>
                <w:rFonts w:ascii="Arial" w:hAnsi="Arial" w:cs="Arial"/>
                <w:i/>
              </w:rPr>
            </w:pPr>
            <w:r w:rsidRPr="00DA7904">
              <w:rPr>
                <w:rFonts w:ascii="Arial" w:hAnsi="Arial" w:cs="Arial"/>
                <w:i/>
              </w:rPr>
              <w:t xml:space="preserve">The school district will cease (stop) providing special education services to the student on January 15 because the parent has revoked consent.  The student will no longer receive any special education services, including testing accommodations and      transition services.  </w:t>
            </w:r>
          </w:p>
          <w:p w14:paraId="1FC778D3" w14:textId="77777777" w:rsidR="00F04A87" w:rsidRPr="00DA7904" w:rsidRDefault="00F04A87" w:rsidP="002F622D">
            <w:pPr>
              <w:numPr>
                <w:ilvl w:val="0"/>
                <w:numId w:val="1"/>
              </w:numPr>
              <w:jc w:val="both"/>
              <w:rPr>
                <w:rFonts w:ascii="Arial" w:hAnsi="Arial" w:cs="Arial"/>
                <w:i/>
              </w:rPr>
            </w:pPr>
            <w:r w:rsidRPr="00DA7904">
              <w:rPr>
                <w:rFonts w:ascii="Arial" w:hAnsi="Arial" w:cs="Arial"/>
                <w:i/>
                <w:iCs/>
              </w:rPr>
              <w:t xml:space="preserve">The CSE </w:t>
            </w:r>
            <w:r>
              <w:rPr>
                <w:rFonts w:ascii="Arial" w:hAnsi="Arial" w:cs="Arial"/>
                <w:i/>
                <w:iCs/>
              </w:rPr>
              <w:t xml:space="preserve">does not agree that it is appropriate </w:t>
            </w:r>
            <w:r w:rsidRPr="00DA7904">
              <w:rPr>
                <w:rFonts w:ascii="Arial" w:hAnsi="Arial" w:cs="Arial"/>
                <w:i/>
                <w:iCs/>
              </w:rPr>
              <w:t xml:space="preserve">to change the student’s disability classification from </w:t>
            </w:r>
            <w:r w:rsidR="002F622D">
              <w:rPr>
                <w:rFonts w:ascii="Arial" w:hAnsi="Arial" w:cs="Arial"/>
                <w:i/>
                <w:iCs/>
              </w:rPr>
              <w:t>'E</w:t>
            </w:r>
            <w:r w:rsidRPr="00DA7904">
              <w:rPr>
                <w:rFonts w:ascii="Arial" w:hAnsi="Arial" w:cs="Arial"/>
                <w:i/>
                <w:iCs/>
              </w:rPr>
              <w:t xml:space="preserve">motional </w:t>
            </w:r>
            <w:r w:rsidR="002F622D">
              <w:rPr>
                <w:rFonts w:ascii="Arial" w:hAnsi="Arial" w:cs="Arial"/>
                <w:i/>
                <w:iCs/>
              </w:rPr>
              <w:t>D</w:t>
            </w:r>
            <w:r w:rsidRPr="00DA7904">
              <w:rPr>
                <w:rFonts w:ascii="Arial" w:hAnsi="Arial" w:cs="Arial"/>
                <w:i/>
                <w:iCs/>
              </w:rPr>
              <w:t>isturbance</w:t>
            </w:r>
            <w:r w:rsidR="002F622D">
              <w:rPr>
                <w:rFonts w:ascii="Arial" w:hAnsi="Arial" w:cs="Arial"/>
                <w:i/>
                <w:iCs/>
              </w:rPr>
              <w:t>'</w:t>
            </w:r>
            <w:r w:rsidRPr="00DA7904">
              <w:rPr>
                <w:rFonts w:ascii="Arial" w:hAnsi="Arial" w:cs="Arial"/>
                <w:i/>
                <w:iCs/>
              </w:rPr>
              <w:t xml:space="preserve"> to</w:t>
            </w:r>
            <w:r w:rsidR="002F622D">
              <w:rPr>
                <w:rFonts w:ascii="Arial" w:hAnsi="Arial" w:cs="Arial"/>
                <w:i/>
                <w:iCs/>
              </w:rPr>
              <w:t xml:space="preserve"> 'O</w:t>
            </w:r>
            <w:r w:rsidRPr="00DA7904">
              <w:rPr>
                <w:rFonts w:ascii="Arial" w:hAnsi="Arial" w:cs="Arial"/>
                <w:i/>
                <w:iCs/>
              </w:rPr>
              <w:t>ther</w:t>
            </w:r>
            <w:r w:rsidR="002F622D">
              <w:rPr>
                <w:rFonts w:ascii="Arial" w:hAnsi="Arial" w:cs="Arial"/>
                <w:i/>
                <w:iCs/>
              </w:rPr>
              <w:t xml:space="preserve"> H</w:t>
            </w:r>
            <w:r w:rsidRPr="00DA7904">
              <w:rPr>
                <w:rFonts w:ascii="Arial" w:hAnsi="Arial" w:cs="Arial"/>
                <w:i/>
                <w:iCs/>
              </w:rPr>
              <w:t>ealth</w:t>
            </w:r>
            <w:r w:rsidR="002F622D">
              <w:rPr>
                <w:rFonts w:ascii="Arial" w:hAnsi="Arial" w:cs="Arial"/>
                <w:i/>
                <w:iCs/>
              </w:rPr>
              <w:t xml:space="preserve"> I</w:t>
            </w:r>
            <w:r w:rsidRPr="00DA7904">
              <w:rPr>
                <w:rFonts w:ascii="Arial" w:hAnsi="Arial" w:cs="Arial"/>
                <w:i/>
                <w:iCs/>
              </w:rPr>
              <w:t>mpaired</w:t>
            </w:r>
            <w:r w:rsidR="00F73A19">
              <w:rPr>
                <w:rFonts w:ascii="Arial" w:hAnsi="Arial" w:cs="Arial"/>
                <w:i/>
                <w:iCs/>
              </w:rPr>
              <w:t>.’</w:t>
            </w:r>
          </w:p>
          <w:p w14:paraId="4272F2D2" w14:textId="77777777" w:rsidR="00F04A87" w:rsidRPr="00DA7904" w:rsidRDefault="00F04A87" w:rsidP="00F04A87">
            <w:pPr>
              <w:pStyle w:val="BodyText"/>
              <w:numPr>
                <w:ilvl w:val="0"/>
                <w:numId w:val="2"/>
              </w:numPr>
              <w:suppressAutoHyphens/>
              <w:spacing w:after="0"/>
              <w:jc w:val="both"/>
              <w:rPr>
                <w:rFonts w:ascii="Arial" w:hAnsi="Arial" w:cs="Arial"/>
                <w:i/>
              </w:rPr>
            </w:pPr>
            <w:r w:rsidRPr="00DA7904">
              <w:rPr>
                <w:rFonts w:ascii="Arial" w:hAnsi="Arial" w:cs="Arial"/>
                <w:i/>
                <w:iCs/>
              </w:rPr>
              <w:t xml:space="preserve">The CSE has refused the parent's request for an independent educational evaluation at public expense.  </w:t>
            </w:r>
          </w:p>
          <w:p w14:paraId="4EDA36A8" w14:textId="77777777" w:rsidR="00373518" w:rsidRPr="00F73A19" w:rsidRDefault="00F04A87" w:rsidP="00EA41E4">
            <w:pPr>
              <w:numPr>
                <w:ilvl w:val="0"/>
                <w:numId w:val="2"/>
              </w:numPr>
              <w:jc w:val="both"/>
              <w:rPr>
                <w:rFonts w:ascii="Arial" w:hAnsi="Arial" w:cs="Arial"/>
              </w:rPr>
            </w:pPr>
            <w:r w:rsidRPr="00DA7904">
              <w:rPr>
                <w:rFonts w:ascii="Arial" w:hAnsi="Arial" w:cs="Arial"/>
                <w:i/>
                <w:iCs/>
              </w:rPr>
              <w:t>The CSE has refused the parent's request to recommend extended school year services.</w:t>
            </w:r>
          </w:p>
          <w:p w14:paraId="246FB91A" w14:textId="77777777" w:rsidR="00F73A19" w:rsidRPr="008974F6" w:rsidRDefault="00F73A19" w:rsidP="00F73A19">
            <w:pPr>
              <w:jc w:val="both"/>
              <w:rPr>
                <w:rFonts w:ascii="Arial" w:hAnsi="Arial" w:cs="Arial"/>
              </w:rPr>
            </w:pPr>
          </w:p>
        </w:tc>
      </w:tr>
    </w:tbl>
    <w:p w14:paraId="09DA5172" w14:textId="77777777" w:rsidR="00273AD7" w:rsidRDefault="00273AD7" w:rsidP="00273AD7">
      <w:pPr>
        <w:pStyle w:val="CommentText"/>
        <w:jc w:val="both"/>
        <w:rPr>
          <w:rStyle w:val="BodyTextChar"/>
          <w:rFonts w:ascii="Arial" w:hAnsi="Arial" w:cs="Arial"/>
          <w:b/>
          <w:bCs/>
          <w:smallCaps/>
        </w:rPr>
      </w:pPr>
    </w:p>
    <w:p w14:paraId="177342C8"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Explanation of why the action is proposed or refused: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28EB9E69" w14:textId="77777777">
        <w:trPr>
          <w:trHeight w:val="366"/>
        </w:trPr>
        <w:tc>
          <w:tcPr>
            <w:tcW w:w="9720" w:type="dxa"/>
          </w:tcPr>
          <w:p w14:paraId="3BD5A742" w14:textId="77777777" w:rsidR="00F04A87" w:rsidRDefault="00F04A87" w:rsidP="00F04A87">
            <w:pPr>
              <w:jc w:val="both"/>
              <w:rPr>
                <w:rFonts w:ascii="Arial" w:hAnsi="Arial" w:cs="Arial"/>
                <w:b/>
              </w:rPr>
            </w:pPr>
            <w:r w:rsidRPr="00BB49A6">
              <w:rPr>
                <w:rFonts w:ascii="Arial" w:hAnsi="Arial" w:cs="Arial"/>
                <w:b/>
              </w:rPr>
              <w:t>Annotation:</w:t>
            </w:r>
          </w:p>
          <w:p w14:paraId="0E7E5616" w14:textId="77777777" w:rsidR="00F73A19" w:rsidRDefault="00F73A19" w:rsidP="00F04A87">
            <w:pPr>
              <w:jc w:val="both"/>
              <w:rPr>
                <w:rFonts w:ascii="Arial" w:hAnsi="Arial" w:cs="Arial"/>
                <w:b/>
              </w:rPr>
            </w:pPr>
          </w:p>
          <w:p w14:paraId="1FB94BEE" w14:textId="77777777" w:rsidR="00F04A87" w:rsidRPr="000A161C" w:rsidRDefault="00F04A87" w:rsidP="00F04A87">
            <w:pPr>
              <w:pStyle w:val="BodyText"/>
              <w:suppressAutoHyphens/>
              <w:jc w:val="both"/>
              <w:rPr>
                <w:rFonts w:ascii="Arial" w:hAnsi="Arial" w:cs="Arial"/>
                <w:u w:val="single"/>
              </w:rPr>
            </w:pPr>
            <w:r w:rsidRPr="00442761">
              <w:rPr>
                <w:rFonts w:ascii="Arial" w:hAnsi="Arial" w:cs="Arial"/>
              </w:rPr>
              <w:t xml:space="preserve">The explanation must provide the parent with the reason(s) why a particular action is proposed or refused and should be based on the needs of the student.  </w:t>
            </w:r>
            <w:r w:rsidRPr="000A161C">
              <w:rPr>
                <w:rFonts w:ascii="Arial" w:hAnsi="Arial" w:cs="Arial"/>
                <w:u w:val="single"/>
              </w:rPr>
              <w:t>Examples include:</w:t>
            </w:r>
          </w:p>
          <w:p w14:paraId="22A2BD4F"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iCs/>
              </w:rPr>
            </w:pPr>
            <w:r w:rsidRPr="00DA7904">
              <w:rPr>
                <w:rFonts w:ascii="Arial" w:hAnsi="Arial" w:cs="Arial"/>
                <w:i/>
                <w:iCs/>
              </w:rPr>
              <w:t>The student was evaluated in this area three months earlier.</w:t>
            </w:r>
          </w:p>
          <w:p w14:paraId="58453CFD"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iCs/>
              </w:rPr>
            </w:pPr>
            <w:r w:rsidRPr="00DA7904">
              <w:rPr>
                <w:rFonts w:ascii="Arial" w:hAnsi="Arial" w:cs="Arial"/>
                <w:i/>
                <w:iCs/>
              </w:rPr>
              <w:t>The student’s hypersensitivity to noise and visual distractions cannot be accommodated in a general education class.</w:t>
            </w:r>
          </w:p>
          <w:p w14:paraId="7341A613"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iCs/>
              </w:rPr>
              <w:t>The CSE determined that the student’s delay in reading is attributed to a lack of instruction in reading rather than a disability in this area</w:t>
            </w:r>
            <w:r w:rsidRPr="00DA7904">
              <w:rPr>
                <w:rFonts w:ascii="Arial" w:hAnsi="Arial" w:cs="Arial"/>
                <w:i/>
              </w:rPr>
              <w:t xml:space="preserve">. </w:t>
            </w:r>
          </w:p>
          <w:p w14:paraId="388D23E2"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rPr>
              <w:t>The evaluation data indicate that the student does not meet the eligibility criteria for a preschool child with a disability,</w:t>
            </w:r>
          </w:p>
          <w:p w14:paraId="19A66E0B" w14:textId="77777777" w:rsidR="00F04A87" w:rsidRPr="00DA7904" w:rsidRDefault="00F04A87" w:rsidP="00F73A19">
            <w:pPr>
              <w:pStyle w:val="BodyText"/>
              <w:numPr>
                <w:ilvl w:val="0"/>
                <w:numId w:val="3"/>
              </w:numPr>
              <w:tabs>
                <w:tab w:val="clear" w:pos="360"/>
                <w:tab w:val="num" w:pos="348"/>
              </w:tabs>
              <w:suppressAutoHyphens/>
              <w:spacing w:after="0"/>
              <w:ind w:left="348" w:hanging="348"/>
              <w:jc w:val="both"/>
              <w:rPr>
                <w:rFonts w:ascii="Arial" w:hAnsi="Arial" w:cs="Arial"/>
                <w:i/>
              </w:rPr>
            </w:pPr>
            <w:r w:rsidRPr="00DA7904">
              <w:rPr>
                <w:rFonts w:ascii="Arial" w:hAnsi="Arial" w:cs="Arial"/>
                <w:i/>
              </w:rPr>
              <w:t>The school district conducted a</w:t>
            </w:r>
            <w:r w:rsidR="002F622D">
              <w:rPr>
                <w:rFonts w:ascii="Arial" w:hAnsi="Arial" w:cs="Arial"/>
                <w:i/>
              </w:rPr>
              <w:t xml:space="preserve"> psychological </w:t>
            </w:r>
            <w:r w:rsidRPr="00DA7904">
              <w:rPr>
                <w:rFonts w:ascii="Arial" w:hAnsi="Arial" w:cs="Arial"/>
                <w:i/>
              </w:rPr>
              <w:t>evaluation</w:t>
            </w:r>
            <w:r w:rsidR="002F622D">
              <w:rPr>
                <w:rFonts w:ascii="Arial" w:hAnsi="Arial" w:cs="Arial"/>
                <w:i/>
              </w:rPr>
              <w:t xml:space="preserve"> on 9-16-09</w:t>
            </w:r>
            <w:r w:rsidRPr="00DA7904">
              <w:rPr>
                <w:rFonts w:ascii="Arial" w:hAnsi="Arial" w:cs="Arial"/>
                <w:i/>
              </w:rPr>
              <w:t xml:space="preserve"> and considers the data to be valid and comprehensive</w:t>
            </w:r>
            <w:r w:rsidR="006F004E">
              <w:rPr>
                <w:rFonts w:ascii="Arial" w:hAnsi="Arial" w:cs="Arial"/>
                <w:i/>
              </w:rPr>
              <w:t>.   Therefore, the district</w:t>
            </w:r>
            <w:r w:rsidRPr="00DA7904">
              <w:rPr>
                <w:rFonts w:ascii="Arial" w:hAnsi="Arial" w:cs="Arial"/>
                <w:i/>
              </w:rPr>
              <w:t xml:space="preserve"> refuses to </w:t>
            </w:r>
            <w:r>
              <w:rPr>
                <w:rFonts w:ascii="Arial" w:hAnsi="Arial" w:cs="Arial"/>
                <w:i/>
              </w:rPr>
              <w:t xml:space="preserve">reimburse </w:t>
            </w:r>
            <w:r w:rsidR="006F004E">
              <w:rPr>
                <w:rFonts w:ascii="Arial" w:hAnsi="Arial" w:cs="Arial"/>
                <w:i/>
              </w:rPr>
              <w:t xml:space="preserve">you </w:t>
            </w:r>
            <w:r w:rsidRPr="00DA7904">
              <w:rPr>
                <w:rFonts w:ascii="Arial" w:hAnsi="Arial" w:cs="Arial"/>
                <w:i/>
              </w:rPr>
              <w:t xml:space="preserve">for </w:t>
            </w:r>
            <w:r w:rsidR="006F004E">
              <w:rPr>
                <w:rFonts w:ascii="Arial" w:hAnsi="Arial" w:cs="Arial"/>
                <w:i/>
              </w:rPr>
              <w:t xml:space="preserve">the </w:t>
            </w:r>
            <w:r w:rsidRPr="00DA7904">
              <w:rPr>
                <w:rFonts w:ascii="Arial" w:hAnsi="Arial" w:cs="Arial"/>
                <w:i/>
              </w:rPr>
              <w:t xml:space="preserve">independent </w:t>
            </w:r>
            <w:r w:rsidR="006F004E">
              <w:rPr>
                <w:rFonts w:ascii="Arial" w:hAnsi="Arial" w:cs="Arial"/>
                <w:i/>
              </w:rPr>
              <w:t xml:space="preserve">psychological </w:t>
            </w:r>
            <w:r w:rsidRPr="00DA7904">
              <w:rPr>
                <w:rFonts w:ascii="Arial" w:hAnsi="Arial" w:cs="Arial"/>
                <w:i/>
              </w:rPr>
              <w:t>evaluation</w:t>
            </w:r>
            <w:r w:rsidR="006F004E">
              <w:rPr>
                <w:rFonts w:ascii="Arial" w:hAnsi="Arial" w:cs="Arial"/>
                <w:i/>
              </w:rPr>
              <w:t xml:space="preserve"> that you obtained in August of 2009.  </w:t>
            </w:r>
            <w:r w:rsidR="002F622D">
              <w:rPr>
                <w:rFonts w:ascii="Arial" w:hAnsi="Arial" w:cs="Arial"/>
                <w:i/>
              </w:rPr>
              <w:t>The independent evaluation</w:t>
            </w:r>
            <w:r w:rsidR="006F004E">
              <w:rPr>
                <w:rFonts w:ascii="Arial" w:hAnsi="Arial" w:cs="Arial"/>
                <w:i/>
              </w:rPr>
              <w:t xml:space="preserve"> for which you seek reimbursement</w:t>
            </w:r>
            <w:r w:rsidR="002F622D">
              <w:rPr>
                <w:rFonts w:ascii="Arial" w:hAnsi="Arial" w:cs="Arial"/>
                <w:i/>
              </w:rPr>
              <w:t xml:space="preserve"> was conducted</w:t>
            </w:r>
            <w:r w:rsidRPr="00DA7904">
              <w:rPr>
                <w:rFonts w:ascii="Arial" w:hAnsi="Arial" w:cs="Arial"/>
                <w:i/>
              </w:rPr>
              <w:t xml:space="preserve"> </w:t>
            </w:r>
            <w:r w:rsidR="002F622D">
              <w:rPr>
                <w:rFonts w:ascii="Arial" w:hAnsi="Arial" w:cs="Arial"/>
                <w:i/>
              </w:rPr>
              <w:t xml:space="preserve">before the district conducted its evaluation and yielded similar results.  </w:t>
            </w:r>
            <w:r w:rsidR="006F004E">
              <w:rPr>
                <w:rFonts w:ascii="Arial" w:hAnsi="Arial" w:cs="Arial"/>
                <w:i/>
              </w:rPr>
              <w:t>The school district has requested a</w:t>
            </w:r>
            <w:r w:rsidRPr="00DA7904">
              <w:rPr>
                <w:rFonts w:ascii="Arial" w:hAnsi="Arial" w:cs="Arial"/>
                <w:i/>
              </w:rPr>
              <w:t xml:space="preserve">n impartial hearing </w:t>
            </w:r>
            <w:r w:rsidR="002F622D">
              <w:rPr>
                <w:rFonts w:ascii="Arial" w:hAnsi="Arial" w:cs="Arial"/>
                <w:i/>
              </w:rPr>
              <w:t xml:space="preserve">regarding </w:t>
            </w:r>
            <w:r w:rsidR="006F004E">
              <w:rPr>
                <w:rFonts w:ascii="Arial" w:hAnsi="Arial" w:cs="Arial"/>
                <w:i/>
              </w:rPr>
              <w:t xml:space="preserve">your </w:t>
            </w:r>
            <w:r w:rsidR="002F622D">
              <w:rPr>
                <w:rFonts w:ascii="Arial" w:hAnsi="Arial" w:cs="Arial"/>
                <w:i/>
              </w:rPr>
              <w:t>request for reimbursement of the independent education evaluation.</w:t>
            </w:r>
          </w:p>
          <w:p w14:paraId="20D866C7" w14:textId="77777777" w:rsidR="00F73A19" w:rsidRPr="008974F6" w:rsidRDefault="00F04A87" w:rsidP="00B738F6">
            <w:pPr>
              <w:numPr>
                <w:ilvl w:val="0"/>
                <w:numId w:val="3"/>
              </w:numPr>
              <w:ind w:left="348" w:hanging="348"/>
              <w:jc w:val="both"/>
              <w:rPr>
                <w:rFonts w:ascii="Arial" w:hAnsi="Arial" w:cs="Arial"/>
              </w:rPr>
            </w:pPr>
            <w:r w:rsidRPr="00DA7904">
              <w:rPr>
                <w:rFonts w:ascii="Arial" w:hAnsi="Arial" w:cs="Arial"/>
                <w:i/>
              </w:rPr>
              <w:t>The parent notified the district on December 1 that she has revoked consent for the district to provide special education services to her child.</w:t>
            </w:r>
          </w:p>
        </w:tc>
      </w:tr>
    </w:tbl>
    <w:p w14:paraId="7228EBDF" w14:textId="77777777" w:rsidR="00273AD7" w:rsidRDefault="00273AD7" w:rsidP="00273AD7">
      <w:pPr>
        <w:pStyle w:val="CommentText"/>
        <w:jc w:val="both"/>
        <w:rPr>
          <w:rStyle w:val="BodyTextChar"/>
          <w:rFonts w:ascii="Arial" w:hAnsi="Arial" w:cs="Arial"/>
          <w:b/>
          <w:bCs/>
          <w:smallCaps/>
        </w:rPr>
      </w:pPr>
    </w:p>
    <w:p w14:paraId="26EDC007"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Description of each evaluation procedure, assessment, record, or report used in the decision to propose or refuse the action: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C09FD0C" w14:textId="77777777">
        <w:trPr>
          <w:trHeight w:val="393"/>
        </w:trPr>
        <w:tc>
          <w:tcPr>
            <w:tcW w:w="9720" w:type="dxa"/>
          </w:tcPr>
          <w:p w14:paraId="09EC8352" w14:textId="77777777" w:rsidR="00F04A87" w:rsidRDefault="00F04A87" w:rsidP="00F04A87">
            <w:pPr>
              <w:jc w:val="both"/>
              <w:rPr>
                <w:rFonts w:ascii="Arial" w:hAnsi="Arial" w:cs="Arial"/>
                <w:b/>
              </w:rPr>
            </w:pPr>
            <w:r w:rsidRPr="00BB49A6">
              <w:rPr>
                <w:rFonts w:ascii="Arial" w:hAnsi="Arial" w:cs="Arial"/>
                <w:b/>
              </w:rPr>
              <w:lastRenderedPageBreak/>
              <w:t>Annotation:</w:t>
            </w:r>
          </w:p>
          <w:p w14:paraId="51768BCC" w14:textId="77777777" w:rsidR="00F73A19" w:rsidRDefault="00F73A19" w:rsidP="00F04A87">
            <w:pPr>
              <w:jc w:val="both"/>
              <w:rPr>
                <w:rFonts w:ascii="Arial" w:hAnsi="Arial" w:cs="Arial"/>
                <w:b/>
              </w:rPr>
            </w:pPr>
          </w:p>
          <w:p w14:paraId="4BDDF4FD" w14:textId="77777777" w:rsidR="00F04A87" w:rsidRPr="000A161C" w:rsidRDefault="00F04A87" w:rsidP="00F04A87">
            <w:pPr>
              <w:pStyle w:val="NormalWeb"/>
              <w:suppressAutoHyphens/>
              <w:spacing w:before="0" w:beforeAutospacing="0" w:after="120" w:afterAutospacing="0"/>
              <w:jc w:val="both"/>
              <w:rPr>
                <w:rFonts w:ascii="Arial" w:hAnsi="Arial" w:cs="Arial"/>
                <w:i/>
                <w:iCs/>
                <w:u w:val="single"/>
              </w:rPr>
            </w:pPr>
            <w:r w:rsidRPr="002D6533">
              <w:rPr>
                <w:rFonts w:ascii="Arial" w:hAnsi="Arial" w:cs="Arial"/>
              </w:rPr>
              <w:t xml:space="preserve">The prior written notice must include a description of any evaluations, assessments, </w:t>
            </w:r>
            <w:proofErr w:type="gramStart"/>
            <w:r w:rsidRPr="002D6533">
              <w:rPr>
                <w:rFonts w:ascii="Arial" w:hAnsi="Arial" w:cs="Arial"/>
              </w:rPr>
              <w:t>records</w:t>
            </w:r>
            <w:proofErr w:type="gramEnd"/>
            <w:r w:rsidRPr="002D6533">
              <w:rPr>
                <w:rFonts w:ascii="Arial" w:hAnsi="Arial" w:cs="Arial"/>
              </w:rPr>
              <w:t xml:space="preserve"> or reports that served as the basis for a proposed or refused action.  </w:t>
            </w:r>
            <w:r w:rsidRPr="000A161C">
              <w:rPr>
                <w:rFonts w:ascii="Arial" w:hAnsi="Arial" w:cs="Arial"/>
                <w:u w:val="single"/>
              </w:rPr>
              <w:t>Examples include:</w:t>
            </w:r>
          </w:p>
          <w:p w14:paraId="1D0C6C9F" w14:textId="77777777" w:rsidR="00F04A87" w:rsidRPr="001D7C88" w:rsidRDefault="00F04A87" w:rsidP="00F04A87">
            <w:pPr>
              <w:numPr>
                <w:ilvl w:val="0"/>
                <w:numId w:val="5"/>
              </w:numPr>
              <w:suppressAutoHyphens/>
              <w:autoSpaceDE w:val="0"/>
              <w:autoSpaceDN w:val="0"/>
              <w:adjustRightInd w:val="0"/>
              <w:jc w:val="both"/>
              <w:rPr>
                <w:rFonts w:ascii="Arial" w:hAnsi="Arial" w:cs="Arial"/>
                <w:i/>
              </w:rPr>
            </w:pPr>
            <w:r w:rsidRPr="001D7C88">
              <w:rPr>
                <w:rFonts w:ascii="Arial" w:hAnsi="Arial" w:cs="Arial"/>
                <w:i/>
                <w:iCs/>
              </w:rPr>
              <w:t>The CSE recommends that the student receive speech and language therapy 3 times a week for 30</w:t>
            </w:r>
            <w:r>
              <w:rPr>
                <w:rFonts w:ascii="Arial" w:hAnsi="Arial" w:cs="Arial"/>
                <w:i/>
                <w:iCs/>
              </w:rPr>
              <w:t>-</w:t>
            </w:r>
            <w:r w:rsidRPr="001D7C88">
              <w:rPr>
                <w:rFonts w:ascii="Arial" w:hAnsi="Arial" w:cs="Arial"/>
                <w:i/>
                <w:iCs/>
              </w:rPr>
              <w:t>minute sessions based on the results a reevaluation of his speech/language skills</w:t>
            </w:r>
            <w:r w:rsidRPr="001D7C88">
              <w:rPr>
                <w:rFonts w:ascii="Arial" w:hAnsi="Arial" w:cs="Arial"/>
                <w:i/>
              </w:rPr>
              <w:t xml:space="preserve"> which included an assessment of articulation and fluency, an oral-motor </w:t>
            </w:r>
            <w:proofErr w:type="gramStart"/>
            <w:r w:rsidRPr="001D7C88">
              <w:rPr>
                <w:rFonts w:ascii="Arial" w:hAnsi="Arial" w:cs="Arial"/>
                <w:i/>
              </w:rPr>
              <w:t>assessment</w:t>
            </w:r>
            <w:proofErr w:type="gramEnd"/>
            <w:r w:rsidRPr="001D7C88">
              <w:rPr>
                <w:rFonts w:ascii="Arial" w:hAnsi="Arial" w:cs="Arial"/>
                <w:i/>
              </w:rPr>
              <w:t xml:space="preserve"> and a hearing test.  </w:t>
            </w:r>
          </w:p>
          <w:p w14:paraId="00AFDA05" w14:textId="77777777" w:rsidR="00F04A87" w:rsidRPr="00DA7904" w:rsidRDefault="00F04A87" w:rsidP="00F04A87">
            <w:pPr>
              <w:pStyle w:val="NormalWeb"/>
              <w:numPr>
                <w:ilvl w:val="0"/>
                <w:numId w:val="4"/>
              </w:numPr>
              <w:suppressAutoHyphens/>
              <w:spacing w:before="0" w:beforeAutospacing="0" w:after="0" w:afterAutospacing="0"/>
              <w:jc w:val="both"/>
              <w:rPr>
                <w:rFonts w:ascii="Arial" w:hAnsi="Arial" w:cs="Arial"/>
                <w:i/>
              </w:rPr>
            </w:pPr>
            <w:r w:rsidRPr="001D7C88">
              <w:rPr>
                <w:rFonts w:ascii="Arial" w:hAnsi="Arial" w:cs="Arial"/>
                <w:i/>
                <w:iCs/>
              </w:rPr>
              <w:t>The recommendation for a behavioral intervention plan</w:t>
            </w:r>
            <w:r w:rsidR="00F73A19">
              <w:rPr>
                <w:rFonts w:ascii="Arial" w:hAnsi="Arial" w:cs="Arial"/>
                <w:i/>
                <w:iCs/>
              </w:rPr>
              <w:t xml:space="preserve"> (BIP)</w:t>
            </w:r>
            <w:r w:rsidRPr="001D7C88">
              <w:rPr>
                <w:rFonts w:ascii="Arial" w:hAnsi="Arial" w:cs="Arial"/>
                <w:i/>
                <w:iCs/>
              </w:rPr>
              <w:t xml:space="preserve"> and the addition of counseling as a related service is based on the results of a functional behavioral assessment</w:t>
            </w:r>
            <w:r w:rsidR="00F73A19">
              <w:rPr>
                <w:rFonts w:ascii="Arial" w:hAnsi="Arial" w:cs="Arial"/>
                <w:i/>
                <w:iCs/>
              </w:rPr>
              <w:t xml:space="preserve"> (FBA)</w:t>
            </w:r>
            <w:r w:rsidRPr="001D7C88">
              <w:rPr>
                <w:rFonts w:ascii="Arial" w:hAnsi="Arial" w:cs="Arial"/>
                <w:i/>
                <w:iCs/>
              </w:rPr>
              <w:t xml:space="preserve"> which included behavioral observations, parent and student interviews</w:t>
            </w:r>
            <w:r w:rsidR="006F004E">
              <w:rPr>
                <w:rFonts w:ascii="Arial" w:hAnsi="Arial" w:cs="Arial"/>
                <w:i/>
                <w:iCs/>
              </w:rPr>
              <w:t>, a psychological evaluation</w:t>
            </w:r>
            <w:r w:rsidRPr="001D7C88">
              <w:rPr>
                <w:rFonts w:ascii="Arial" w:hAnsi="Arial" w:cs="Arial"/>
                <w:i/>
                <w:iCs/>
              </w:rPr>
              <w:t xml:space="preserve"> and data collected o</w:t>
            </w:r>
            <w:r w:rsidR="006F004E">
              <w:rPr>
                <w:rFonts w:ascii="Arial" w:hAnsi="Arial" w:cs="Arial"/>
                <w:i/>
                <w:iCs/>
              </w:rPr>
              <w:t>n</w:t>
            </w:r>
            <w:r w:rsidRPr="001D7C88">
              <w:rPr>
                <w:rFonts w:ascii="Arial" w:hAnsi="Arial" w:cs="Arial"/>
                <w:i/>
                <w:iCs/>
              </w:rPr>
              <w:t xml:space="preserve"> the student's behaviors in each of his</w:t>
            </w:r>
            <w:r w:rsidR="006F004E">
              <w:rPr>
                <w:rFonts w:ascii="Arial" w:hAnsi="Arial" w:cs="Arial"/>
                <w:i/>
                <w:iCs/>
              </w:rPr>
              <w:t xml:space="preserve"> academic classrooms over a three-</w:t>
            </w:r>
            <w:r w:rsidRPr="001D7C88">
              <w:rPr>
                <w:rFonts w:ascii="Arial" w:hAnsi="Arial" w:cs="Arial"/>
                <w:i/>
                <w:iCs/>
              </w:rPr>
              <w:t>day period</w:t>
            </w:r>
            <w:r w:rsidRPr="00DA7904">
              <w:rPr>
                <w:rFonts w:ascii="Arial" w:hAnsi="Arial" w:cs="Arial"/>
                <w:i/>
                <w:iCs/>
              </w:rPr>
              <w:t>.</w:t>
            </w:r>
          </w:p>
          <w:p w14:paraId="754BA584" w14:textId="77777777" w:rsidR="00373518" w:rsidRPr="00F73A19" w:rsidRDefault="00F04A87" w:rsidP="00F04A87">
            <w:pPr>
              <w:numPr>
                <w:ilvl w:val="0"/>
                <w:numId w:val="4"/>
              </w:numPr>
              <w:jc w:val="both"/>
              <w:rPr>
                <w:rFonts w:ascii="Arial" w:hAnsi="Arial" w:cs="Arial"/>
              </w:rPr>
            </w:pPr>
            <w:r w:rsidRPr="00DA7904">
              <w:rPr>
                <w:rFonts w:ascii="Arial" w:hAnsi="Arial" w:cs="Arial"/>
                <w:i/>
              </w:rPr>
              <w:t>The declassification recommendation was based on a reevaluation of the student</w:t>
            </w:r>
            <w:r w:rsidR="006F004E">
              <w:rPr>
                <w:rFonts w:ascii="Arial" w:hAnsi="Arial" w:cs="Arial"/>
                <w:i/>
              </w:rPr>
              <w:t>,</w:t>
            </w:r>
            <w:r w:rsidRPr="00DA7904">
              <w:rPr>
                <w:rFonts w:ascii="Arial" w:hAnsi="Arial" w:cs="Arial"/>
                <w:i/>
              </w:rPr>
              <w:t xml:space="preserve"> which included a psychological evaluation, educational assessments</w:t>
            </w:r>
            <w:r w:rsidR="006F004E">
              <w:rPr>
                <w:rFonts w:ascii="Arial" w:hAnsi="Arial" w:cs="Arial"/>
                <w:i/>
              </w:rPr>
              <w:t xml:space="preserve">, </w:t>
            </w:r>
            <w:r w:rsidRPr="00DA7904">
              <w:rPr>
                <w:rFonts w:ascii="Arial" w:hAnsi="Arial" w:cs="Arial"/>
                <w:i/>
              </w:rPr>
              <w:t>progress reports and observations of the student in English, math and science classes and an independent evaluation of learning disabilities dated 9/09 provided by the parent.</w:t>
            </w:r>
          </w:p>
          <w:p w14:paraId="72199F87" w14:textId="77777777" w:rsidR="00F73A19" w:rsidRPr="008974F6" w:rsidRDefault="00F73A19" w:rsidP="00F73A19">
            <w:pPr>
              <w:jc w:val="both"/>
              <w:rPr>
                <w:rFonts w:ascii="Arial" w:hAnsi="Arial" w:cs="Arial"/>
              </w:rPr>
            </w:pPr>
          </w:p>
        </w:tc>
      </w:tr>
    </w:tbl>
    <w:p w14:paraId="063D8AB5" w14:textId="77777777" w:rsidR="00273AD7" w:rsidRDefault="00273AD7" w:rsidP="00273AD7">
      <w:pPr>
        <w:pStyle w:val="CommentText"/>
        <w:jc w:val="both"/>
        <w:rPr>
          <w:rStyle w:val="BodyTextChar"/>
          <w:rFonts w:ascii="Arial" w:hAnsi="Arial" w:cs="Arial"/>
          <w:b/>
          <w:bCs/>
          <w:smallCaps/>
        </w:rPr>
      </w:pPr>
    </w:p>
    <w:p w14:paraId="01FEF0F6" w14:textId="77777777" w:rsidR="00373518" w:rsidRPr="008974F6" w:rsidRDefault="00373518" w:rsidP="00F73A19">
      <w:pPr>
        <w:pStyle w:val="CommentText"/>
        <w:jc w:val="both"/>
        <w:rPr>
          <w:rFonts w:ascii="Arial" w:hAnsi="Arial" w:cs="Arial"/>
          <w:sz w:val="24"/>
          <w:szCs w:val="24"/>
        </w:rPr>
      </w:pPr>
      <w:r w:rsidRPr="008974F6">
        <w:rPr>
          <w:rStyle w:val="BodyTextChar"/>
          <w:rFonts w:ascii="Arial" w:hAnsi="Arial" w:cs="Arial"/>
          <w:b/>
          <w:bCs/>
          <w:smallCaps/>
        </w:rPr>
        <w:t xml:space="preserve">For an initial or reevaluation - Description of the proposed initial or reevaluation and the uses to be made of the information: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E6C45E8" w14:textId="77777777">
        <w:trPr>
          <w:trHeight w:val="393"/>
        </w:trPr>
        <w:tc>
          <w:tcPr>
            <w:tcW w:w="9720" w:type="dxa"/>
          </w:tcPr>
          <w:p w14:paraId="2C6ED17B" w14:textId="77777777" w:rsidR="00F04A87" w:rsidRDefault="00F04A87" w:rsidP="00F04A87">
            <w:pPr>
              <w:jc w:val="both"/>
              <w:rPr>
                <w:rFonts w:ascii="Arial" w:hAnsi="Arial" w:cs="Arial"/>
                <w:b/>
              </w:rPr>
            </w:pPr>
            <w:r w:rsidRPr="00396D77">
              <w:rPr>
                <w:rFonts w:ascii="Arial" w:hAnsi="Arial" w:cs="Arial"/>
                <w:b/>
              </w:rPr>
              <w:t>Annotation:</w:t>
            </w:r>
          </w:p>
          <w:p w14:paraId="3267136F" w14:textId="77777777" w:rsidR="00F73A19" w:rsidRDefault="00F73A19" w:rsidP="00F04A87">
            <w:pPr>
              <w:jc w:val="both"/>
              <w:rPr>
                <w:rFonts w:ascii="Arial" w:hAnsi="Arial" w:cs="Arial"/>
                <w:b/>
              </w:rPr>
            </w:pPr>
          </w:p>
          <w:p w14:paraId="37615933" w14:textId="77777777" w:rsidR="00F04A87" w:rsidRPr="00DA7904" w:rsidRDefault="00F04A87" w:rsidP="00F04A87">
            <w:pPr>
              <w:spacing w:after="120"/>
              <w:jc w:val="both"/>
              <w:rPr>
                <w:rFonts w:ascii="Arial" w:hAnsi="Arial" w:cs="Arial"/>
                <w:u w:val="single"/>
              </w:rPr>
            </w:pPr>
            <w:r>
              <w:rPr>
                <w:rFonts w:ascii="Arial" w:hAnsi="Arial" w:cs="Arial"/>
              </w:rPr>
              <w:t xml:space="preserve">Prior written notice for an initial or reevaluation must include a description of the proposed evaluation/reevaluation and uses to be made of the information.  </w:t>
            </w:r>
            <w:r w:rsidRPr="00DA7904">
              <w:rPr>
                <w:rFonts w:ascii="Arial" w:hAnsi="Arial" w:cs="Arial"/>
                <w:u w:val="single"/>
              </w:rPr>
              <w:t>Examples include:</w:t>
            </w:r>
          </w:p>
          <w:p w14:paraId="2CA7C522" w14:textId="77777777" w:rsidR="00F04A87" w:rsidRPr="00DA7904" w:rsidRDefault="00F04A87" w:rsidP="00F04A87">
            <w:pPr>
              <w:numPr>
                <w:ilvl w:val="0"/>
                <w:numId w:val="6"/>
              </w:numPr>
              <w:jc w:val="both"/>
              <w:rPr>
                <w:rFonts w:ascii="Arial" w:hAnsi="Arial" w:cs="Arial"/>
                <w:i/>
              </w:rPr>
            </w:pPr>
            <w:proofErr w:type="gramStart"/>
            <w:r w:rsidRPr="00DA7904">
              <w:rPr>
                <w:rFonts w:ascii="Arial" w:hAnsi="Arial" w:cs="Arial"/>
                <w:i/>
              </w:rPr>
              <w:t>A</w:t>
            </w:r>
            <w:proofErr w:type="gramEnd"/>
            <w:r w:rsidRPr="00DA7904">
              <w:rPr>
                <w:rFonts w:ascii="Arial" w:hAnsi="Arial" w:cs="Arial"/>
                <w:i/>
              </w:rPr>
              <w:t xml:space="preserve"> FBA will be completed to ascertain the physical, mental, behavioral and emotional factors which contribute to the student’s suspected disabilities. The FBA will assist the Committee in determining if a </w:t>
            </w:r>
            <w:r w:rsidR="00F73A19">
              <w:rPr>
                <w:rFonts w:ascii="Arial" w:hAnsi="Arial" w:cs="Arial"/>
                <w:i/>
              </w:rPr>
              <w:t>BIP</w:t>
            </w:r>
            <w:r w:rsidR="0081630D">
              <w:rPr>
                <w:rFonts w:ascii="Arial" w:hAnsi="Arial" w:cs="Arial"/>
                <w:i/>
              </w:rPr>
              <w:t xml:space="preserve"> </w:t>
            </w:r>
            <w:r w:rsidRPr="00DA7904">
              <w:rPr>
                <w:rFonts w:ascii="Arial" w:hAnsi="Arial" w:cs="Arial"/>
                <w:i/>
              </w:rPr>
              <w:t xml:space="preserve">should be developed in order to address any of the student’s behaviors that impede his/her learning or that of </w:t>
            </w:r>
            <w:proofErr w:type="gramStart"/>
            <w:r w:rsidRPr="00DA7904">
              <w:rPr>
                <w:rFonts w:ascii="Arial" w:hAnsi="Arial" w:cs="Arial"/>
                <w:i/>
              </w:rPr>
              <w:t>others .</w:t>
            </w:r>
            <w:proofErr w:type="gramEnd"/>
          </w:p>
          <w:p w14:paraId="3B426765" w14:textId="77777777" w:rsidR="00373518" w:rsidRPr="00F73A19" w:rsidRDefault="00F04A87" w:rsidP="006F004E">
            <w:pPr>
              <w:numPr>
                <w:ilvl w:val="0"/>
                <w:numId w:val="6"/>
              </w:numPr>
              <w:jc w:val="both"/>
              <w:rPr>
                <w:rFonts w:ascii="Arial" w:hAnsi="Arial" w:cs="Arial"/>
              </w:rPr>
            </w:pPr>
            <w:r w:rsidRPr="00DA7904">
              <w:rPr>
                <w:rFonts w:ascii="Arial" w:hAnsi="Arial" w:cs="Arial"/>
                <w:i/>
              </w:rPr>
              <w:t xml:space="preserve">A vocational assessment that includes a review of school records, teacher assessments and parent and student interviews will be completed </w:t>
            </w:r>
            <w:proofErr w:type="gramStart"/>
            <w:r w:rsidRPr="00DA7904">
              <w:rPr>
                <w:rFonts w:ascii="Arial" w:hAnsi="Arial" w:cs="Arial"/>
                <w:i/>
              </w:rPr>
              <w:t>in order to</w:t>
            </w:r>
            <w:proofErr w:type="gramEnd"/>
            <w:r w:rsidRPr="00DA7904">
              <w:rPr>
                <w:rFonts w:ascii="Arial" w:hAnsi="Arial" w:cs="Arial"/>
                <w:i/>
              </w:rPr>
              <w:t xml:space="preserve"> determine vocational skills, aptitudes and interests of the student.  </w:t>
            </w:r>
            <w:r w:rsidR="006F004E">
              <w:rPr>
                <w:rFonts w:ascii="Arial" w:hAnsi="Arial" w:cs="Arial"/>
                <w:i/>
              </w:rPr>
              <w:t xml:space="preserve">This </w:t>
            </w:r>
            <w:r w:rsidRPr="00DA7904">
              <w:rPr>
                <w:rFonts w:ascii="Arial" w:hAnsi="Arial" w:cs="Arial"/>
                <w:i/>
              </w:rPr>
              <w:t>information will assi</w:t>
            </w:r>
            <w:r w:rsidR="006F004E">
              <w:rPr>
                <w:rFonts w:ascii="Arial" w:hAnsi="Arial" w:cs="Arial"/>
                <w:i/>
              </w:rPr>
              <w:t xml:space="preserve">st the Committee to identify the student's post-secondary goals and transition activities needed to prepare the student to meet those goals. </w:t>
            </w:r>
          </w:p>
          <w:p w14:paraId="7D855073" w14:textId="77777777" w:rsidR="00F73A19" w:rsidRPr="008974F6" w:rsidRDefault="00F73A19" w:rsidP="00F73A19">
            <w:pPr>
              <w:jc w:val="both"/>
              <w:rPr>
                <w:rFonts w:ascii="Arial" w:hAnsi="Arial" w:cs="Arial"/>
              </w:rPr>
            </w:pPr>
          </w:p>
        </w:tc>
      </w:tr>
    </w:tbl>
    <w:p w14:paraId="1AC2D87C" w14:textId="77777777" w:rsidR="00273AD7" w:rsidRDefault="00211B94" w:rsidP="00273AD7">
      <w:pPr>
        <w:pStyle w:val="CommentText"/>
        <w:jc w:val="both"/>
        <w:rPr>
          <w:rStyle w:val="BodyTextChar"/>
          <w:rFonts w:ascii="Arial" w:hAnsi="Arial" w:cs="Arial"/>
          <w:b/>
          <w:bCs/>
          <w:smallCaps/>
        </w:rPr>
      </w:pPr>
      <w:r>
        <w:rPr>
          <w:rStyle w:val="BodyTextChar"/>
          <w:rFonts w:ascii="Arial" w:hAnsi="Arial" w:cs="Arial"/>
          <w:b/>
          <w:bCs/>
          <w:smallCaps/>
        </w:rPr>
        <w:br w:type="page"/>
      </w:r>
    </w:p>
    <w:p w14:paraId="3FF7C29F"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Description of any other options considered and the reasons why those options were rejected: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7756FAA7" w14:textId="77777777">
        <w:trPr>
          <w:trHeight w:val="384"/>
        </w:trPr>
        <w:tc>
          <w:tcPr>
            <w:tcW w:w="9720" w:type="dxa"/>
          </w:tcPr>
          <w:p w14:paraId="1EF222BC" w14:textId="77777777" w:rsidR="00F04A87" w:rsidRDefault="00F04A87" w:rsidP="00F04A87">
            <w:pPr>
              <w:jc w:val="both"/>
              <w:rPr>
                <w:rFonts w:ascii="Arial" w:hAnsi="Arial" w:cs="Arial"/>
                <w:b/>
              </w:rPr>
            </w:pPr>
            <w:r w:rsidRPr="00DA7904">
              <w:rPr>
                <w:rFonts w:ascii="Arial" w:hAnsi="Arial" w:cs="Arial"/>
                <w:b/>
              </w:rPr>
              <w:t>Annotation:</w:t>
            </w:r>
          </w:p>
          <w:p w14:paraId="4A2B3906" w14:textId="77777777" w:rsidR="00F73A19" w:rsidRPr="00DA7904" w:rsidRDefault="00F73A19" w:rsidP="00F04A87">
            <w:pPr>
              <w:jc w:val="both"/>
              <w:rPr>
                <w:rFonts w:ascii="Arial" w:hAnsi="Arial" w:cs="Arial"/>
                <w:b/>
              </w:rPr>
            </w:pPr>
          </w:p>
          <w:p w14:paraId="773773E4" w14:textId="77777777" w:rsidR="00F04A87" w:rsidRPr="00DA7904" w:rsidRDefault="00F04A87" w:rsidP="00F04A87">
            <w:pPr>
              <w:pStyle w:val="BodyText"/>
              <w:suppressAutoHyphens/>
              <w:jc w:val="both"/>
              <w:rPr>
                <w:rFonts w:ascii="Arial" w:hAnsi="Arial" w:cs="Arial"/>
              </w:rPr>
            </w:pPr>
            <w:r w:rsidRPr="00DA7904">
              <w:rPr>
                <w:rFonts w:ascii="Arial" w:hAnsi="Arial" w:cs="Arial"/>
              </w:rPr>
              <w:t xml:space="preserve">The prior written notice must provide an explanation of other options considered. The reasons other options were rejected should be based on the needs of the student.  </w:t>
            </w:r>
            <w:r w:rsidRPr="00DA7904">
              <w:rPr>
                <w:rFonts w:ascii="Arial" w:hAnsi="Arial" w:cs="Arial"/>
                <w:u w:val="single"/>
              </w:rPr>
              <w:t>Examples include</w:t>
            </w:r>
            <w:r w:rsidRPr="00DA7904">
              <w:rPr>
                <w:rFonts w:ascii="Arial" w:hAnsi="Arial" w:cs="Arial"/>
              </w:rPr>
              <w:t>:</w:t>
            </w:r>
          </w:p>
          <w:p w14:paraId="2565F46E" w14:textId="77777777" w:rsidR="00F04A87" w:rsidRPr="00DA7904"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A resource room program was considered but not recommended because of Richard’s need for intensive specialized instruction to address his difficulties with verbally presented information.</w:t>
            </w:r>
          </w:p>
          <w:p w14:paraId="535EEA84" w14:textId="77777777" w:rsidR="00F04A87" w:rsidRPr="00DA7904"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 xml:space="preserve">Consultant teacher services were considered but not recommended due </w:t>
            </w:r>
            <w:r w:rsidR="00211B94">
              <w:rPr>
                <w:rFonts w:ascii="Arial" w:hAnsi="Arial" w:cs="Arial"/>
                <w:i/>
              </w:rPr>
              <w:t>to</w:t>
            </w:r>
            <w:r w:rsidR="00211B94" w:rsidRPr="00DA7904">
              <w:rPr>
                <w:rFonts w:ascii="Arial" w:hAnsi="Arial" w:cs="Arial"/>
                <w:i/>
              </w:rPr>
              <w:t xml:space="preserve"> </w:t>
            </w:r>
            <w:r w:rsidRPr="00DA7904">
              <w:rPr>
                <w:rFonts w:ascii="Arial" w:hAnsi="Arial" w:cs="Arial"/>
                <w:i/>
              </w:rPr>
              <w:t>Pedro</w:t>
            </w:r>
            <w:r w:rsidR="006F004E">
              <w:rPr>
                <w:rFonts w:ascii="Arial" w:hAnsi="Arial" w:cs="Arial"/>
                <w:i/>
              </w:rPr>
              <w:t>'s</w:t>
            </w:r>
            <w:r w:rsidRPr="00DA7904">
              <w:rPr>
                <w:rFonts w:ascii="Arial" w:hAnsi="Arial" w:cs="Arial"/>
                <w:i/>
              </w:rPr>
              <w:t xml:space="preserve"> need</w:t>
            </w:r>
            <w:r w:rsidR="006F004E">
              <w:rPr>
                <w:rFonts w:ascii="Arial" w:hAnsi="Arial" w:cs="Arial"/>
                <w:i/>
              </w:rPr>
              <w:t xml:space="preserve"> for</w:t>
            </w:r>
            <w:r w:rsidRPr="00DA7904">
              <w:rPr>
                <w:rFonts w:ascii="Arial" w:hAnsi="Arial" w:cs="Arial"/>
                <w:i/>
              </w:rPr>
              <w:t xml:space="preserve"> specially designed instruction throughout the school day to address his problems processing verbally presented information and his inability to recall information. </w:t>
            </w:r>
          </w:p>
          <w:p w14:paraId="7B579986" w14:textId="77777777" w:rsidR="00F04A87" w:rsidRPr="006F004E" w:rsidRDefault="00F04A87" w:rsidP="00F04A87">
            <w:pPr>
              <w:pStyle w:val="BodyText"/>
              <w:numPr>
                <w:ilvl w:val="0"/>
                <w:numId w:val="7"/>
              </w:numPr>
              <w:suppressAutoHyphens/>
              <w:spacing w:after="0"/>
              <w:jc w:val="both"/>
              <w:rPr>
                <w:rFonts w:ascii="Arial" w:hAnsi="Arial" w:cs="Arial"/>
                <w:i/>
              </w:rPr>
            </w:pPr>
            <w:r w:rsidRPr="00DA7904">
              <w:rPr>
                <w:rFonts w:ascii="Arial" w:hAnsi="Arial" w:cs="Arial"/>
                <w:i/>
              </w:rPr>
              <w:t xml:space="preserve">Placement in a special education class was considered but not recommended as Anne has been able to maintain her attention to task and to progress in </w:t>
            </w:r>
            <w:r w:rsidR="00F73A19">
              <w:rPr>
                <w:rFonts w:ascii="Arial" w:hAnsi="Arial" w:cs="Arial"/>
                <w:i/>
              </w:rPr>
              <w:t>general</w:t>
            </w:r>
            <w:r w:rsidR="00F73A19" w:rsidRPr="00DA7904">
              <w:rPr>
                <w:rFonts w:ascii="Arial" w:hAnsi="Arial" w:cs="Arial"/>
                <w:i/>
              </w:rPr>
              <w:t xml:space="preserve"> </w:t>
            </w:r>
            <w:r w:rsidRPr="00DA7904">
              <w:rPr>
                <w:rFonts w:ascii="Arial" w:hAnsi="Arial" w:cs="Arial"/>
                <w:i/>
              </w:rPr>
              <w:t xml:space="preserve">education classes when provided with written notes to accompany the teacher’s </w:t>
            </w:r>
            <w:r w:rsidRPr="006F004E">
              <w:rPr>
                <w:rFonts w:ascii="Arial" w:hAnsi="Arial" w:cs="Arial"/>
                <w:i/>
              </w:rPr>
              <w:t xml:space="preserve">instruction.  </w:t>
            </w:r>
          </w:p>
          <w:p w14:paraId="6AA9A622" w14:textId="77777777" w:rsidR="00373518" w:rsidRPr="00F73A19" w:rsidRDefault="00F04A87" w:rsidP="006F004E">
            <w:pPr>
              <w:pStyle w:val="BodyText"/>
              <w:numPr>
                <w:ilvl w:val="0"/>
                <w:numId w:val="7"/>
              </w:numPr>
              <w:suppressAutoHyphens/>
              <w:spacing w:after="0"/>
              <w:jc w:val="both"/>
              <w:rPr>
                <w:rFonts w:ascii="Arial" w:hAnsi="Arial" w:cs="Arial"/>
                <w:i/>
              </w:rPr>
            </w:pPr>
            <w:r w:rsidRPr="00F73A19">
              <w:rPr>
                <w:rFonts w:ascii="Arial" w:hAnsi="Arial" w:cs="Arial"/>
                <w:i/>
              </w:rPr>
              <w:t>Results of the evaluation indicate that the student's needs can be met with supplemental support services in the general education classroom.</w:t>
            </w:r>
          </w:p>
          <w:p w14:paraId="09575B51" w14:textId="77777777" w:rsidR="00F73A19" w:rsidRPr="006F004E" w:rsidRDefault="00F73A19" w:rsidP="00F73A19">
            <w:pPr>
              <w:pStyle w:val="BodyText"/>
              <w:suppressAutoHyphens/>
              <w:spacing w:after="0"/>
              <w:jc w:val="both"/>
              <w:rPr>
                <w:rFonts w:ascii="Arial" w:hAnsi="Arial" w:cs="Arial"/>
                <w:i/>
              </w:rPr>
            </w:pPr>
          </w:p>
        </w:tc>
      </w:tr>
    </w:tbl>
    <w:p w14:paraId="5EDADCC4" w14:textId="77777777" w:rsidR="00273AD7" w:rsidRDefault="00273AD7" w:rsidP="00273AD7">
      <w:pPr>
        <w:pStyle w:val="BodyText"/>
        <w:spacing w:after="0"/>
        <w:jc w:val="both"/>
        <w:rPr>
          <w:rFonts w:ascii="Arial" w:hAnsi="Arial" w:cs="Arial"/>
          <w:b/>
          <w:bCs/>
          <w:smallCaps/>
        </w:rPr>
      </w:pPr>
    </w:p>
    <w:p w14:paraId="0D542E09" w14:textId="77777777" w:rsidR="00373518" w:rsidRPr="008974F6" w:rsidRDefault="00373518" w:rsidP="00273AD7">
      <w:pPr>
        <w:pStyle w:val="BodyText"/>
        <w:spacing w:after="0"/>
        <w:jc w:val="both"/>
        <w:rPr>
          <w:rFonts w:ascii="Arial" w:hAnsi="Arial" w:cs="Arial"/>
        </w:rPr>
      </w:pPr>
      <w:r w:rsidRPr="008974F6">
        <w:rPr>
          <w:rFonts w:ascii="Arial" w:hAnsi="Arial" w:cs="Arial"/>
          <w:b/>
          <w:bCs/>
          <w:smallCaps/>
        </w:rPr>
        <w:t>Description of other factors that are relevant to the proposed or refused action: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16D2662" w14:textId="77777777">
        <w:trPr>
          <w:trHeight w:val="402"/>
        </w:trPr>
        <w:tc>
          <w:tcPr>
            <w:tcW w:w="9720" w:type="dxa"/>
          </w:tcPr>
          <w:p w14:paraId="7176D925" w14:textId="77777777" w:rsidR="00F04A87" w:rsidRDefault="00F04A87" w:rsidP="00F04A87">
            <w:pPr>
              <w:jc w:val="both"/>
              <w:rPr>
                <w:rFonts w:ascii="Arial" w:hAnsi="Arial" w:cs="Arial"/>
                <w:b/>
              </w:rPr>
            </w:pPr>
            <w:r w:rsidRPr="00396D77">
              <w:rPr>
                <w:rFonts w:ascii="Arial" w:hAnsi="Arial" w:cs="Arial"/>
                <w:b/>
              </w:rPr>
              <w:t>Annotation:</w:t>
            </w:r>
          </w:p>
          <w:p w14:paraId="77756463" w14:textId="77777777" w:rsidR="0081630D" w:rsidRDefault="0081630D" w:rsidP="00F04A87">
            <w:pPr>
              <w:jc w:val="both"/>
              <w:rPr>
                <w:rFonts w:ascii="Arial" w:hAnsi="Arial" w:cs="Arial"/>
                <w:b/>
              </w:rPr>
            </w:pPr>
          </w:p>
          <w:p w14:paraId="6D992538" w14:textId="77777777" w:rsidR="00F04A87" w:rsidRDefault="00F04A87" w:rsidP="00F04A87">
            <w:pPr>
              <w:spacing w:after="120"/>
              <w:jc w:val="both"/>
              <w:rPr>
                <w:rFonts w:ascii="Arial" w:hAnsi="Arial" w:cs="Arial"/>
                <w:b/>
              </w:rPr>
            </w:pPr>
            <w:r w:rsidRPr="001764CF">
              <w:rPr>
                <w:rFonts w:ascii="Arial" w:hAnsi="Arial" w:cs="Arial"/>
              </w:rPr>
              <w:t xml:space="preserve">The prior written notice must provide an explanation of other factors relevant to the proposed or refused action.  </w:t>
            </w:r>
            <w:r w:rsidRPr="00DA7904">
              <w:rPr>
                <w:rFonts w:ascii="Arial" w:hAnsi="Arial" w:cs="Arial"/>
                <w:u w:val="single"/>
              </w:rPr>
              <w:t>Examples include</w:t>
            </w:r>
            <w:r>
              <w:rPr>
                <w:rFonts w:ascii="Arial" w:hAnsi="Arial" w:cs="Arial"/>
                <w:u w:val="single"/>
              </w:rPr>
              <w:t>:</w:t>
            </w:r>
          </w:p>
          <w:p w14:paraId="2735CDE8"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Marci's age and physical limitations were considered in the Committee's recommendation.</w:t>
            </w:r>
          </w:p>
          <w:p w14:paraId="5628FACC"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 xml:space="preserve">Donny’s parent’s expressed concern that </w:t>
            </w:r>
            <w:r w:rsidR="006F004E">
              <w:rPr>
                <w:rFonts w:ascii="Arial" w:hAnsi="Arial" w:cs="Arial"/>
                <w:i/>
              </w:rPr>
              <w:t>he needs peers who model sociall</w:t>
            </w:r>
            <w:r w:rsidRPr="00DA7904">
              <w:rPr>
                <w:rFonts w:ascii="Arial" w:hAnsi="Arial" w:cs="Arial"/>
                <w:i/>
              </w:rPr>
              <w:t>y</w:t>
            </w:r>
            <w:r w:rsidR="006F004E">
              <w:rPr>
                <w:rFonts w:ascii="Arial" w:hAnsi="Arial" w:cs="Arial"/>
                <w:i/>
              </w:rPr>
              <w:t>-</w:t>
            </w:r>
            <w:r w:rsidRPr="00DA7904">
              <w:rPr>
                <w:rFonts w:ascii="Arial" w:hAnsi="Arial" w:cs="Arial"/>
                <w:i/>
              </w:rPr>
              <w:t xml:space="preserve"> appropriate behavior</w:t>
            </w:r>
            <w:r w:rsidR="006F004E">
              <w:rPr>
                <w:rFonts w:ascii="Arial" w:hAnsi="Arial" w:cs="Arial"/>
                <w:i/>
              </w:rPr>
              <w:t>.  C</w:t>
            </w:r>
            <w:r w:rsidRPr="00DA7904">
              <w:rPr>
                <w:rFonts w:ascii="Arial" w:hAnsi="Arial" w:cs="Arial"/>
                <w:i/>
              </w:rPr>
              <w:t xml:space="preserve">lassroom observations confirm that Donny often </w:t>
            </w:r>
            <w:r w:rsidR="006F004E">
              <w:rPr>
                <w:rFonts w:ascii="Arial" w:hAnsi="Arial" w:cs="Arial"/>
                <w:i/>
              </w:rPr>
              <w:t xml:space="preserve">mimics </w:t>
            </w:r>
            <w:r w:rsidR="006F004E" w:rsidRPr="00DA7904">
              <w:rPr>
                <w:rFonts w:ascii="Arial" w:hAnsi="Arial" w:cs="Arial"/>
                <w:i/>
              </w:rPr>
              <w:t>behaviors</w:t>
            </w:r>
            <w:r w:rsidRPr="00DA7904">
              <w:rPr>
                <w:rFonts w:ascii="Arial" w:hAnsi="Arial" w:cs="Arial"/>
                <w:i/>
              </w:rPr>
              <w:t xml:space="preserve"> of other students.</w:t>
            </w:r>
          </w:p>
          <w:p w14:paraId="7D2A42D1"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Sandra expressed that she feels embarrassed when a one-to-one aide works with her in the classroom.</w:t>
            </w:r>
            <w:r w:rsidR="006F004E">
              <w:rPr>
                <w:rFonts w:ascii="Arial" w:hAnsi="Arial" w:cs="Arial"/>
                <w:i/>
              </w:rPr>
              <w:t xml:space="preserve"> </w:t>
            </w:r>
          </w:p>
          <w:p w14:paraId="59523C8B" w14:textId="77777777" w:rsidR="00F04A87" w:rsidRPr="00DA7904"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Cassandra is reading at grade level.</w:t>
            </w:r>
          </w:p>
          <w:p w14:paraId="42E97AA3" w14:textId="77777777" w:rsidR="00F04A87" w:rsidRDefault="00F04A87" w:rsidP="00F04A87">
            <w:pPr>
              <w:pStyle w:val="BodyText"/>
              <w:numPr>
                <w:ilvl w:val="0"/>
                <w:numId w:val="8"/>
              </w:numPr>
              <w:suppressAutoHyphens/>
              <w:spacing w:after="0"/>
              <w:jc w:val="both"/>
              <w:rPr>
                <w:rFonts w:ascii="Arial" w:hAnsi="Arial" w:cs="Arial"/>
                <w:i/>
              </w:rPr>
            </w:pPr>
            <w:r w:rsidRPr="00DA7904">
              <w:rPr>
                <w:rFonts w:ascii="Arial" w:hAnsi="Arial" w:cs="Arial"/>
                <w:i/>
              </w:rPr>
              <w:t>Because the parent has revoked consent for special education services, the student will not be protected by the federal and State discipline procedures for students with disabilities in the event the student violates the code of conduct.</w:t>
            </w:r>
          </w:p>
          <w:p w14:paraId="12128666" w14:textId="77777777" w:rsidR="006F004E" w:rsidRPr="00DA7904" w:rsidRDefault="006F004E" w:rsidP="00F04A87">
            <w:pPr>
              <w:pStyle w:val="BodyText"/>
              <w:numPr>
                <w:ilvl w:val="0"/>
                <w:numId w:val="8"/>
              </w:numPr>
              <w:suppressAutoHyphens/>
              <w:spacing w:after="0"/>
              <w:jc w:val="both"/>
              <w:rPr>
                <w:rFonts w:ascii="Arial" w:hAnsi="Arial" w:cs="Arial"/>
                <w:i/>
              </w:rPr>
            </w:pPr>
            <w:r w:rsidRPr="00DA7904">
              <w:rPr>
                <w:rFonts w:ascii="Arial" w:hAnsi="Arial" w:cs="Arial"/>
                <w:i/>
              </w:rPr>
              <w:t xml:space="preserve">The </w:t>
            </w:r>
            <w:r w:rsidR="0081630D">
              <w:rPr>
                <w:rFonts w:ascii="Arial" w:hAnsi="Arial" w:cs="Arial"/>
                <w:i/>
              </w:rPr>
              <w:t>CSE</w:t>
            </w:r>
            <w:r w:rsidRPr="00DA7904">
              <w:rPr>
                <w:rFonts w:ascii="Arial" w:hAnsi="Arial" w:cs="Arial"/>
                <w:i/>
              </w:rPr>
              <w:t xml:space="preserve"> offered to hold a</w:t>
            </w:r>
            <w:r w:rsidR="006F31BE">
              <w:rPr>
                <w:rFonts w:ascii="Arial" w:hAnsi="Arial" w:cs="Arial"/>
                <w:i/>
              </w:rPr>
              <w:t xml:space="preserve">nother </w:t>
            </w:r>
            <w:r w:rsidRPr="00DA7904">
              <w:rPr>
                <w:rFonts w:ascii="Arial" w:hAnsi="Arial" w:cs="Arial"/>
                <w:i/>
              </w:rPr>
              <w:t xml:space="preserve">meeting </w:t>
            </w:r>
            <w:r>
              <w:rPr>
                <w:rFonts w:ascii="Arial" w:hAnsi="Arial" w:cs="Arial"/>
                <w:i/>
              </w:rPr>
              <w:t xml:space="preserve">to review your concerns.  </w:t>
            </w:r>
          </w:p>
          <w:p w14:paraId="6BBABFF5" w14:textId="77777777" w:rsidR="00373518" w:rsidRPr="0081630D" w:rsidRDefault="00F04A87" w:rsidP="00F04A87">
            <w:pPr>
              <w:numPr>
                <w:ilvl w:val="0"/>
                <w:numId w:val="8"/>
              </w:numPr>
              <w:jc w:val="both"/>
              <w:rPr>
                <w:rFonts w:ascii="Arial" w:hAnsi="Arial" w:cs="Arial"/>
              </w:rPr>
            </w:pPr>
            <w:r w:rsidRPr="00DA7904">
              <w:rPr>
                <w:rFonts w:ascii="Arial" w:hAnsi="Arial" w:cs="Arial"/>
                <w:i/>
              </w:rPr>
              <w:t xml:space="preserve">At the last </w:t>
            </w:r>
            <w:r w:rsidR="0081630D">
              <w:rPr>
                <w:rFonts w:ascii="Arial" w:hAnsi="Arial" w:cs="Arial"/>
                <w:i/>
              </w:rPr>
              <w:t>CSE</w:t>
            </w:r>
            <w:r w:rsidRPr="00DA7904">
              <w:rPr>
                <w:rFonts w:ascii="Arial" w:hAnsi="Arial" w:cs="Arial"/>
                <w:i/>
              </w:rPr>
              <w:t xml:space="preserve"> Meeting, it was determined that the student was benefiting from special education and progressing in the general curriculum in all subjects except math.  The CSE proposed additional goals and services to address this area of need.</w:t>
            </w:r>
          </w:p>
          <w:p w14:paraId="76631017" w14:textId="77777777" w:rsidR="0081630D" w:rsidRPr="008974F6" w:rsidRDefault="0081630D" w:rsidP="0081630D">
            <w:pPr>
              <w:jc w:val="both"/>
              <w:rPr>
                <w:rFonts w:ascii="Arial" w:hAnsi="Arial" w:cs="Arial"/>
              </w:rPr>
            </w:pPr>
          </w:p>
        </w:tc>
      </w:tr>
    </w:tbl>
    <w:p w14:paraId="63666A52" w14:textId="77777777" w:rsidR="00273AD7" w:rsidRDefault="00273AD7" w:rsidP="00273AD7">
      <w:pPr>
        <w:pStyle w:val="CommentText"/>
        <w:jc w:val="both"/>
        <w:rPr>
          <w:rStyle w:val="BodyTextChar"/>
          <w:rFonts w:ascii="Arial" w:hAnsi="Arial" w:cs="Arial"/>
          <w:b/>
          <w:bCs/>
          <w:smallCaps/>
        </w:rPr>
      </w:pPr>
    </w:p>
    <w:p w14:paraId="6B09BB21" w14:textId="77777777" w:rsidR="00373518" w:rsidRDefault="00373518" w:rsidP="00273AD7">
      <w:pPr>
        <w:pStyle w:val="CommentText"/>
        <w:jc w:val="both"/>
        <w:rPr>
          <w:rStyle w:val="BodyTextChar"/>
          <w:rFonts w:ascii="Arial" w:hAnsi="Arial" w:cs="Arial"/>
          <w:b/>
          <w:bCs/>
          <w:smallCaps/>
        </w:rPr>
      </w:pPr>
      <w:r w:rsidRPr="008974F6">
        <w:rPr>
          <w:rStyle w:val="BodyTextChar"/>
          <w:rFonts w:ascii="Arial" w:hAnsi="Arial" w:cs="Arial"/>
          <w:b/>
          <w:bCs/>
          <w:smallCaps/>
        </w:rPr>
        <w:t xml:space="preserve">You have protection under the procedural safeguards of the Regulations of the Commissioner of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F04A87" w:rsidRPr="00BF22D8" w14:paraId="1B92434D" w14:textId="77777777">
        <w:trPr>
          <w:trHeight w:val="402"/>
        </w:trPr>
        <w:tc>
          <w:tcPr>
            <w:tcW w:w="9720" w:type="dxa"/>
          </w:tcPr>
          <w:p w14:paraId="6F5CDE0B" w14:textId="77777777" w:rsidR="0081630D" w:rsidRDefault="0081630D" w:rsidP="00552A93">
            <w:pPr>
              <w:jc w:val="both"/>
              <w:rPr>
                <w:rStyle w:val="BodyTextChar"/>
                <w:rFonts w:ascii="Arial" w:hAnsi="Arial" w:cs="Arial"/>
                <w:bCs/>
              </w:rPr>
            </w:pPr>
          </w:p>
          <w:p w14:paraId="58BF2BFA" w14:textId="77777777" w:rsidR="00F04A87" w:rsidRDefault="00F04A87" w:rsidP="00552A93">
            <w:pPr>
              <w:jc w:val="both"/>
              <w:rPr>
                <w:rStyle w:val="BodyTextChar"/>
                <w:rFonts w:ascii="Arial" w:hAnsi="Arial" w:cs="Arial"/>
                <w:bCs/>
              </w:rPr>
            </w:pPr>
            <w:r>
              <w:rPr>
                <w:rStyle w:val="BodyTextChar"/>
                <w:rFonts w:ascii="Arial" w:hAnsi="Arial" w:cs="Arial"/>
                <w:bCs/>
              </w:rPr>
              <w:fldChar w:fldCharType="begin">
                <w:ffData>
                  <w:name w:val="Check2"/>
                  <w:enabled/>
                  <w:calcOnExit w:val="0"/>
                  <w:checkBox>
                    <w:sizeAuto/>
                    <w:default w:val="0"/>
                  </w:checkBox>
                </w:ffData>
              </w:fldChar>
            </w:r>
            <w:r>
              <w:rPr>
                <w:rStyle w:val="BodyTextChar"/>
                <w:rFonts w:ascii="Arial" w:hAnsi="Arial" w:cs="Arial"/>
                <w:bCs/>
              </w:rPr>
              <w:instrText xml:space="preserve"> FORMCHECKBOX </w:instrText>
            </w:r>
            <w:r w:rsidR="00B3689C">
              <w:rPr>
                <w:rStyle w:val="BodyTextChar"/>
                <w:rFonts w:ascii="Arial" w:hAnsi="Arial" w:cs="Arial"/>
                <w:bCs/>
              </w:rPr>
            </w:r>
            <w:r w:rsidR="00B3689C">
              <w:rPr>
                <w:rStyle w:val="BodyTextChar"/>
                <w:rFonts w:ascii="Arial" w:hAnsi="Arial" w:cs="Arial"/>
                <w:bCs/>
              </w:rPr>
              <w:fldChar w:fldCharType="separate"/>
            </w:r>
            <w:r>
              <w:rPr>
                <w:rStyle w:val="BodyTextChar"/>
                <w:rFonts w:ascii="Arial" w:hAnsi="Arial" w:cs="Arial"/>
                <w:bCs/>
              </w:rPr>
              <w:fldChar w:fldCharType="end"/>
            </w:r>
            <w:r>
              <w:rPr>
                <w:rStyle w:val="BodyTextChar"/>
                <w:rFonts w:ascii="Arial" w:hAnsi="Arial" w:cs="Arial"/>
                <w:bCs/>
              </w:rPr>
              <w:t xml:space="preserve">  A copy of the Procedural Safeguards Notice is enclosed.</w:t>
            </w:r>
          </w:p>
          <w:p w14:paraId="390709E3" w14:textId="77777777" w:rsidR="00F04A87" w:rsidRDefault="00F04A87" w:rsidP="00552A93">
            <w:pPr>
              <w:jc w:val="both"/>
              <w:rPr>
                <w:rStyle w:val="BodyTextChar"/>
                <w:rFonts w:ascii="Arial" w:hAnsi="Arial" w:cs="Arial"/>
                <w:bCs/>
              </w:rPr>
            </w:pPr>
            <w:r>
              <w:rPr>
                <w:rStyle w:val="BodyTextChar"/>
                <w:rFonts w:ascii="Arial" w:hAnsi="Arial" w:cs="Arial"/>
                <w:bCs/>
              </w:rPr>
              <w:fldChar w:fldCharType="begin">
                <w:ffData>
                  <w:name w:val="Check1"/>
                  <w:enabled/>
                  <w:calcOnExit w:val="0"/>
                  <w:checkBox>
                    <w:sizeAuto/>
                    <w:default w:val="0"/>
                    <w:checked/>
                  </w:checkBox>
                </w:ffData>
              </w:fldChar>
            </w:r>
            <w:r>
              <w:rPr>
                <w:rStyle w:val="BodyTextChar"/>
                <w:rFonts w:ascii="Arial" w:hAnsi="Arial" w:cs="Arial"/>
                <w:bCs/>
              </w:rPr>
              <w:instrText xml:space="preserve"> FORMCHECKBOX </w:instrText>
            </w:r>
            <w:r w:rsidR="00B3689C">
              <w:rPr>
                <w:rStyle w:val="BodyTextChar"/>
                <w:rFonts w:ascii="Arial" w:hAnsi="Arial" w:cs="Arial"/>
                <w:bCs/>
              </w:rPr>
            </w:r>
            <w:r w:rsidR="00B3689C">
              <w:rPr>
                <w:rStyle w:val="BodyTextChar"/>
                <w:rFonts w:ascii="Arial" w:hAnsi="Arial" w:cs="Arial"/>
                <w:bCs/>
              </w:rPr>
              <w:fldChar w:fldCharType="separate"/>
            </w:r>
            <w:r>
              <w:rPr>
                <w:rStyle w:val="BodyTextChar"/>
                <w:rFonts w:ascii="Arial" w:hAnsi="Arial" w:cs="Arial"/>
                <w:bCs/>
              </w:rPr>
              <w:fldChar w:fldCharType="end"/>
            </w:r>
            <w:r>
              <w:rPr>
                <w:rStyle w:val="BodyTextChar"/>
                <w:rFonts w:ascii="Arial" w:hAnsi="Arial" w:cs="Arial"/>
                <w:bCs/>
              </w:rPr>
              <w:t xml:space="preserve"> </w:t>
            </w:r>
            <w:r w:rsidRPr="006C4967">
              <w:rPr>
                <w:rStyle w:val="BodyTextChar"/>
                <w:rFonts w:ascii="Arial" w:hAnsi="Arial" w:cs="Arial"/>
                <w:bCs/>
              </w:rPr>
              <w:t>A copy of the Procedural Safeguards Notice may be obtained by:</w:t>
            </w:r>
            <w:r>
              <w:rPr>
                <w:rStyle w:val="BodyTextChar"/>
                <w:rFonts w:ascii="Arial" w:hAnsi="Arial" w:cs="Arial"/>
                <w:bCs/>
              </w:rPr>
              <w:t xml:space="preserve">   </w:t>
            </w:r>
            <w:r>
              <w:rPr>
                <w:rStyle w:val="BodyTextChar"/>
                <w:rFonts w:ascii="Arial" w:hAnsi="Arial" w:cs="Arial"/>
                <w:bCs/>
              </w:rPr>
              <w:fldChar w:fldCharType="begin">
                <w:ffData>
                  <w:name w:val="Text627"/>
                  <w:enabled/>
                  <w:calcOnExit w:val="0"/>
                  <w:textInput/>
                </w:ffData>
              </w:fldChar>
            </w:r>
            <w:bookmarkStart w:id="8" w:name="Text627"/>
            <w:r>
              <w:rPr>
                <w:rStyle w:val="BodyTextChar"/>
                <w:rFonts w:ascii="Arial" w:hAnsi="Arial" w:cs="Arial"/>
                <w:bCs/>
              </w:rPr>
              <w:instrText xml:space="preserve"> FORMTEXT </w:instrText>
            </w:r>
            <w:r>
              <w:rPr>
                <w:rStyle w:val="BodyTextChar"/>
                <w:rFonts w:ascii="Arial" w:hAnsi="Arial" w:cs="Arial"/>
                <w:bCs/>
              </w:rPr>
            </w:r>
            <w:r>
              <w:rPr>
                <w:rStyle w:val="BodyTextChar"/>
                <w:rFonts w:ascii="Arial" w:hAnsi="Arial" w:cs="Arial"/>
                <w:bCs/>
              </w:rPr>
              <w:fldChar w:fldCharType="separate"/>
            </w:r>
            <w:r>
              <w:rPr>
                <w:rStyle w:val="BodyTextChar"/>
                <w:rFonts w:ascii="Arial" w:hAnsi="Arial" w:cs="Arial"/>
                <w:bCs/>
                <w:noProof/>
              </w:rPr>
              <w:t>accessing the district's web site at (school district website inserted) or by calling the district office at (___-___-____).</w:t>
            </w:r>
            <w:r>
              <w:rPr>
                <w:rStyle w:val="BodyTextChar"/>
                <w:rFonts w:ascii="Arial" w:hAnsi="Arial" w:cs="Arial"/>
                <w:bCs/>
              </w:rPr>
              <w:fldChar w:fldCharType="end"/>
            </w:r>
            <w:bookmarkEnd w:id="8"/>
          </w:p>
          <w:p w14:paraId="5E130ACD" w14:textId="77777777" w:rsidR="0081630D" w:rsidRPr="006C4967" w:rsidRDefault="0081630D" w:rsidP="00552A93">
            <w:pPr>
              <w:jc w:val="both"/>
              <w:rPr>
                <w:rFonts w:ascii="Arial" w:hAnsi="Arial" w:cs="Arial"/>
              </w:rPr>
            </w:pPr>
          </w:p>
        </w:tc>
      </w:tr>
    </w:tbl>
    <w:p w14:paraId="552C98DE" w14:textId="77777777" w:rsidR="00273AD7" w:rsidRDefault="00273AD7" w:rsidP="00273AD7">
      <w:pPr>
        <w:pStyle w:val="CommentText"/>
        <w:jc w:val="both"/>
        <w:rPr>
          <w:rStyle w:val="BodyTextChar"/>
          <w:rFonts w:ascii="Arial" w:hAnsi="Arial" w:cs="Arial"/>
          <w:b/>
          <w:bCs/>
          <w:smallCaps/>
        </w:rPr>
      </w:pPr>
    </w:p>
    <w:p w14:paraId="2AF169D2" w14:textId="77777777" w:rsidR="00373518" w:rsidRPr="008974F6" w:rsidRDefault="00373518" w:rsidP="00273AD7">
      <w:pPr>
        <w:pStyle w:val="CommentText"/>
        <w:jc w:val="both"/>
        <w:rPr>
          <w:rFonts w:ascii="Arial" w:hAnsi="Arial" w:cs="Arial"/>
          <w:sz w:val="24"/>
          <w:szCs w:val="24"/>
        </w:rPr>
      </w:pPr>
      <w:r w:rsidRPr="008974F6">
        <w:rPr>
          <w:rStyle w:val="BodyTextChar"/>
          <w:rFonts w:ascii="Arial" w:hAnsi="Arial" w:cs="Arial"/>
          <w:b/>
          <w:bCs/>
          <w:smallCaps/>
        </w:rPr>
        <w:t>Sources you may contact to obtain assistance in understanding the special education process</w:t>
      </w:r>
      <w:r w:rsidRPr="008974F6">
        <w:rPr>
          <w:rFonts w:ascii="Arial" w:hAnsi="Arial" w:cs="Arial"/>
          <w:sz w:val="24"/>
          <w:szCs w:val="24"/>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52E038E0" w14:textId="77777777">
        <w:trPr>
          <w:trHeight w:val="402"/>
        </w:trPr>
        <w:tc>
          <w:tcPr>
            <w:tcW w:w="9720" w:type="dxa"/>
          </w:tcPr>
          <w:p w14:paraId="0A7569B8" w14:textId="77777777" w:rsidR="00F04A87" w:rsidRDefault="00F04A87" w:rsidP="00F04A87">
            <w:pPr>
              <w:jc w:val="both"/>
              <w:rPr>
                <w:rFonts w:ascii="Arial" w:hAnsi="Arial" w:cs="Arial"/>
                <w:b/>
              </w:rPr>
            </w:pPr>
            <w:r w:rsidRPr="00396D77">
              <w:rPr>
                <w:rFonts w:ascii="Arial" w:hAnsi="Arial" w:cs="Arial"/>
                <w:b/>
              </w:rPr>
              <w:t>Annotation:</w:t>
            </w:r>
          </w:p>
          <w:p w14:paraId="556575CF" w14:textId="77777777" w:rsidR="0081630D" w:rsidRDefault="0081630D" w:rsidP="00F04A87">
            <w:pPr>
              <w:jc w:val="both"/>
              <w:rPr>
                <w:rFonts w:ascii="Arial" w:hAnsi="Arial" w:cs="Arial"/>
                <w:b/>
              </w:rPr>
            </w:pPr>
          </w:p>
          <w:p w14:paraId="3065685B" w14:textId="77777777" w:rsidR="00F04A87" w:rsidRDefault="00F04A87" w:rsidP="00F04A87">
            <w:pPr>
              <w:pStyle w:val="BodyText"/>
              <w:suppressAutoHyphens/>
              <w:jc w:val="both"/>
              <w:rPr>
                <w:rFonts w:ascii="Arial" w:hAnsi="Arial" w:cs="Arial"/>
              </w:rPr>
            </w:pPr>
            <w:r w:rsidRPr="001764CF">
              <w:rPr>
                <w:rFonts w:ascii="Arial" w:hAnsi="Arial" w:cs="Arial"/>
              </w:rPr>
              <w:t xml:space="preserve">The prior written notice must include sources for the parent to contact </w:t>
            </w:r>
            <w:proofErr w:type="gramStart"/>
            <w:r w:rsidRPr="001764CF">
              <w:rPr>
                <w:rFonts w:ascii="Arial" w:hAnsi="Arial" w:cs="Arial"/>
              </w:rPr>
              <w:t>in order to</w:t>
            </w:r>
            <w:proofErr w:type="gramEnd"/>
            <w:r w:rsidRPr="001764CF">
              <w:rPr>
                <w:rFonts w:ascii="Arial" w:hAnsi="Arial" w:cs="Arial"/>
              </w:rPr>
              <w:t xml:space="preserve"> obtain assistance in understanding the special education process. </w:t>
            </w:r>
            <w:r>
              <w:rPr>
                <w:rFonts w:ascii="Arial" w:hAnsi="Arial" w:cs="Arial"/>
              </w:rPr>
              <w:t>As examples, the prior written notice could provide contact information for:</w:t>
            </w:r>
          </w:p>
          <w:p w14:paraId="3D6142F3" w14:textId="77777777" w:rsidR="00F04A87" w:rsidRDefault="00F04A87" w:rsidP="00F04A87">
            <w:pPr>
              <w:pStyle w:val="BodyText"/>
              <w:numPr>
                <w:ilvl w:val="0"/>
                <w:numId w:val="9"/>
              </w:numPr>
              <w:suppressAutoHyphens/>
              <w:spacing w:after="0"/>
              <w:jc w:val="both"/>
              <w:rPr>
                <w:rFonts w:ascii="Arial" w:hAnsi="Arial" w:cs="Arial"/>
                <w:i/>
              </w:rPr>
            </w:pPr>
            <w:r>
              <w:rPr>
                <w:rFonts w:ascii="Arial" w:hAnsi="Arial" w:cs="Arial"/>
                <w:i/>
              </w:rPr>
              <w:t>A school d</w:t>
            </w:r>
            <w:r w:rsidRPr="00BE74E6">
              <w:rPr>
                <w:rFonts w:ascii="Arial" w:hAnsi="Arial" w:cs="Arial"/>
                <w:i/>
              </w:rPr>
              <w:t>istrict contact person</w:t>
            </w:r>
            <w:r>
              <w:rPr>
                <w:rFonts w:ascii="Arial" w:hAnsi="Arial" w:cs="Arial"/>
                <w:i/>
              </w:rPr>
              <w:t>,</w:t>
            </w:r>
            <w:r w:rsidRPr="00BE74E6">
              <w:rPr>
                <w:rFonts w:ascii="Arial" w:hAnsi="Arial" w:cs="Arial"/>
                <w:i/>
              </w:rPr>
              <w:t xml:space="preserve"> suc</w:t>
            </w:r>
            <w:r>
              <w:rPr>
                <w:rFonts w:ascii="Arial" w:hAnsi="Arial" w:cs="Arial"/>
                <w:i/>
              </w:rPr>
              <w:t>h as the CSE or CPSE chairperson</w:t>
            </w:r>
            <w:r w:rsidR="0081630D">
              <w:rPr>
                <w:rFonts w:ascii="Arial" w:hAnsi="Arial" w:cs="Arial"/>
                <w:i/>
              </w:rPr>
              <w:t>.</w:t>
            </w:r>
          </w:p>
          <w:p w14:paraId="713CC799" w14:textId="21536C56" w:rsidR="00A70933" w:rsidRPr="00A70933" w:rsidRDefault="00F04A87" w:rsidP="00003071">
            <w:pPr>
              <w:numPr>
                <w:ilvl w:val="0"/>
                <w:numId w:val="9"/>
              </w:numPr>
              <w:jc w:val="both"/>
              <w:rPr>
                <w:rFonts w:ascii="Arial" w:hAnsi="Arial" w:cs="Arial"/>
                <w:b/>
                <w:bCs/>
                <w:i/>
              </w:rPr>
            </w:pPr>
            <w:r w:rsidRPr="00A70933">
              <w:rPr>
                <w:rFonts w:ascii="Arial" w:hAnsi="Arial" w:cs="Arial"/>
                <w:i/>
              </w:rPr>
              <w:t>The phone number and/or a contact person at one of the</w:t>
            </w:r>
            <w:r w:rsidR="00A70933">
              <w:rPr>
                <w:rFonts w:ascii="Arial" w:hAnsi="Arial" w:cs="Arial"/>
                <w:i/>
              </w:rPr>
              <w:t xml:space="preserve"> </w:t>
            </w:r>
            <w:r w:rsidRPr="00A70933">
              <w:rPr>
                <w:rFonts w:ascii="Arial" w:hAnsi="Arial" w:cs="Arial"/>
                <w:i/>
              </w:rPr>
              <w:t>NYSED</w:t>
            </w:r>
            <w:r w:rsidR="00A70933">
              <w:rPr>
                <w:rFonts w:ascii="Arial" w:hAnsi="Arial" w:cs="Arial"/>
                <w:i/>
              </w:rPr>
              <w:t xml:space="preserve"> </w:t>
            </w:r>
            <w:r w:rsidRPr="00A70933">
              <w:rPr>
                <w:rFonts w:ascii="Arial" w:hAnsi="Arial" w:cs="Arial"/>
                <w:i/>
              </w:rPr>
              <w:t>funded</w:t>
            </w:r>
            <w:r w:rsidR="00154F4F" w:rsidRPr="00A70933">
              <w:rPr>
                <w:rFonts w:ascii="Arial" w:hAnsi="Arial" w:cs="Arial"/>
                <w:i/>
              </w:rPr>
              <w:t xml:space="preserve"> </w:t>
            </w:r>
            <w:r w:rsidR="00A70933" w:rsidRPr="00A70933">
              <w:rPr>
                <w:rFonts w:ascii="Arial" w:hAnsi="Arial" w:cs="Arial"/>
                <w:b/>
                <w:bCs/>
                <w:i/>
              </w:rPr>
              <w:br/>
            </w:r>
            <w:r w:rsidR="00A70933" w:rsidRPr="00A70933">
              <w:rPr>
                <w:rFonts w:ascii="Arial" w:hAnsi="Arial" w:cs="Arial"/>
                <w:i/>
              </w:rPr>
              <w:t>New York State Education Department</w:t>
            </w:r>
            <w:r w:rsidR="00A603AF">
              <w:rPr>
                <w:rFonts w:ascii="Arial" w:hAnsi="Arial" w:cs="Arial"/>
                <w:i/>
              </w:rPr>
              <w:t xml:space="preserve"> Office of Special Education</w:t>
            </w:r>
            <w:r w:rsidR="00A70933" w:rsidRPr="00A70933">
              <w:rPr>
                <w:rFonts w:ascii="Arial" w:hAnsi="Arial" w:cs="Arial"/>
                <w:i/>
              </w:rPr>
              <w:t xml:space="preserve"> </w:t>
            </w:r>
            <w:hyperlink r:id="rId7" w:history="1">
              <w:r w:rsidR="00A70933" w:rsidRPr="00A70933">
                <w:rPr>
                  <w:rStyle w:val="Hyperlink"/>
                  <w:rFonts w:ascii="Arial" w:hAnsi="Arial" w:cs="Arial"/>
                  <w:i/>
                </w:rPr>
                <w:t>Educational Partnership</w:t>
              </w:r>
              <w:r w:rsidR="003845E7" w:rsidRPr="002337BE">
                <w:rPr>
                  <w:rStyle w:val="Hyperlink"/>
                  <w:rFonts w:ascii="Arial" w:hAnsi="Arial" w:cs="Arial"/>
                  <w:i/>
                </w:rPr>
                <w:t xml:space="preserve"> Regional Level Teams</w:t>
              </w:r>
            </w:hyperlink>
            <w:r w:rsidR="00A70933">
              <w:rPr>
                <w:rFonts w:ascii="Arial" w:hAnsi="Arial" w:cs="Arial"/>
                <w:i/>
              </w:rPr>
              <w:t xml:space="preserve"> </w:t>
            </w:r>
          </w:p>
          <w:p w14:paraId="0984B24E" w14:textId="43C22740" w:rsidR="00373518" w:rsidRDefault="00154F4F" w:rsidP="00F04A87">
            <w:pPr>
              <w:ind w:left="360"/>
              <w:jc w:val="both"/>
              <w:rPr>
                <w:rFonts w:ascii="Arial" w:hAnsi="Arial" w:cs="Arial"/>
              </w:rPr>
            </w:pPr>
            <w:r>
              <w:rPr>
                <w:rFonts w:ascii="Arial" w:hAnsi="Arial" w:cs="Arial"/>
              </w:rPr>
              <w:t xml:space="preserve"> </w:t>
            </w:r>
          </w:p>
          <w:p w14:paraId="42B91ED2" w14:textId="77777777" w:rsidR="0081630D" w:rsidRPr="008974F6" w:rsidRDefault="0081630D" w:rsidP="00F04A87">
            <w:pPr>
              <w:ind w:left="360"/>
              <w:jc w:val="both"/>
              <w:rPr>
                <w:rFonts w:ascii="Arial" w:hAnsi="Arial" w:cs="Arial"/>
              </w:rPr>
            </w:pPr>
          </w:p>
        </w:tc>
      </w:tr>
    </w:tbl>
    <w:p w14:paraId="7EF2DA5D" w14:textId="77777777" w:rsidR="00273AD7" w:rsidRDefault="00273AD7" w:rsidP="00273AD7">
      <w:pPr>
        <w:jc w:val="both"/>
        <w:rPr>
          <w:rStyle w:val="BodyTextChar"/>
          <w:rFonts w:ascii="Arial" w:hAnsi="Arial" w:cs="Arial"/>
          <w:b/>
          <w:bCs/>
          <w:smallCaps/>
        </w:rPr>
      </w:pPr>
    </w:p>
    <w:p w14:paraId="45B01EB1" w14:textId="77777777" w:rsidR="00373518" w:rsidRPr="008974F6" w:rsidRDefault="00373518" w:rsidP="00273AD7">
      <w:pPr>
        <w:jc w:val="both"/>
        <w:rPr>
          <w:rStyle w:val="BodyTextChar"/>
          <w:rFonts w:ascii="Arial" w:hAnsi="Arial" w:cs="Arial"/>
          <w:b/>
          <w:bCs/>
          <w:smallCaps/>
        </w:rPr>
      </w:pPr>
      <w:r w:rsidRPr="008974F6">
        <w:rPr>
          <w:rStyle w:val="BodyTextChar"/>
          <w:rFonts w:ascii="Arial" w:hAnsi="Arial" w:cs="Arial"/>
          <w:b/>
          <w:bCs/>
          <w:smallCaps/>
        </w:rPr>
        <w:t>Additional information related to the subject of the notice:</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20"/>
      </w:tblGrid>
      <w:tr w:rsidR="00373518" w:rsidRPr="008974F6" w14:paraId="48E828FF" w14:textId="77777777">
        <w:trPr>
          <w:trHeight w:val="402"/>
        </w:trPr>
        <w:tc>
          <w:tcPr>
            <w:tcW w:w="9720" w:type="dxa"/>
          </w:tcPr>
          <w:p w14:paraId="10963E5A" w14:textId="77777777" w:rsidR="0081630D" w:rsidRDefault="00F04A87" w:rsidP="00273AD7">
            <w:pPr>
              <w:jc w:val="both"/>
              <w:rPr>
                <w:rFonts w:ascii="Arial" w:hAnsi="Arial" w:cs="Arial"/>
                <w:b/>
              </w:rPr>
            </w:pPr>
            <w:bookmarkStart w:id="9" w:name="Text646"/>
            <w:r w:rsidRPr="00F04A87">
              <w:rPr>
                <w:rFonts w:ascii="Arial" w:hAnsi="Arial" w:cs="Arial"/>
                <w:b/>
              </w:rPr>
              <w:t>Annotation:</w:t>
            </w:r>
            <w:bookmarkEnd w:id="9"/>
            <w:r w:rsidRPr="00F04A87">
              <w:rPr>
                <w:rFonts w:ascii="Arial" w:hAnsi="Arial" w:cs="Arial"/>
                <w:b/>
              </w:rPr>
              <w:t xml:space="preserve"> </w:t>
            </w:r>
          </w:p>
          <w:p w14:paraId="6EE2B233" w14:textId="77777777" w:rsidR="00373518" w:rsidRDefault="00F04A87" w:rsidP="00273AD7">
            <w:pPr>
              <w:jc w:val="both"/>
              <w:rPr>
                <w:rFonts w:ascii="Arial" w:hAnsi="Arial" w:cs="Arial"/>
              </w:rPr>
            </w:pPr>
            <w:r>
              <w:rPr>
                <w:rFonts w:ascii="Arial" w:hAnsi="Arial" w:cs="Arial"/>
              </w:rPr>
              <w:t>As examples</w:t>
            </w:r>
            <w:r w:rsidR="006F31BE">
              <w:rPr>
                <w:rFonts w:ascii="Arial" w:hAnsi="Arial" w:cs="Arial"/>
              </w:rPr>
              <w:t>*</w:t>
            </w:r>
            <w:r>
              <w:rPr>
                <w:rFonts w:ascii="Arial" w:hAnsi="Arial" w:cs="Arial"/>
              </w:rPr>
              <w:t>:</w:t>
            </w:r>
          </w:p>
          <w:p w14:paraId="09DB2E84" w14:textId="77777777" w:rsidR="00F04A87" w:rsidRPr="00F04A87" w:rsidRDefault="00F04A87" w:rsidP="00F04A87">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F04A87">
              <w:rPr>
                <w:rFonts w:ascii="Arial" w:hAnsi="Arial" w:cs="Arial"/>
                <w:i/>
              </w:rPr>
              <w:t xml:space="preserve">Your written consent to the proposed reevaluation is requested and a consent form is enclosed.  </w:t>
            </w:r>
          </w:p>
          <w:p w14:paraId="3894254B" w14:textId="77777777" w:rsidR="00F04A87" w:rsidRPr="00F04A87" w:rsidRDefault="00F04A87" w:rsidP="00F04A87">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Style w:val="BodyTextChar"/>
                <w:rFonts w:ascii="Arial" w:hAnsi="Arial" w:cs="Arial"/>
                <w:bCs/>
                <w:i/>
              </w:rPr>
            </w:pPr>
            <w:r w:rsidRPr="00F04A87">
              <w:rPr>
                <w:rStyle w:val="BodyTextChar"/>
                <w:rFonts w:ascii="Arial" w:hAnsi="Arial" w:cs="Arial"/>
                <w:bCs/>
                <w:i/>
              </w:rPr>
              <w:t xml:space="preserve">You may also submit evaluation information which will be considered by the Committee as part of the reevaluation.  </w:t>
            </w:r>
          </w:p>
          <w:p w14:paraId="26676F96" w14:textId="77777777" w:rsidR="00F04A87" w:rsidRDefault="00F04A87"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F04A87">
              <w:rPr>
                <w:rFonts w:ascii="Arial" w:hAnsi="Arial" w:cs="Arial"/>
                <w:i/>
              </w:rPr>
              <w:t xml:space="preserve">You must select a preschool program to conduct a reevaluation of your child.  Enclosed is a list containing a description of preschool programs that have been approved to provide evaluations and the procedures you must follow to select a program that is available to conduct the evaluation of your child within the </w:t>
            </w:r>
            <w:proofErr w:type="gramStart"/>
            <w:r w:rsidRPr="00F04A87">
              <w:rPr>
                <w:rFonts w:ascii="Arial" w:hAnsi="Arial" w:cs="Arial"/>
                <w:i/>
              </w:rPr>
              <w:t>time period</w:t>
            </w:r>
            <w:proofErr w:type="gramEnd"/>
            <w:r w:rsidRPr="00F04A87">
              <w:rPr>
                <w:rFonts w:ascii="Arial" w:hAnsi="Arial" w:cs="Arial"/>
                <w:i/>
              </w:rPr>
              <w:t xml:space="preserve"> required by State regulations.  </w:t>
            </w:r>
          </w:p>
          <w:p w14:paraId="69308FF4" w14:textId="77777777" w:rsidR="00D713A3" w:rsidRPr="00D713A3" w:rsidRDefault="00D713A3"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i/>
              </w:rPr>
            </w:pPr>
            <w:r w:rsidRPr="00D713A3">
              <w:rPr>
                <w:rFonts w:ascii="Arial" w:hAnsi="Arial" w:cs="Arial"/>
                <w:i/>
              </w:rPr>
              <w:t>No additional tests or assessments are needed to determine your child’s continued eligibility for special education. The reason(s) for this determination is provided above.  In this case, you have the right to request an assessment to determine your child’s continued eligibility for special education and educational needs.</w:t>
            </w:r>
          </w:p>
          <w:p w14:paraId="070F61E7" w14:textId="77777777" w:rsidR="00F04A87" w:rsidRDefault="00D713A3" w:rsidP="00D713A3">
            <w:pPr>
              <w:numPr>
                <w:ilvl w:val="0"/>
                <w:numId w:val="10"/>
              </w:num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D713A3">
              <w:rPr>
                <w:rFonts w:ascii="Arial" w:hAnsi="Arial" w:cs="Arial"/>
                <w:i/>
              </w:rPr>
              <w:t>Your written consent is requested to provide special education services/programs to your child during July and August and a consent form is enclosed</w:t>
            </w:r>
            <w:r w:rsidRPr="008974F6">
              <w:rPr>
                <w:rFonts w:ascii="Arial" w:hAnsi="Arial" w:cs="Arial"/>
              </w:rPr>
              <w:t xml:space="preserve">. </w:t>
            </w:r>
          </w:p>
          <w:p w14:paraId="742BA1B9" w14:textId="77777777" w:rsidR="0081630D" w:rsidRPr="00F04A87" w:rsidRDefault="0081630D" w:rsidP="0081630D">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p>
        </w:tc>
      </w:tr>
    </w:tbl>
    <w:p w14:paraId="0D79A2F8" w14:textId="77777777" w:rsidR="00373518" w:rsidRDefault="006F31BE" w:rsidP="00273AD7">
      <w:pPr>
        <w:rPr>
          <w:rFonts w:ascii="Arial" w:hAnsi="Arial" w:cs="Arial"/>
        </w:rPr>
      </w:pPr>
      <w:r>
        <w:rPr>
          <w:rFonts w:ascii="Arial" w:hAnsi="Arial" w:cs="Arial"/>
        </w:rPr>
        <w:t xml:space="preserve">* </w:t>
      </w:r>
      <w:r w:rsidRPr="006F31BE">
        <w:rPr>
          <w:rFonts w:ascii="Arial" w:hAnsi="Arial" w:cs="Arial"/>
          <w:i/>
        </w:rPr>
        <w:t>For additional examples, see attachment 3.</w:t>
      </w:r>
      <w:r>
        <w:rPr>
          <w:rFonts w:ascii="Arial" w:hAnsi="Arial" w:cs="Arial"/>
        </w:rPr>
        <w:t xml:space="preserve">  </w:t>
      </w:r>
    </w:p>
    <w:p w14:paraId="0E6DBFE4" w14:textId="77777777" w:rsidR="006F31BE" w:rsidRPr="008974F6" w:rsidRDefault="006F31BE" w:rsidP="00273AD7">
      <w:pPr>
        <w:rPr>
          <w:rFonts w:ascii="Arial" w:hAnsi="Arial" w:cs="Arial"/>
        </w:rPr>
      </w:pPr>
    </w:p>
    <w:p w14:paraId="23673F5C" w14:textId="77777777" w:rsidR="00373518" w:rsidRPr="008974F6" w:rsidRDefault="00373518" w:rsidP="00273AD7">
      <w:pPr>
        <w:jc w:val="both"/>
        <w:rPr>
          <w:rFonts w:ascii="Arial" w:hAnsi="Arial" w:cs="Arial"/>
        </w:rPr>
      </w:pPr>
      <w:r w:rsidRPr="008974F6">
        <w:rPr>
          <w:rFonts w:ascii="Arial" w:hAnsi="Arial" w:cs="Arial"/>
        </w:rPr>
        <w:t xml:space="preserve">You have the right to address the Committee, either in person or in writing, on the appropriateness of the Committee’s recommendations.  If you have any questions or would like to request a meeting to further discuss information contained in this notice, please contact </w:t>
      </w:r>
      <w:bookmarkStart w:id="10" w:name="Text647"/>
      <w:r>
        <w:rPr>
          <w:rFonts w:ascii="Arial" w:hAnsi="Arial" w:cs="Arial"/>
        </w:rPr>
        <w:fldChar w:fldCharType="begin">
          <w:ffData>
            <w:name w:val="Text6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r w:rsidRPr="008974F6">
        <w:rPr>
          <w:rFonts w:ascii="Arial" w:hAnsi="Arial" w:cs="Arial"/>
        </w:rPr>
        <w:t xml:space="preserve"> at </w:t>
      </w:r>
      <w:bookmarkStart w:id="11" w:name="Text648"/>
      <w:r>
        <w:rPr>
          <w:rFonts w:ascii="Arial" w:hAnsi="Arial" w:cs="Arial"/>
        </w:rPr>
        <w:fldChar w:fldCharType="begin">
          <w:ffData>
            <w:name w:val="Text6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sidRPr="008974F6">
        <w:rPr>
          <w:rFonts w:ascii="Arial" w:hAnsi="Arial" w:cs="Arial"/>
        </w:rPr>
        <w:t>.</w:t>
      </w:r>
    </w:p>
    <w:p w14:paraId="4AF6625F" w14:textId="77777777" w:rsidR="00373518" w:rsidRPr="008974F6" w:rsidRDefault="00373518" w:rsidP="00273AD7">
      <w:pPr>
        <w:tabs>
          <w:tab w:val="left" w:pos="2880"/>
        </w:tabs>
        <w:jc w:val="both"/>
        <w:rPr>
          <w:rFonts w:ascii="Arial" w:hAnsi="Arial" w:cs="Arial"/>
        </w:rPr>
      </w:pPr>
    </w:p>
    <w:p w14:paraId="6928A7F5" w14:textId="77777777" w:rsidR="00373518" w:rsidRPr="008974F6" w:rsidRDefault="00373518" w:rsidP="00273AD7">
      <w:pPr>
        <w:tabs>
          <w:tab w:val="left" w:pos="5040"/>
        </w:tabs>
        <w:jc w:val="both"/>
        <w:outlineLvl w:val="0"/>
        <w:rPr>
          <w:rFonts w:ascii="Arial" w:hAnsi="Arial" w:cs="Arial"/>
        </w:rPr>
      </w:pPr>
      <w:r w:rsidRPr="008974F6">
        <w:rPr>
          <w:rFonts w:ascii="Arial" w:hAnsi="Arial" w:cs="Arial"/>
        </w:rPr>
        <w:tab/>
        <w:t>Sincerely,</w:t>
      </w:r>
    </w:p>
    <w:p w14:paraId="57C04CDA" w14:textId="77777777" w:rsidR="00373518" w:rsidRPr="008974F6" w:rsidRDefault="00373518" w:rsidP="00273AD7">
      <w:pPr>
        <w:tabs>
          <w:tab w:val="left" w:pos="5040"/>
        </w:tabs>
        <w:jc w:val="both"/>
        <w:rPr>
          <w:rFonts w:ascii="Arial" w:hAnsi="Arial" w:cs="Arial"/>
        </w:rPr>
      </w:pPr>
    </w:p>
    <w:p w14:paraId="075121CA" w14:textId="77777777" w:rsidR="00373518" w:rsidRPr="008974F6" w:rsidRDefault="00373518" w:rsidP="00273AD7">
      <w:pPr>
        <w:tabs>
          <w:tab w:val="left" w:pos="5040"/>
        </w:tabs>
        <w:jc w:val="both"/>
        <w:rPr>
          <w:rFonts w:ascii="Arial" w:hAnsi="Arial" w:cs="Arial"/>
        </w:rPr>
      </w:pPr>
    </w:p>
    <w:p w14:paraId="4E89E6A6" w14:textId="77777777" w:rsidR="00373518" w:rsidRPr="008974F6" w:rsidRDefault="00373518" w:rsidP="00273AD7">
      <w:pPr>
        <w:tabs>
          <w:tab w:val="left" w:pos="5040"/>
        </w:tabs>
        <w:jc w:val="both"/>
        <w:rPr>
          <w:rFonts w:ascii="Arial" w:hAnsi="Arial" w:cs="Arial"/>
        </w:rPr>
      </w:pPr>
      <w:r w:rsidRPr="008974F6">
        <w:rPr>
          <w:rFonts w:ascii="Arial" w:hAnsi="Arial" w:cs="Arial"/>
        </w:rPr>
        <w:tab/>
      </w:r>
      <w:bookmarkStart w:id="12" w:name="Text649"/>
      <w:r>
        <w:rPr>
          <w:rFonts w:ascii="Arial" w:hAnsi="Arial" w:cs="Arial"/>
        </w:rPr>
        <w:fldChar w:fldCharType="begin">
          <w:ffData>
            <w:name w:val="Text6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1B6244D9" w14:textId="77777777" w:rsidR="00373518" w:rsidRPr="008974F6" w:rsidRDefault="00373518" w:rsidP="00273AD7">
      <w:pPr>
        <w:jc w:val="both"/>
        <w:rPr>
          <w:rFonts w:ascii="Arial" w:hAnsi="Arial" w:cs="Arial"/>
        </w:rPr>
      </w:pPr>
    </w:p>
    <w:p w14:paraId="23F80ACE" w14:textId="0B8BF12C" w:rsidR="00F04A87" w:rsidRPr="00BF22D8" w:rsidRDefault="00FD0F80" w:rsidP="00F04A87">
      <w:pPr>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31A7DC09" wp14:editId="7D539BC6">
                <wp:simplePos x="0" y="0"/>
                <wp:positionH relativeFrom="column">
                  <wp:posOffset>4316730</wp:posOffset>
                </wp:positionH>
                <wp:positionV relativeFrom="paragraph">
                  <wp:posOffset>121920</wp:posOffset>
                </wp:positionV>
                <wp:extent cx="1628775" cy="2026920"/>
                <wp:effectExtent l="11430" t="7620" r="762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026920"/>
                        </a:xfrm>
                        <a:prstGeom prst="rect">
                          <a:avLst/>
                        </a:prstGeom>
                        <a:solidFill>
                          <a:srgbClr val="FFFFFF"/>
                        </a:solidFill>
                        <a:ln w="9525">
                          <a:solidFill>
                            <a:srgbClr val="000000"/>
                          </a:solidFill>
                          <a:miter lim="800000"/>
                          <a:headEnd/>
                          <a:tailEnd/>
                        </a:ln>
                      </wps:spPr>
                      <wps:txbx>
                        <w:txbxContent>
                          <w:p w14:paraId="7EB554CD" w14:textId="77777777" w:rsidR="00D713A3" w:rsidRPr="000A161C" w:rsidRDefault="00D713A3" w:rsidP="00D713A3">
                            <w:pPr>
                              <w:rPr>
                                <w:rFonts w:ascii="Arial" w:hAnsi="Arial" w:cs="Arial"/>
                                <w:i/>
                              </w:rPr>
                            </w:pPr>
                            <w:r w:rsidRPr="000A161C">
                              <w:rPr>
                                <w:rFonts w:ascii="Arial" w:hAnsi="Arial" w:cs="Arial"/>
                                <w:i/>
                              </w:rPr>
                              <w:t xml:space="preserve">Select one or more </w:t>
                            </w:r>
                            <w:r>
                              <w:rPr>
                                <w:rFonts w:ascii="Arial" w:hAnsi="Arial" w:cs="Arial"/>
                                <w:i/>
                              </w:rPr>
                              <w:t>enclosures</w:t>
                            </w:r>
                            <w:r w:rsidRPr="000A161C">
                              <w:rPr>
                                <w:rFonts w:ascii="Arial" w:hAnsi="Arial" w:cs="Arial"/>
                                <w:i/>
                              </w:rPr>
                              <w:t xml:space="preserve"> as appropriate</w:t>
                            </w:r>
                            <w:r>
                              <w:rPr>
                                <w:rFonts w:ascii="Arial" w:hAnsi="Arial" w:cs="Arial"/>
                                <w:i/>
                              </w:rPr>
                              <w:t>. See attachments 3 and 5 for list of required enclosures.  This list is not exhaustive.</w:t>
                            </w:r>
                            <w:r w:rsidR="006F31BE">
                              <w:rPr>
                                <w:rFonts w:ascii="Arial" w:hAnsi="Arial" w:cs="Arial"/>
                                <w:i/>
                              </w:rPr>
                              <w:t xml:space="preserve"> Use the text box to enter additional enclosures,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DC09" id="Text Box 5" o:spid="_x0000_s1027" type="#_x0000_t202" style="position:absolute;left:0;text-align:left;margin-left:339.9pt;margin-top:9.6pt;width:128.25pt;height:1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ipGQIAADMEAAAOAAAAZHJzL2Uyb0RvYy54bWysU9tu2zAMfR+wfxD0vtgxcjXqFF26DAO6&#10;C9DtA2RZtoXJoiYpsbOvHyW7adBtL8P8IIgmdUgeHt7cDp0iJ2GdBF3Q+SylRGgOldRNQb99PbzZ&#10;UOI80xVToEVBz8LR293rVze9yUUGLahKWIIg2uW9KWjrvcmTxPFWdMzNwAiNzhpsxzyatkkqy3pE&#10;71SSpekq6cFWxgIXzuHf+9FJdxG/rgX3n+vaCU9UQbE2H08bzzKcye6G5Y1lppV8KoP9QxUdkxqT&#10;XqDumWfkaOVvUJ3kFhzUfsahS6CuJRexB+xmnr7o5rFlRsRekBxnLjS5/wfLP50ezRdL/PAWBhxg&#10;bMKZB+DfHdGwb5luxJ210LeCVZh4HihLeuPy6Wmg2uUugJT9R6hwyOzoIQINte0CK9gnQXQcwPlC&#10;uhg84SHlKtus10tKOPqyNFttsziWhOVPz411/r2AjoRLQS1ONcKz04PzoRyWP4WEbA6UrA5SqWjY&#10;ptwrS04MFXCIX+zgRZjSpC/odpktRwb+CpHG708QnfQoZSW7gm4uQSwPvL3TVRSaZ1KNdyxZ6YnI&#10;wN3Ioh/KgchqYjnwWkJ1RmYtjMrFTcNLC/YnJT2qtqDux5FZQYn6oHE62/liEWQejcVyjVQSe+0p&#10;rz1Mc4QqqKdkvO79uBpHY2XTYqZRDxrucKK1jFw/VzWVj8qMI5i2KEj/2o5Rz7u++wUAAP//AwBQ&#10;SwMEFAAGAAgAAAAhAHhCzd7gAAAACgEAAA8AAABkcnMvZG93bnJldi54bWxMj8FOwzAQRO9I/IO1&#10;SFwQdairNAlxKoQEglspCK5uvE0i7HWw3TT8PeYEx9GMZt7Um9kaNqEPgyMJN4sMGFLr9ECdhLfX&#10;h+sCWIiKtDKOUMI3Btg052e1qrQ70QtOu9ixVEKhUhL6GMeK89D2aFVYuBEpeQfnrYpJ+o5rr06p&#10;3Bq+zLKcWzVQWujViPc9tp+7o5VQrJ6mj/Astu9tfjBlvFpPj19eysuL+e4WWMQ5/oXhFz+hQ5OY&#10;9u5IOjAjIV+XCT0mo1wCS4FS5ALYXoIQxQp4U/P/F5ofAAAA//8DAFBLAQItABQABgAIAAAAIQC2&#10;gziS/gAAAOEBAAATAAAAAAAAAAAAAAAAAAAAAABbQ29udGVudF9UeXBlc10ueG1sUEsBAi0AFAAG&#10;AAgAAAAhADj9If/WAAAAlAEAAAsAAAAAAAAAAAAAAAAALwEAAF9yZWxzLy5yZWxzUEsBAi0AFAAG&#10;AAgAAAAhAAIiaKkZAgAAMwQAAA4AAAAAAAAAAAAAAAAALgIAAGRycy9lMm9Eb2MueG1sUEsBAi0A&#10;FAAGAAgAAAAhAHhCzd7gAAAACgEAAA8AAAAAAAAAAAAAAAAAcwQAAGRycy9kb3ducmV2LnhtbFBL&#10;BQYAAAAABAAEAPMAAACABQAAAAA=&#10;">
                <v:textbox>
                  <w:txbxContent>
                    <w:p w14:paraId="7EB554CD" w14:textId="77777777" w:rsidR="00D713A3" w:rsidRPr="000A161C" w:rsidRDefault="00D713A3" w:rsidP="00D713A3">
                      <w:pPr>
                        <w:rPr>
                          <w:rFonts w:ascii="Arial" w:hAnsi="Arial" w:cs="Arial"/>
                          <w:i/>
                        </w:rPr>
                      </w:pPr>
                      <w:r w:rsidRPr="000A161C">
                        <w:rPr>
                          <w:rFonts w:ascii="Arial" w:hAnsi="Arial" w:cs="Arial"/>
                          <w:i/>
                        </w:rPr>
                        <w:t xml:space="preserve">Select one or more </w:t>
                      </w:r>
                      <w:r>
                        <w:rPr>
                          <w:rFonts w:ascii="Arial" w:hAnsi="Arial" w:cs="Arial"/>
                          <w:i/>
                        </w:rPr>
                        <w:t>enclosures</w:t>
                      </w:r>
                      <w:r w:rsidRPr="000A161C">
                        <w:rPr>
                          <w:rFonts w:ascii="Arial" w:hAnsi="Arial" w:cs="Arial"/>
                          <w:i/>
                        </w:rPr>
                        <w:t xml:space="preserve"> as appropriate</w:t>
                      </w:r>
                      <w:r>
                        <w:rPr>
                          <w:rFonts w:ascii="Arial" w:hAnsi="Arial" w:cs="Arial"/>
                          <w:i/>
                        </w:rPr>
                        <w:t>. See attachments 3 and 5 for list of required enclosures.  This list is not exhaustive.</w:t>
                      </w:r>
                      <w:r w:rsidR="006F31BE">
                        <w:rPr>
                          <w:rFonts w:ascii="Arial" w:hAnsi="Arial" w:cs="Arial"/>
                          <w:i/>
                        </w:rPr>
                        <w:t xml:space="preserve"> Use the text box to enter additional enclosures, as appropriate.</w:t>
                      </w:r>
                    </w:p>
                  </w:txbxContent>
                </v:textbox>
              </v:shape>
            </w:pict>
          </mc:Fallback>
        </mc:AlternateContent>
      </w:r>
      <w:r w:rsidR="00F04A87">
        <w:rPr>
          <w:rFonts w:ascii="Arial" w:hAnsi="Arial" w:cs="Arial"/>
        </w:rPr>
        <w:t>E</w:t>
      </w:r>
      <w:r w:rsidR="00F04A87" w:rsidRPr="00BF22D8">
        <w:rPr>
          <w:rFonts w:ascii="Arial" w:hAnsi="Arial" w:cs="Arial"/>
        </w:rPr>
        <w:t>nclosures:</w:t>
      </w:r>
    </w:p>
    <w:p w14:paraId="7DC34FBB" w14:textId="77777777" w:rsidR="00F04A87" w:rsidRPr="00131F8B" w:rsidRDefault="00F04A87" w:rsidP="00F04A87">
      <w:pPr>
        <w:tabs>
          <w:tab w:val="left" w:pos="720"/>
        </w:tabs>
        <w:jc w:val="both"/>
        <w:rPr>
          <w:rFonts w:ascii="Arial" w:hAnsi="Arial" w:cs="Arial"/>
        </w:rPr>
      </w:pPr>
      <w:r w:rsidRPr="00BF22D8">
        <w:rPr>
          <w:rFonts w:ascii="Arial" w:hAnsi="Arial" w:cs="Arial"/>
        </w:rPr>
        <w:tab/>
      </w:r>
      <w:r>
        <w:rPr>
          <w:rFonts w:ascii="Arial" w:hAnsi="Arial" w:cs="Arial"/>
        </w:rPr>
        <w:fldChar w:fldCharType="begin">
          <w:ffData>
            <w:name w:val=""/>
            <w:enabled/>
            <w:calcOnExit w:val="0"/>
            <w:ddList>
              <w:result w:val="1"/>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sidR="00B3689C">
        <w:rPr>
          <w:rFonts w:ascii="Arial" w:hAnsi="Arial" w:cs="Arial"/>
        </w:rPr>
      </w:r>
      <w:r w:rsidR="00B3689C">
        <w:rPr>
          <w:rFonts w:ascii="Arial" w:hAnsi="Arial" w:cs="Arial"/>
        </w:rPr>
        <w:fldChar w:fldCharType="separate"/>
      </w:r>
      <w:r>
        <w:rPr>
          <w:rFonts w:ascii="Arial" w:hAnsi="Arial" w:cs="Arial"/>
        </w:rPr>
        <w:fldChar w:fldCharType="end"/>
      </w:r>
    </w:p>
    <w:p w14:paraId="48D6C367"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result w:val="2"/>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sidR="00B3689C">
        <w:rPr>
          <w:rFonts w:ascii="Arial" w:hAnsi="Arial" w:cs="Arial"/>
        </w:rPr>
      </w:r>
      <w:r w:rsidR="00B3689C">
        <w:rPr>
          <w:rFonts w:ascii="Arial" w:hAnsi="Arial" w:cs="Arial"/>
        </w:rPr>
        <w:fldChar w:fldCharType="separate"/>
      </w:r>
      <w:r>
        <w:rPr>
          <w:rFonts w:ascii="Arial" w:hAnsi="Arial" w:cs="Arial"/>
        </w:rPr>
        <w:fldChar w:fldCharType="end"/>
      </w:r>
    </w:p>
    <w:p w14:paraId="721313AB"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result w:val="3"/>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sidR="00B3689C">
        <w:rPr>
          <w:rFonts w:ascii="Arial" w:hAnsi="Arial" w:cs="Arial"/>
        </w:rPr>
      </w:r>
      <w:r w:rsidR="00B3689C">
        <w:rPr>
          <w:rFonts w:ascii="Arial" w:hAnsi="Arial" w:cs="Arial"/>
        </w:rPr>
        <w:fldChar w:fldCharType="separate"/>
      </w:r>
      <w:r>
        <w:rPr>
          <w:rFonts w:ascii="Arial" w:hAnsi="Arial" w:cs="Arial"/>
        </w:rPr>
        <w:fldChar w:fldCharType="end"/>
      </w:r>
    </w:p>
    <w:p w14:paraId="60E66B60" w14:textId="77777777" w:rsidR="00F04A87" w:rsidRPr="00131F8B" w:rsidRDefault="00F04A87" w:rsidP="00F04A87">
      <w:pPr>
        <w:tabs>
          <w:tab w:val="left" w:pos="720"/>
        </w:tabs>
        <w:jc w:val="both"/>
        <w:rPr>
          <w:rFonts w:ascii="Arial" w:hAnsi="Arial" w:cs="Arial"/>
        </w:rPr>
      </w:pPr>
      <w:r w:rsidRPr="00131F8B">
        <w:rPr>
          <w:rFonts w:ascii="Arial" w:hAnsi="Arial" w:cs="Arial"/>
        </w:rPr>
        <w:tab/>
      </w:r>
      <w:r w:rsidRPr="00861DD3">
        <w:rPr>
          <w:rFonts w:ascii="Arial" w:hAnsi="Arial" w:cs="Arial"/>
          <w:highlight w:val="lightGray"/>
        </w:rPr>
        <w:t>Preschool evaluation programs</w:t>
      </w:r>
    </w:p>
    <w:p w14:paraId="02B21D37" w14:textId="77777777" w:rsidR="00F04A87" w:rsidRDefault="00F04A87" w:rsidP="00F04A87">
      <w:pPr>
        <w:tabs>
          <w:tab w:val="left" w:pos="720"/>
        </w:tabs>
        <w:jc w:val="both"/>
        <w:rPr>
          <w:rFonts w:ascii="Arial" w:hAnsi="Arial" w:cs="Arial"/>
        </w:rPr>
      </w:pPr>
      <w:r w:rsidRPr="00131F8B">
        <w:rPr>
          <w:rFonts w:ascii="Arial" w:hAnsi="Arial" w:cs="Arial"/>
        </w:rPr>
        <w:tab/>
      </w:r>
      <w:r>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Pr>
          <w:rFonts w:ascii="Arial" w:hAnsi="Arial" w:cs="Arial"/>
        </w:rPr>
        <w:instrText xml:space="preserve"> FORMDROPDOWN </w:instrText>
      </w:r>
      <w:r w:rsidR="00B3689C">
        <w:rPr>
          <w:rFonts w:ascii="Arial" w:hAnsi="Arial" w:cs="Arial"/>
        </w:rPr>
      </w:r>
      <w:r w:rsidR="00B3689C">
        <w:rPr>
          <w:rFonts w:ascii="Arial" w:hAnsi="Arial" w:cs="Arial"/>
        </w:rPr>
        <w:fldChar w:fldCharType="separate"/>
      </w:r>
      <w:r>
        <w:rPr>
          <w:rFonts w:ascii="Arial" w:hAnsi="Arial" w:cs="Arial"/>
        </w:rPr>
        <w:fldChar w:fldCharType="end"/>
      </w:r>
    </w:p>
    <w:p w14:paraId="06178A92" w14:textId="77777777" w:rsidR="00F04A87" w:rsidRDefault="00F04A87" w:rsidP="00F04A87"/>
    <w:p w14:paraId="502BB05F" w14:textId="77777777" w:rsidR="00F04A87" w:rsidRDefault="00F04A87" w:rsidP="00273AD7">
      <w:pPr>
        <w:jc w:val="both"/>
        <w:rPr>
          <w:rFonts w:ascii="Arial" w:hAnsi="Arial" w:cs="Arial"/>
        </w:rPr>
      </w:pPr>
    </w:p>
    <w:p w14:paraId="371A1939" w14:textId="77777777" w:rsidR="00F04A87" w:rsidRDefault="00F04A87" w:rsidP="00273AD7">
      <w:pPr>
        <w:jc w:val="both"/>
        <w:rPr>
          <w:rFonts w:ascii="Arial" w:hAnsi="Arial" w:cs="Arial"/>
        </w:rPr>
      </w:pPr>
    </w:p>
    <w:p w14:paraId="7F467FC3" w14:textId="77777777" w:rsidR="00F04A87" w:rsidRPr="008974F6" w:rsidRDefault="00F04A87" w:rsidP="00273AD7">
      <w:pPr>
        <w:jc w:val="both"/>
        <w:rPr>
          <w:rFonts w:ascii="Arial" w:hAnsi="Arial" w:cs="Arial"/>
        </w:rPr>
      </w:pPr>
    </w:p>
    <w:p w14:paraId="4EA056CC" w14:textId="77777777" w:rsidR="00F61C76" w:rsidRDefault="00373518" w:rsidP="00D713A3">
      <w:pPr>
        <w:tabs>
          <w:tab w:val="left" w:pos="720"/>
        </w:tabs>
        <w:jc w:val="both"/>
      </w:pPr>
      <w:r w:rsidRPr="008974F6">
        <w:tab/>
      </w:r>
    </w:p>
    <w:sectPr w:rsidR="00F61C76" w:rsidSect="00D91D7A">
      <w:footerReference w:type="even"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A9B7" w14:textId="77777777" w:rsidR="002948D7" w:rsidRDefault="002948D7">
      <w:r>
        <w:separator/>
      </w:r>
    </w:p>
  </w:endnote>
  <w:endnote w:type="continuationSeparator" w:id="0">
    <w:p w14:paraId="60D97168" w14:textId="77777777" w:rsidR="002948D7" w:rsidRDefault="0029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CDC3" w14:textId="77777777" w:rsidR="00D91D7A" w:rsidRDefault="00D91D7A" w:rsidP="0005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185FC" w14:textId="77777777" w:rsidR="00D91D7A" w:rsidRDefault="00D91D7A" w:rsidP="00D91D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3ECD" w14:textId="77777777" w:rsidR="00D91D7A" w:rsidRPr="00D91D7A" w:rsidRDefault="00D91D7A" w:rsidP="000503D5">
    <w:pPr>
      <w:pStyle w:val="Footer"/>
      <w:framePr w:wrap="around" w:vAnchor="text" w:hAnchor="margin" w:xAlign="right" w:y="1"/>
      <w:rPr>
        <w:rStyle w:val="PageNumber"/>
        <w:rFonts w:ascii="Arial" w:hAnsi="Arial" w:cs="Arial"/>
      </w:rPr>
    </w:pPr>
    <w:r w:rsidRPr="00D91D7A">
      <w:rPr>
        <w:rStyle w:val="PageNumber"/>
        <w:rFonts w:ascii="Arial" w:hAnsi="Arial" w:cs="Arial"/>
      </w:rPr>
      <w:fldChar w:fldCharType="begin"/>
    </w:r>
    <w:r w:rsidRPr="00D91D7A">
      <w:rPr>
        <w:rStyle w:val="PageNumber"/>
        <w:rFonts w:ascii="Arial" w:hAnsi="Arial" w:cs="Arial"/>
      </w:rPr>
      <w:instrText xml:space="preserve">PAGE  </w:instrText>
    </w:r>
    <w:r w:rsidRPr="00D91D7A">
      <w:rPr>
        <w:rStyle w:val="PageNumber"/>
        <w:rFonts w:ascii="Arial" w:hAnsi="Arial" w:cs="Arial"/>
      </w:rPr>
      <w:fldChar w:fldCharType="separate"/>
    </w:r>
    <w:r w:rsidR="00E357DD">
      <w:rPr>
        <w:rStyle w:val="PageNumber"/>
        <w:rFonts w:ascii="Arial" w:hAnsi="Arial" w:cs="Arial"/>
        <w:noProof/>
      </w:rPr>
      <w:t>2</w:t>
    </w:r>
    <w:r w:rsidRPr="00D91D7A">
      <w:rPr>
        <w:rStyle w:val="PageNumber"/>
        <w:rFonts w:ascii="Arial" w:hAnsi="Arial" w:cs="Arial"/>
      </w:rPr>
      <w:fldChar w:fldCharType="end"/>
    </w:r>
  </w:p>
  <w:p w14:paraId="18071697" w14:textId="77777777" w:rsidR="00373518" w:rsidRPr="00A20DBC" w:rsidRDefault="00373518" w:rsidP="00D91D7A">
    <w:pPr>
      <w:pStyle w:val="Footer"/>
      <w:tabs>
        <w:tab w:val="clear" w:pos="4320"/>
        <w:tab w:val="clear" w:pos="8640"/>
        <w:tab w:val="right" w:pos="9657"/>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D6B4" w14:textId="77777777" w:rsidR="002948D7" w:rsidRDefault="002948D7">
      <w:r>
        <w:separator/>
      </w:r>
    </w:p>
  </w:footnote>
  <w:footnote w:type="continuationSeparator" w:id="0">
    <w:p w14:paraId="37ED2A8A" w14:textId="77777777" w:rsidR="002948D7" w:rsidRDefault="0029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034" w14:textId="77777777" w:rsidR="00211B94" w:rsidRPr="00211B94" w:rsidRDefault="00211B94" w:rsidP="00211B94">
    <w:pPr>
      <w:pStyle w:val="Header"/>
      <w:jc w:val="right"/>
      <w:rPr>
        <w:rFonts w:ascii="Arial" w:hAnsi="Arial"/>
      </w:rPr>
    </w:pPr>
    <w:r w:rsidRPr="00211B94">
      <w:rPr>
        <w:rFonts w:ascii="Arial" w:hAnsi="Arial"/>
      </w:rPr>
      <w:t>Attachment 4</w:t>
    </w:r>
  </w:p>
  <w:p w14:paraId="5764007F" w14:textId="77777777" w:rsidR="00211B94" w:rsidRDefault="00211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C04"/>
    <w:multiLevelType w:val="hybridMultilevel"/>
    <w:tmpl w:val="A90473EA"/>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3B28F3"/>
    <w:multiLevelType w:val="hybridMultilevel"/>
    <w:tmpl w:val="E8CA3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DA50D3"/>
    <w:multiLevelType w:val="hybridMultilevel"/>
    <w:tmpl w:val="BC7EE5A0"/>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D05F01"/>
    <w:multiLevelType w:val="hybridMultilevel"/>
    <w:tmpl w:val="68A864AC"/>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332"/>
        </w:tabs>
        <w:ind w:left="1332" w:hanging="360"/>
      </w:pPr>
      <w:rPr>
        <w:rFonts w:ascii="Wingdings" w:hAnsi="Wingdings" w:hint="default"/>
      </w:rPr>
    </w:lvl>
    <w:lvl w:ilvl="3" w:tplc="04090001" w:tentative="1">
      <w:start w:val="1"/>
      <w:numFmt w:val="bullet"/>
      <w:lvlText w:val=""/>
      <w:lvlJc w:val="left"/>
      <w:pPr>
        <w:tabs>
          <w:tab w:val="num" w:pos="2052"/>
        </w:tabs>
        <w:ind w:left="2052" w:hanging="360"/>
      </w:pPr>
      <w:rPr>
        <w:rFonts w:ascii="Symbol" w:hAnsi="Symbol" w:hint="default"/>
      </w:rPr>
    </w:lvl>
    <w:lvl w:ilvl="4" w:tplc="04090003" w:tentative="1">
      <w:start w:val="1"/>
      <w:numFmt w:val="bullet"/>
      <w:lvlText w:val="o"/>
      <w:lvlJc w:val="left"/>
      <w:pPr>
        <w:tabs>
          <w:tab w:val="num" w:pos="2772"/>
        </w:tabs>
        <w:ind w:left="2772" w:hanging="360"/>
      </w:pPr>
      <w:rPr>
        <w:rFonts w:ascii="Courier New" w:hAnsi="Courier New" w:hint="default"/>
      </w:rPr>
    </w:lvl>
    <w:lvl w:ilvl="5" w:tplc="04090005" w:tentative="1">
      <w:start w:val="1"/>
      <w:numFmt w:val="bullet"/>
      <w:lvlText w:val=""/>
      <w:lvlJc w:val="left"/>
      <w:pPr>
        <w:tabs>
          <w:tab w:val="num" w:pos="3492"/>
        </w:tabs>
        <w:ind w:left="3492" w:hanging="360"/>
      </w:pPr>
      <w:rPr>
        <w:rFonts w:ascii="Wingdings" w:hAnsi="Wingdings" w:hint="default"/>
      </w:rPr>
    </w:lvl>
    <w:lvl w:ilvl="6" w:tplc="04090001" w:tentative="1">
      <w:start w:val="1"/>
      <w:numFmt w:val="bullet"/>
      <w:lvlText w:val=""/>
      <w:lvlJc w:val="left"/>
      <w:pPr>
        <w:tabs>
          <w:tab w:val="num" w:pos="4212"/>
        </w:tabs>
        <w:ind w:left="4212" w:hanging="360"/>
      </w:pPr>
      <w:rPr>
        <w:rFonts w:ascii="Symbol" w:hAnsi="Symbol" w:hint="default"/>
      </w:rPr>
    </w:lvl>
    <w:lvl w:ilvl="7" w:tplc="04090003" w:tentative="1">
      <w:start w:val="1"/>
      <w:numFmt w:val="bullet"/>
      <w:lvlText w:val="o"/>
      <w:lvlJc w:val="left"/>
      <w:pPr>
        <w:tabs>
          <w:tab w:val="num" w:pos="4932"/>
        </w:tabs>
        <w:ind w:left="4932" w:hanging="360"/>
      </w:pPr>
      <w:rPr>
        <w:rFonts w:ascii="Courier New" w:hAnsi="Courier New" w:hint="default"/>
      </w:rPr>
    </w:lvl>
    <w:lvl w:ilvl="8" w:tplc="04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2FAB60DB"/>
    <w:multiLevelType w:val="hybridMultilevel"/>
    <w:tmpl w:val="FCF27622"/>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45BC75EF"/>
    <w:multiLevelType w:val="hybridMultilevel"/>
    <w:tmpl w:val="0734B7B6"/>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486C255E"/>
    <w:multiLevelType w:val="hybridMultilevel"/>
    <w:tmpl w:val="96FCD0F6"/>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903248"/>
    <w:multiLevelType w:val="hybridMultilevel"/>
    <w:tmpl w:val="6074CA48"/>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04A3B"/>
    <w:multiLevelType w:val="hybridMultilevel"/>
    <w:tmpl w:val="5D1C6328"/>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DF21E1"/>
    <w:multiLevelType w:val="hybridMultilevel"/>
    <w:tmpl w:val="1D940626"/>
    <w:lvl w:ilvl="0" w:tplc="AC3042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108043">
    <w:abstractNumId w:val="0"/>
  </w:num>
  <w:num w:numId="2" w16cid:durableId="1799837411">
    <w:abstractNumId w:val="4"/>
  </w:num>
  <w:num w:numId="3" w16cid:durableId="885143721">
    <w:abstractNumId w:val="3"/>
  </w:num>
  <w:num w:numId="4" w16cid:durableId="1586187793">
    <w:abstractNumId w:val="2"/>
  </w:num>
  <w:num w:numId="5" w16cid:durableId="1151172082">
    <w:abstractNumId w:val="6"/>
  </w:num>
  <w:num w:numId="6" w16cid:durableId="1390227277">
    <w:abstractNumId w:val="1"/>
  </w:num>
  <w:num w:numId="7" w16cid:durableId="157155799">
    <w:abstractNumId w:val="8"/>
  </w:num>
  <w:num w:numId="8" w16cid:durableId="1380087797">
    <w:abstractNumId w:val="7"/>
  </w:num>
  <w:num w:numId="9" w16cid:durableId="2061467054">
    <w:abstractNumId w:val="5"/>
  </w:num>
  <w:num w:numId="10" w16cid:durableId="662205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18"/>
    <w:rsid w:val="000503D5"/>
    <w:rsid w:val="000D00F4"/>
    <w:rsid w:val="0013370B"/>
    <w:rsid w:val="00154F4F"/>
    <w:rsid w:val="00173023"/>
    <w:rsid w:val="00211B94"/>
    <w:rsid w:val="002337BE"/>
    <w:rsid w:val="00273AD7"/>
    <w:rsid w:val="002948D7"/>
    <w:rsid w:val="002A45C3"/>
    <w:rsid w:val="002E40FE"/>
    <w:rsid w:val="002F1E59"/>
    <w:rsid w:val="002F622D"/>
    <w:rsid w:val="0031761D"/>
    <w:rsid w:val="00373518"/>
    <w:rsid w:val="003845E7"/>
    <w:rsid w:val="004504DC"/>
    <w:rsid w:val="004735E7"/>
    <w:rsid w:val="00552A93"/>
    <w:rsid w:val="00655E8E"/>
    <w:rsid w:val="006F004E"/>
    <w:rsid w:val="006F31BE"/>
    <w:rsid w:val="0072582C"/>
    <w:rsid w:val="00814CB3"/>
    <w:rsid w:val="0081630D"/>
    <w:rsid w:val="00847839"/>
    <w:rsid w:val="00861DD3"/>
    <w:rsid w:val="0087136E"/>
    <w:rsid w:val="008A4DAF"/>
    <w:rsid w:val="009139E4"/>
    <w:rsid w:val="00914BCF"/>
    <w:rsid w:val="009838E2"/>
    <w:rsid w:val="009A2C0C"/>
    <w:rsid w:val="009D6478"/>
    <w:rsid w:val="00A06DBA"/>
    <w:rsid w:val="00A11A98"/>
    <w:rsid w:val="00A603AF"/>
    <w:rsid w:val="00A70933"/>
    <w:rsid w:val="00B3689C"/>
    <w:rsid w:val="00B4057C"/>
    <w:rsid w:val="00B738F6"/>
    <w:rsid w:val="00C42EFA"/>
    <w:rsid w:val="00C91A0D"/>
    <w:rsid w:val="00CC0737"/>
    <w:rsid w:val="00D713A3"/>
    <w:rsid w:val="00D91D7A"/>
    <w:rsid w:val="00DB4697"/>
    <w:rsid w:val="00E3291F"/>
    <w:rsid w:val="00E357DD"/>
    <w:rsid w:val="00EA41E4"/>
    <w:rsid w:val="00EA757D"/>
    <w:rsid w:val="00EF0DA5"/>
    <w:rsid w:val="00F04A87"/>
    <w:rsid w:val="00F57C44"/>
    <w:rsid w:val="00F60F7E"/>
    <w:rsid w:val="00F61809"/>
    <w:rsid w:val="00F61C76"/>
    <w:rsid w:val="00F73A19"/>
    <w:rsid w:val="00FD0F80"/>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0271F"/>
  <w15:chartTrackingRefBased/>
  <w15:docId w15:val="{5A371CFD-43A5-4E02-9311-73D3F03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5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73518"/>
    <w:pPr>
      <w:tabs>
        <w:tab w:val="center" w:pos="4320"/>
        <w:tab w:val="right" w:pos="8640"/>
      </w:tabs>
    </w:pPr>
  </w:style>
  <w:style w:type="paragraph" w:styleId="CommentText">
    <w:name w:val="annotation text"/>
    <w:basedOn w:val="Normal"/>
    <w:semiHidden/>
    <w:rsid w:val="00373518"/>
    <w:rPr>
      <w:sz w:val="20"/>
      <w:szCs w:val="20"/>
    </w:rPr>
  </w:style>
  <w:style w:type="paragraph" w:styleId="BodyText">
    <w:name w:val="Body Text"/>
    <w:basedOn w:val="Normal"/>
    <w:link w:val="BodyTextChar"/>
    <w:rsid w:val="00373518"/>
    <w:pPr>
      <w:spacing w:after="120"/>
    </w:pPr>
  </w:style>
  <w:style w:type="character" w:customStyle="1" w:styleId="BodyTextChar">
    <w:name w:val="Body Text Char"/>
    <w:link w:val="BodyText"/>
    <w:rsid w:val="00373518"/>
    <w:rPr>
      <w:sz w:val="24"/>
      <w:szCs w:val="24"/>
      <w:lang w:val="en-US" w:eastAsia="en-US" w:bidi="ar-SA"/>
    </w:rPr>
  </w:style>
  <w:style w:type="paragraph" w:styleId="NormalWeb">
    <w:name w:val="Normal (Web)"/>
    <w:basedOn w:val="Normal"/>
    <w:rsid w:val="00F04A87"/>
    <w:pPr>
      <w:spacing w:before="100" w:beforeAutospacing="1" w:after="100" w:afterAutospacing="1"/>
    </w:pPr>
  </w:style>
  <w:style w:type="character" w:styleId="Hyperlink">
    <w:name w:val="Hyperlink"/>
    <w:rsid w:val="00F04A87"/>
    <w:rPr>
      <w:color w:val="0000FF"/>
      <w:u w:val="single"/>
    </w:rPr>
  </w:style>
  <w:style w:type="paragraph" w:styleId="BalloonText">
    <w:name w:val="Balloon Text"/>
    <w:basedOn w:val="Normal"/>
    <w:semiHidden/>
    <w:rsid w:val="00F73A19"/>
    <w:rPr>
      <w:rFonts w:ascii="Tahoma" w:hAnsi="Tahoma" w:cs="Tahoma"/>
      <w:sz w:val="16"/>
      <w:szCs w:val="16"/>
    </w:rPr>
  </w:style>
  <w:style w:type="character" w:styleId="PageNumber">
    <w:name w:val="page number"/>
    <w:basedOn w:val="DefaultParagraphFont"/>
    <w:rsid w:val="00D91D7A"/>
  </w:style>
  <w:style w:type="paragraph" w:styleId="Header">
    <w:name w:val="header"/>
    <w:basedOn w:val="Normal"/>
    <w:link w:val="HeaderChar"/>
    <w:uiPriority w:val="99"/>
    <w:rsid w:val="00D91D7A"/>
    <w:pPr>
      <w:tabs>
        <w:tab w:val="center" w:pos="4320"/>
        <w:tab w:val="right" w:pos="8640"/>
      </w:tabs>
    </w:pPr>
  </w:style>
  <w:style w:type="character" w:customStyle="1" w:styleId="HeaderChar">
    <w:name w:val="Header Char"/>
    <w:link w:val="Header"/>
    <w:uiPriority w:val="99"/>
    <w:rsid w:val="00211B94"/>
    <w:rPr>
      <w:sz w:val="24"/>
      <w:szCs w:val="24"/>
    </w:rPr>
  </w:style>
  <w:style w:type="character" w:styleId="UnresolvedMention">
    <w:name w:val="Unresolved Mention"/>
    <w:basedOn w:val="DefaultParagraphFont"/>
    <w:uiPriority w:val="99"/>
    <w:semiHidden/>
    <w:unhideWhenUsed/>
    <w:rsid w:val="0023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epartnershi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Notice of Recommendation (Prior Written Notice)</vt:lpstr>
    </vt:vector>
  </TitlesOfParts>
  <Company>NYSED</Company>
  <LinksUpToDate>false</LinksUpToDate>
  <CharactersWithSpaces>11596</CharactersWithSpaces>
  <SharedDoc>false</SharedDoc>
  <HLinks>
    <vt:vector size="6" baseType="variant">
      <vt:variant>
        <vt:i4>6684793</vt:i4>
      </vt:variant>
      <vt:variant>
        <vt:i4>31</vt:i4>
      </vt:variant>
      <vt:variant>
        <vt:i4>0</vt:i4>
      </vt:variant>
      <vt:variant>
        <vt:i4>5</vt:i4>
      </vt:variant>
      <vt:variant>
        <vt:lpwstr>http://www.p12.nysed.gov/specialed/techassist/parentcenters.htm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Recommendation Prior Written Notice Directions</dc:title>
  <dc:subject/>
  <dc:creator>NewYorkStateEducationDepartment@NYSED.onmicrosoft.com</dc:creator>
  <cp:keywords/>
  <cp:lastModifiedBy>Dawn Kalleberg</cp:lastModifiedBy>
  <cp:revision>2</cp:revision>
  <cp:lastPrinted>2013-07-18T14:14:00Z</cp:lastPrinted>
  <dcterms:created xsi:type="dcterms:W3CDTF">2024-10-31T16:14:00Z</dcterms:created>
  <dcterms:modified xsi:type="dcterms:W3CDTF">2024-10-31T16:14:00Z</dcterms:modified>
</cp:coreProperties>
</file>