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E2BC"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65900CCD" w14:textId="77777777" w:rsidR="00C01293"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624811C0" w14:textId="77777777" w:rsidR="00C01293" w:rsidRDefault="00C01293" w:rsidP="00774F77">
      <w:pPr>
        <w:tabs>
          <w:tab w:val="left" w:pos="432"/>
          <w:tab w:val="left" w:pos="864"/>
        </w:tabs>
        <w:jc w:val="right"/>
        <w:rPr>
          <w:rFonts w:ascii="Arial" w:hAnsi="Arial" w:cs="Arial"/>
          <w:b/>
        </w:rPr>
      </w:pPr>
    </w:p>
    <w:p w14:paraId="01DDE791"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39095FF9" w14:textId="77777777" w:rsidR="00C01293" w:rsidRDefault="00C01293" w:rsidP="00774F77">
      <w:pPr>
        <w:tabs>
          <w:tab w:val="left" w:pos="432"/>
          <w:tab w:val="left" w:pos="864"/>
        </w:tabs>
        <w:jc w:val="both"/>
        <w:rPr>
          <w:rFonts w:ascii="Arial" w:hAnsi="Arial" w:cs="Arial"/>
          <w:b/>
        </w:rPr>
      </w:pPr>
    </w:p>
    <w:p w14:paraId="37B39313"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7F1E128B" w14:textId="77777777" w:rsidR="00C01293" w:rsidRDefault="00C01293" w:rsidP="00774F77">
      <w:pPr>
        <w:tabs>
          <w:tab w:val="left" w:pos="432"/>
          <w:tab w:val="left" w:pos="864"/>
        </w:tabs>
        <w:jc w:val="both"/>
        <w:rPr>
          <w:rFonts w:ascii="Arial" w:hAnsi="Arial" w:cs="Arial"/>
        </w:rPr>
      </w:pPr>
    </w:p>
    <w:p w14:paraId="3FBA6C1C"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6DD253B2" w14:textId="77777777" w:rsidR="00C01293" w:rsidRDefault="00C01293" w:rsidP="00774F77">
      <w:pPr>
        <w:tabs>
          <w:tab w:val="left" w:pos="432"/>
          <w:tab w:val="left" w:pos="864"/>
        </w:tabs>
        <w:jc w:val="both"/>
        <w:rPr>
          <w:rFonts w:ascii="Arial" w:hAnsi="Arial" w:cs="Arial"/>
          <w:b/>
        </w:rPr>
      </w:pPr>
    </w:p>
    <w:p w14:paraId="38E1D896"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4B3ED552" w14:textId="77777777" w:rsidR="00C01293" w:rsidRPr="00E7170D" w:rsidRDefault="00C01293" w:rsidP="00774F77">
      <w:pPr>
        <w:tabs>
          <w:tab w:val="left" w:pos="432"/>
          <w:tab w:val="left" w:pos="864"/>
        </w:tabs>
        <w:jc w:val="both"/>
        <w:rPr>
          <w:rFonts w:ascii="Arial" w:hAnsi="Arial" w:cs="Arial"/>
          <w:b/>
          <w:smallCaps/>
        </w:rPr>
      </w:pPr>
    </w:p>
    <w:p w14:paraId="448A9B08"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146A5F7F" w14:textId="77777777" w:rsidR="00C01293" w:rsidRDefault="00C01293" w:rsidP="00774F77">
      <w:pPr>
        <w:tabs>
          <w:tab w:val="left" w:pos="432"/>
          <w:tab w:val="left" w:pos="864"/>
        </w:tabs>
        <w:jc w:val="both"/>
        <w:rPr>
          <w:rFonts w:ascii="Arial" w:hAnsi="Arial" w:cs="Arial"/>
          <w:b/>
        </w:rPr>
      </w:pPr>
    </w:p>
    <w:p w14:paraId="4FDE3997"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1B544760" w14:textId="77777777" w:rsidR="009D339A" w:rsidRPr="009D339A" w:rsidRDefault="009D339A" w:rsidP="00774F77">
      <w:pPr>
        <w:tabs>
          <w:tab w:val="left" w:pos="432"/>
          <w:tab w:val="left" w:pos="864"/>
        </w:tabs>
        <w:jc w:val="both"/>
        <w:rPr>
          <w:rFonts w:ascii="Arial" w:hAnsi="Arial" w:cs="Arial"/>
        </w:rPr>
      </w:pPr>
    </w:p>
    <w:p w14:paraId="0B42E879"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20DD1F15" w14:textId="77777777" w:rsidR="009D339A" w:rsidRDefault="009D339A" w:rsidP="00774F77">
      <w:pPr>
        <w:tabs>
          <w:tab w:val="left" w:pos="432"/>
          <w:tab w:val="left" w:pos="864"/>
        </w:tabs>
        <w:jc w:val="both"/>
        <w:rPr>
          <w:rFonts w:ascii="Arial" w:hAnsi="Arial" w:cs="Arial"/>
          <w:b/>
          <w:smallCaps/>
        </w:rPr>
      </w:pPr>
    </w:p>
    <w:p w14:paraId="5DFE3A26"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7D09B59E" w14:textId="77777777" w:rsidR="009D339A" w:rsidRDefault="009D339A" w:rsidP="00774F77">
      <w:pPr>
        <w:tabs>
          <w:tab w:val="left" w:pos="432"/>
          <w:tab w:val="left" w:pos="864"/>
        </w:tabs>
        <w:jc w:val="both"/>
        <w:rPr>
          <w:rFonts w:ascii="Arial" w:hAnsi="Arial" w:cs="Arial"/>
          <w:b/>
        </w:rPr>
      </w:pPr>
    </w:p>
    <w:p w14:paraId="78896B3A"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4AE38196" w14:textId="77777777" w:rsidR="00C01293" w:rsidRDefault="00C01293" w:rsidP="00774F77">
      <w:pPr>
        <w:tabs>
          <w:tab w:val="left" w:pos="432"/>
          <w:tab w:val="left" w:pos="864"/>
        </w:tabs>
        <w:jc w:val="both"/>
        <w:rPr>
          <w:rFonts w:ascii="Arial" w:hAnsi="Arial" w:cs="Arial"/>
          <w:b/>
        </w:rPr>
      </w:pPr>
    </w:p>
    <w:p w14:paraId="14EF3887"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38584F23" w14:textId="77777777" w:rsidR="006C7273" w:rsidRPr="006C7273" w:rsidRDefault="006C7273" w:rsidP="00774F77">
      <w:pPr>
        <w:tabs>
          <w:tab w:val="left" w:pos="432"/>
          <w:tab w:val="left" w:pos="864"/>
        </w:tabs>
        <w:jc w:val="both"/>
        <w:rPr>
          <w:rFonts w:ascii="Arial" w:hAnsi="Arial" w:cs="Arial"/>
        </w:rPr>
      </w:pPr>
    </w:p>
    <w:p w14:paraId="2EE0BF1E"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7F10ADB9" w14:textId="77777777" w:rsidR="00C01293" w:rsidRDefault="00C01293" w:rsidP="00774F77">
      <w:pPr>
        <w:tabs>
          <w:tab w:val="left" w:pos="432"/>
          <w:tab w:val="left" w:pos="864"/>
        </w:tabs>
        <w:jc w:val="both"/>
        <w:rPr>
          <w:rFonts w:ascii="Arial" w:hAnsi="Arial" w:cs="Arial"/>
          <w:b/>
        </w:rPr>
      </w:pPr>
    </w:p>
    <w:p w14:paraId="3DE58B84"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his is the section of the form where those factors would be described.  If there are no other relevant factors to the proposed or refused action, the form should so indicate.  Attachment 4 provides examples.</w:t>
      </w:r>
    </w:p>
    <w:p w14:paraId="2A2623CA"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lastRenderedPageBreak/>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1437D83F" w14:textId="77777777" w:rsidR="00C01293" w:rsidRDefault="00C01293" w:rsidP="00774F77">
      <w:pPr>
        <w:tabs>
          <w:tab w:val="left" w:pos="432"/>
          <w:tab w:val="left" w:pos="864"/>
        </w:tabs>
        <w:jc w:val="both"/>
        <w:rPr>
          <w:rFonts w:ascii="Arial" w:hAnsi="Arial" w:cs="Arial"/>
          <w:b/>
        </w:rPr>
      </w:pPr>
    </w:p>
    <w:p w14:paraId="3D6FB6E3"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01C7FFAE" w14:textId="77777777" w:rsidR="003522CB" w:rsidRDefault="003522CB" w:rsidP="00774F77">
      <w:pPr>
        <w:tabs>
          <w:tab w:val="left" w:pos="432"/>
          <w:tab w:val="left" w:pos="864"/>
        </w:tabs>
        <w:jc w:val="both"/>
        <w:rPr>
          <w:rFonts w:ascii="Arial" w:hAnsi="Arial" w:cs="Arial"/>
        </w:rPr>
      </w:pPr>
    </w:p>
    <w:p w14:paraId="70A8682F"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5448A3" w:rsidRPr="006C7273">
        <w:rPr>
          <w:rFonts w:ascii="Arial" w:hAnsi="Arial" w:cs="Arial"/>
          <w:bCs/>
        </w:rPr>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07B1D934" w14:textId="77777777" w:rsidR="006C7273" w:rsidRDefault="006C7273" w:rsidP="00774F77">
      <w:pPr>
        <w:jc w:val="both"/>
        <w:rPr>
          <w:rStyle w:val="BodyTextChar"/>
          <w:rFonts w:ascii="Arial" w:hAnsi="Arial" w:cs="Arial"/>
          <w:bCs/>
        </w:rPr>
      </w:pPr>
    </w:p>
    <w:p w14:paraId="4CE64953"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3997E027" w14:textId="77777777" w:rsidR="006C7273" w:rsidRPr="008974F6" w:rsidRDefault="006C7273" w:rsidP="00774F77">
      <w:pPr>
        <w:jc w:val="both"/>
        <w:rPr>
          <w:rStyle w:val="BodyTextChar"/>
          <w:rFonts w:ascii="Arial" w:hAnsi="Arial" w:cs="Arial"/>
          <w:bCs/>
        </w:rPr>
      </w:pPr>
    </w:p>
    <w:p w14:paraId="127EFA55"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5448A3" w:rsidRPr="007179EA">
        <w:rPr>
          <w:rFonts w:ascii="Arial" w:hAnsi="Arial" w:cs="Arial"/>
          <w:bCs/>
        </w:rPr>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2C565144" w14:textId="77777777" w:rsidR="00123FB7" w:rsidRDefault="00123FB7" w:rsidP="00774F77">
      <w:pPr>
        <w:tabs>
          <w:tab w:val="left" w:pos="432"/>
          <w:tab w:val="left" w:pos="864"/>
        </w:tabs>
        <w:ind w:left="432"/>
        <w:jc w:val="both"/>
        <w:rPr>
          <w:rFonts w:ascii="Arial" w:hAnsi="Arial" w:cs="Arial"/>
          <w:b/>
        </w:rPr>
      </w:pPr>
    </w:p>
    <w:p w14:paraId="06787500"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562D2590" w14:textId="77777777" w:rsidR="00C01293" w:rsidRDefault="00C01293" w:rsidP="00774F77">
      <w:pPr>
        <w:tabs>
          <w:tab w:val="left" w:pos="432"/>
          <w:tab w:val="left" w:pos="864"/>
        </w:tabs>
        <w:jc w:val="both"/>
        <w:rPr>
          <w:rFonts w:ascii="Arial" w:hAnsi="Arial" w:cs="Arial"/>
          <w:b/>
        </w:rPr>
      </w:pPr>
    </w:p>
    <w:p w14:paraId="1D06F7BB"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2F5A826C" w14:textId="77777777" w:rsidR="00953BE7" w:rsidRPr="007179EA" w:rsidRDefault="00953BE7" w:rsidP="00774F77">
      <w:pPr>
        <w:tabs>
          <w:tab w:val="left" w:pos="432"/>
          <w:tab w:val="left" w:pos="864"/>
        </w:tabs>
        <w:jc w:val="both"/>
        <w:rPr>
          <w:rFonts w:ascii="Arial" w:hAnsi="Arial" w:cs="Arial"/>
        </w:rPr>
      </w:pPr>
    </w:p>
    <w:p w14:paraId="3E4A39A2"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4091D1DF" w14:textId="77777777" w:rsidR="005B50CF" w:rsidRPr="008974F6" w:rsidRDefault="005B50CF" w:rsidP="00774F77">
      <w:pPr>
        <w:tabs>
          <w:tab w:val="left" w:pos="432"/>
          <w:tab w:val="left" w:pos="864"/>
        </w:tabs>
        <w:rPr>
          <w:rFonts w:ascii="Arial" w:hAnsi="Arial" w:cs="Arial"/>
        </w:rPr>
      </w:pPr>
    </w:p>
    <w:p w14:paraId="352D1F92"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1F20E96D" w14:textId="77777777" w:rsidR="007B54D7" w:rsidRPr="008974F6" w:rsidRDefault="007B54D7" w:rsidP="00774F77">
      <w:pPr>
        <w:tabs>
          <w:tab w:val="left" w:pos="432"/>
          <w:tab w:val="left" w:pos="864"/>
        </w:tabs>
        <w:jc w:val="both"/>
        <w:rPr>
          <w:rFonts w:ascii="Arial" w:hAnsi="Arial" w:cs="Arial"/>
        </w:rPr>
      </w:pPr>
    </w:p>
    <w:p w14:paraId="4CA7B5B7"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58F31362" w14:textId="77777777" w:rsidR="00BA2790" w:rsidRPr="008974F6" w:rsidRDefault="00BA2790" w:rsidP="00774F77">
      <w:pPr>
        <w:tabs>
          <w:tab w:val="left" w:pos="432"/>
          <w:tab w:val="left" w:pos="864"/>
        </w:tabs>
        <w:jc w:val="both"/>
        <w:rPr>
          <w:rFonts w:ascii="Arial" w:hAnsi="Arial" w:cs="Arial"/>
          <w:bCs/>
        </w:rPr>
      </w:pPr>
    </w:p>
    <w:p w14:paraId="003B71A5"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03836EA8" w14:textId="77777777" w:rsidR="0043289E" w:rsidRPr="008974F6" w:rsidRDefault="0043289E" w:rsidP="00774F77">
      <w:pPr>
        <w:tabs>
          <w:tab w:val="left" w:pos="432"/>
          <w:tab w:val="left" w:pos="864"/>
        </w:tabs>
        <w:rPr>
          <w:rFonts w:ascii="Arial" w:hAnsi="Arial" w:cs="Arial"/>
        </w:rPr>
      </w:pPr>
    </w:p>
    <w:p w14:paraId="6438E0D9"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7516C76C" w14:textId="77777777" w:rsidR="0043289E" w:rsidRPr="008974F6" w:rsidRDefault="0043289E" w:rsidP="00774F77">
      <w:pPr>
        <w:tabs>
          <w:tab w:val="left" w:pos="432"/>
          <w:tab w:val="left" w:pos="864"/>
        </w:tabs>
        <w:jc w:val="center"/>
        <w:outlineLvl w:val="0"/>
        <w:rPr>
          <w:rFonts w:ascii="Arial" w:hAnsi="Arial" w:cs="Arial"/>
          <w:b/>
        </w:rPr>
      </w:pPr>
    </w:p>
    <w:p w14:paraId="05ED6516"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7F4BB15D" w14:textId="77777777" w:rsidR="006C4967" w:rsidRPr="008974F6" w:rsidRDefault="006C4967" w:rsidP="00774F77">
      <w:pPr>
        <w:tabs>
          <w:tab w:val="left" w:pos="432"/>
          <w:tab w:val="left" w:pos="864"/>
        </w:tabs>
        <w:ind w:left="432" w:hanging="432"/>
        <w:jc w:val="both"/>
        <w:rPr>
          <w:rFonts w:ascii="Arial" w:hAnsi="Arial" w:cs="Arial"/>
        </w:rPr>
      </w:pPr>
    </w:p>
    <w:p w14:paraId="15E03BB7"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565FA9EE"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es-ES"/>
        </w:rPr>
      </w:pPr>
      <w:r w:rsidRPr="009B38F2">
        <w:rPr>
          <w:rFonts w:ascii="Arial" w:hAnsi="Arial" w:cs="Arial"/>
          <w:lang w:val="es-ES"/>
        </w:rPr>
        <w:t>Como debemos contar con su consentimiento por escrito para realizar la evaluación inicial propuesta, adjuntamos un formulario de consentimiento.</w:t>
      </w:r>
      <w:r>
        <w:rPr>
          <w:rFonts w:ascii="Arial" w:hAnsi="Arial" w:cs="Arial"/>
          <w:lang w:val="es-ES"/>
        </w:rPr>
        <w:t xml:space="preserve"> </w:t>
      </w:r>
      <w:r w:rsidRPr="009B38F2">
        <w:rPr>
          <w:rFonts w:ascii="Arial" w:hAnsi="Arial" w:cs="Arial"/>
          <w:lang w:val="es-ES"/>
        </w:rPr>
        <w:t xml:space="preserve">Usted tiene derecho a dar o negar el consentimiento para que se realice la evaluación inicial de su hijo. </w:t>
      </w:r>
    </w:p>
    <w:p w14:paraId="2F06F01F"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es-ES"/>
        </w:rPr>
      </w:pPr>
    </w:p>
    <w:p w14:paraId="383694E0"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 xml:space="preserve">Usted debe elegir un programa preescolar para que realice una </w:t>
      </w:r>
      <w:r>
        <w:rPr>
          <w:rFonts w:ascii="Arial" w:hAnsi="Arial" w:cs="Arial"/>
          <w:lang w:val="es-ES"/>
        </w:rPr>
        <w:t xml:space="preserve">evaluación inicial de su hijo. </w:t>
      </w:r>
      <w:r w:rsidRPr="009B38F2">
        <w:rPr>
          <w:rFonts w:ascii="Arial" w:hAnsi="Arial" w:cs="Arial"/>
          <w:lang w:val="es-ES"/>
        </w:rPr>
        <w:t>Adjuntamos una lista con la descripción de programas preescolares que han sido autorizados para realizar evaluaciones y los procedimientos que deberá seguir para elegir un programa disponible para que realicen la evaluación de su hijo dentro del plazo estipulado por la reglamentación del estado.</w:t>
      </w:r>
    </w:p>
    <w:p w14:paraId="20FA3762"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p>
    <w:p w14:paraId="3A2B748E" w14:textId="77777777" w:rsidR="004F7479" w:rsidRPr="008C14AF" w:rsidRDefault="008C14A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Style w:val="CharChar"/>
          <w:rFonts w:ascii="Arial" w:hAnsi="Arial" w:cs="Arial"/>
          <w:bCs/>
          <w:lang w:val="es-ES"/>
        </w:rPr>
        <w:t>Usted también podrá presentar datos de evaluación que serán considerados por el Comité como parte de la evaluación inicial.</w:t>
      </w:r>
      <w:r>
        <w:rPr>
          <w:rStyle w:val="CharChar"/>
          <w:rFonts w:ascii="Arial" w:hAnsi="Arial" w:cs="Arial"/>
          <w:bCs/>
          <w:lang w:val="es-ES"/>
        </w:rPr>
        <w:t xml:space="preserve"> </w:t>
      </w:r>
    </w:p>
    <w:p w14:paraId="30235024" w14:textId="77777777" w:rsidR="00FE2899" w:rsidRDefault="00FE2899" w:rsidP="00774F77">
      <w:pPr>
        <w:tabs>
          <w:tab w:val="left" w:pos="432"/>
          <w:tab w:val="left" w:pos="864"/>
        </w:tabs>
        <w:jc w:val="both"/>
        <w:outlineLvl w:val="0"/>
        <w:rPr>
          <w:rFonts w:ascii="Arial" w:hAnsi="Arial" w:cs="Arial"/>
          <w:b/>
        </w:rPr>
      </w:pPr>
    </w:p>
    <w:p w14:paraId="55C645C6"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326FAED2"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01928BBB"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6E072573"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2334A68A"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35E5C198" w14:textId="77777777" w:rsidR="008F4D4B" w:rsidRPr="008974F6" w:rsidRDefault="008F4D4B" w:rsidP="00774F77">
      <w:pPr>
        <w:tabs>
          <w:tab w:val="left" w:pos="432"/>
          <w:tab w:val="left" w:pos="864"/>
        </w:tabs>
        <w:jc w:val="both"/>
        <w:rPr>
          <w:rFonts w:ascii="Arial" w:hAnsi="Arial" w:cs="Arial"/>
          <w:b/>
        </w:rPr>
      </w:pPr>
    </w:p>
    <w:p w14:paraId="4A40A64E"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2D38E01E" w14:textId="77777777" w:rsidR="008F4D4B" w:rsidRPr="008974F6" w:rsidRDefault="008F4D4B" w:rsidP="00774F77">
      <w:pPr>
        <w:tabs>
          <w:tab w:val="left" w:pos="432"/>
          <w:tab w:val="left" w:pos="864"/>
        </w:tabs>
        <w:jc w:val="both"/>
        <w:rPr>
          <w:rFonts w:ascii="Arial" w:hAnsi="Arial" w:cs="Arial"/>
          <w:b/>
        </w:rPr>
      </w:pPr>
    </w:p>
    <w:p w14:paraId="79FABA4F"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22CA599E" w14:textId="77777777" w:rsidR="008F4D4B" w:rsidRPr="008974F6" w:rsidRDefault="008F4D4B" w:rsidP="00774F77">
      <w:pPr>
        <w:tabs>
          <w:tab w:val="left" w:pos="432"/>
          <w:tab w:val="left" w:pos="864"/>
        </w:tabs>
        <w:jc w:val="both"/>
        <w:rPr>
          <w:rFonts w:ascii="Arial" w:hAnsi="Arial" w:cs="Arial"/>
          <w:b/>
          <w:i/>
        </w:rPr>
      </w:pPr>
    </w:p>
    <w:p w14:paraId="47DCD20C"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7D72F36B"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No hace falta realizar ninguna otra prueba o evaluación para determinar si en principio su hijo reúne las condiciones para recibir educación especial.</w:t>
      </w:r>
      <w:r>
        <w:rPr>
          <w:rFonts w:ascii="Arial" w:hAnsi="Arial" w:cs="Arial"/>
          <w:lang w:val="es-ES"/>
        </w:rPr>
        <w:t xml:space="preserve"> </w:t>
      </w:r>
      <w:r w:rsidRPr="009B38F2">
        <w:rPr>
          <w:rFonts w:ascii="Arial" w:hAnsi="Arial" w:cs="Arial"/>
          <w:lang w:val="es-ES"/>
        </w:rPr>
        <w:t>El(los) motivo(s) de esta decisión se ofrece(n) arriba.</w:t>
      </w:r>
      <w:r>
        <w:rPr>
          <w:rFonts w:ascii="Arial" w:hAnsi="Arial" w:cs="Arial"/>
          <w:lang w:val="es-ES"/>
        </w:rPr>
        <w:t xml:space="preserve"> </w:t>
      </w:r>
      <w:r w:rsidRPr="009B38F2">
        <w:rPr>
          <w:rFonts w:ascii="Arial" w:hAnsi="Arial" w:cs="Arial"/>
          <w:lang w:val="es-ES"/>
        </w:rPr>
        <w:t>En este caso, usted tiene derecho a solicitar una evaluación para determinar si su hijo reúne las condiciones para recibir educación especial y cuáles son sus necesidades educativas.</w:t>
      </w:r>
    </w:p>
    <w:p w14:paraId="3DF140A3"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p>
    <w:p w14:paraId="6B49954A" w14:textId="77777777" w:rsidR="008F4D4B"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Style w:val="CharChar"/>
          <w:rFonts w:ascii="Arial" w:hAnsi="Arial" w:cs="Arial"/>
          <w:bCs/>
          <w:lang w:val="es-ES"/>
        </w:rPr>
        <w:t>Usted también podrá presentar datos de evaluación que serán considerados por el Comité como parte de la evaluación inicial.</w:t>
      </w:r>
    </w:p>
    <w:p w14:paraId="00F11D31" w14:textId="77777777" w:rsidR="00FE2899" w:rsidRDefault="00FE2899" w:rsidP="00774F77">
      <w:pPr>
        <w:tabs>
          <w:tab w:val="left" w:pos="432"/>
          <w:tab w:val="left" w:pos="864"/>
        </w:tabs>
        <w:jc w:val="both"/>
        <w:outlineLvl w:val="0"/>
        <w:rPr>
          <w:rFonts w:ascii="Arial" w:hAnsi="Arial" w:cs="Arial"/>
          <w:b/>
        </w:rPr>
      </w:pPr>
    </w:p>
    <w:p w14:paraId="3CF98418"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4B4D5566" w14:textId="77777777" w:rsidR="008B0B4A" w:rsidRDefault="008B0B4A" w:rsidP="00774F77">
      <w:pPr>
        <w:tabs>
          <w:tab w:val="left" w:pos="432"/>
          <w:tab w:val="left" w:pos="864"/>
        </w:tabs>
        <w:ind w:left="360" w:hanging="360"/>
        <w:jc w:val="both"/>
        <w:outlineLvl w:val="0"/>
        <w:rPr>
          <w:rFonts w:ascii="Arial" w:hAnsi="Arial" w:cs="Arial"/>
          <w:b/>
          <w:u w:val="single"/>
        </w:rPr>
      </w:pPr>
    </w:p>
    <w:p w14:paraId="70D216B3" w14:textId="77777777" w:rsidR="00BA687F" w:rsidRPr="008974F6" w:rsidRDefault="008B0B4A" w:rsidP="00774F77">
      <w:pPr>
        <w:tabs>
          <w:tab w:val="left" w:pos="432"/>
          <w:tab w:val="left" w:pos="864"/>
        </w:tabs>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46BDB967" w14:textId="77777777" w:rsidR="006C4967" w:rsidRPr="008974F6" w:rsidRDefault="006C4967" w:rsidP="00774F77">
      <w:pPr>
        <w:tabs>
          <w:tab w:val="left" w:pos="432"/>
          <w:tab w:val="left" w:pos="864"/>
        </w:tabs>
        <w:jc w:val="both"/>
        <w:rPr>
          <w:rFonts w:ascii="Arial" w:hAnsi="Arial" w:cs="Arial"/>
        </w:rPr>
      </w:pPr>
    </w:p>
    <w:p w14:paraId="777E7F4E"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AE6B9D6"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Como debemos contar con su consentimiento por escrito para realizar la reevaluación propuesta, adjuntamos un formulario de consentimiento.</w:t>
      </w:r>
      <w:r>
        <w:rPr>
          <w:rFonts w:ascii="Arial" w:hAnsi="Arial" w:cs="Arial"/>
          <w:lang w:val="es-ES"/>
        </w:rPr>
        <w:t xml:space="preserve"> </w:t>
      </w:r>
    </w:p>
    <w:p w14:paraId="1074332B"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p>
    <w:p w14:paraId="54DBA5BA"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hAnsi="Arial" w:cs="Arial"/>
          <w:bCs/>
          <w:lang w:val="es-ES"/>
        </w:rPr>
      </w:pPr>
      <w:r w:rsidRPr="009B38F2">
        <w:rPr>
          <w:rStyle w:val="CharChar"/>
          <w:rFonts w:ascii="Arial" w:hAnsi="Arial" w:cs="Arial"/>
          <w:bCs/>
          <w:lang w:val="es-ES"/>
        </w:rPr>
        <w:t>Usted también podrá presentar datos de evaluación que serán considerados por el Comité como parte de la reevaluación.</w:t>
      </w:r>
      <w:r>
        <w:rPr>
          <w:rStyle w:val="CharChar"/>
          <w:rFonts w:ascii="Arial" w:hAnsi="Arial" w:cs="Arial"/>
          <w:bCs/>
          <w:lang w:val="es-ES"/>
        </w:rPr>
        <w:t xml:space="preserve"> </w:t>
      </w:r>
    </w:p>
    <w:p w14:paraId="0971B7C0"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Style w:val="CharChar"/>
          <w:rFonts w:ascii="Arial" w:hAnsi="Arial" w:cs="Arial"/>
          <w:bCs/>
          <w:lang w:val="es-ES"/>
        </w:rPr>
      </w:pPr>
    </w:p>
    <w:p w14:paraId="6AA2F8CB" w14:textId="77777777" w:rsidR="00B121AA"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t>Usted debe elegir un programa preescolar para que realice una reevaluación de su hijo.</w:t>
      </w:r>
      <w:r>
        <w:rPr>
          <w:rFonts w:ascii="Arial" w:hAnsi="Arial" w:cs="Arial"/>
          <w:lang w:val="es-ES"/>
        </w:rPr>
        <w:t xml:space="preserve"> </w:t>
      </w:r>
      <w:r w:rsidRPr="009B38F2">
        <w:rPr>
          <w:rFonts w:ascii="Arial" w:hAnsi="Arial" w:cs="Arial"/>
          <w:lang w:val="es-ES"/>
        </w:rPr>
        <w:t>Adjuntamos una lista con la descripción de programas preescolares que han sido autorizados para realizar evaluaciones y los procedimientos que debe seguir para elegir un programa disponible para que realicen la evaluación de su hijo dentro del plazo estipulado por la reglamentación del estado.</w:t>
      </w:r>
      <w:r>
        <w:rPr>
          <w:rFonts w:ascii="Arial" w:hAnsi="Arial" w:cs="Arial"/>
          <w:lang w:val="es-ES"/>
        </w:rPr>
        <w:t xml:space="preserve"> </w:t>
      </w:r>
      <w:r w:rsidR="00B121AA" w:rsidRPr="008974F6">
        <w:rPr>
          <w:rFonts w:ascii="Arial" w:hAnsi="Arial" w:cs="Arial"/>
        </w:rPr>
        <w:t xml:space="preserve"> </w:t>
      </w:r>
    </w:p>
    <w:p w14:paraId="092F7EDB" w14:textId="77777777" w:rsidR="00FE2899" w:rsidRDefault="00FE2899" w:rsidP="00774F77">
      <w:pPr>
        <w:tabs>
          <w:tab w:val="left" w:pos="432"/>
          <w:tab w:val="left" w:pos="864"/>
        </w:tabs>
        <w:jc w:val="both"/>
        <w:outlineLvl w:val="0"/>
        <w:rPr>
          <w:rFonts w:ascii="Arial" w:hAnsi="Arial" w:cs="Arial"/>
          <w:b/>
        </w:rPr>
      </w:pPr>
    </w:p>
    <w:p w14:paraId="7E225BBD"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Enclosures:</w:t>
      </w:r>
    </w:p>
    <w:p w14:paraId="07266D1B"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683459A2"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3B5F77DD" w14:textId="77777777" w:rsidR="00025EF7"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58863539" w14:textId="77777777" w:rsidR="003D67CA" w:rsidRDefault="003D67CA" w:rsidP="00774F77">
      <w:pPr>
        <w:tabs>
          <w:tab w:val="left" w:pos="432"/>
          <w:tab w:val="left" w:pos="864"/>
        </w:tabs>
        <w:ind w:left="360"/>
        <w:jc w:val="both"/>
        <w:rPr>
          <w:rFonts w:ascii="Arial" w:hAnsi="Arial" w:cs="Arial"/>
        </w:rPr>
      </w:pPr>
    </w:p>
    <w:p w14:paraId="2FB4A0AD" w14:textId="77777777" w:rsidR="00635304" w:rsidRPr="008974F6" w:rsidRDefault="00635304"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3F84E5F0" w14:textId="77777777" w:rsidR="003D67CA" w:rsidRPr="008974F6" w:rsidRDefault="003D67CA" w:rsidP="00774F77">
      <w:pPr>
        <w:tabs>
          <w:tab w:val="left" w:pos="432"/>
          <w:tab w:val="left" w:pos="864"/>
        </w:tabs>
        <w:jc w:val="both"/>
        <w:rPr>
          <w:rFonts w:ascii="Arial" w:hAnsi="Arial" w:cs="Arial"/>
          <w:b/>
          <w:u w:val="single"/>
        </w:rPr>
      </w:pPr>
    </w:p>
    <w:p w14:paraId="687600E7" w14:textId="77777777" w:rsidR="00635304" w:rsidRPr="008974F6" w:rsidRDefault="00635304"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120D7A28" w14:textId="77777777" w:rsidR="00635304" w:rsidRPr="008974F6" w:rsidRDefault="00635304" w:rsidP="00774F77">
      <w:pPr>
        <w:tabs>
          <w:tab w:val="left" w:pos="432"/>
          <w:tab w:val="left" w:pos="864"/>
        </w:tabs>
        <w:jc w:val="both"/>
        <w:rPr>
          <w:rFonts w:ascii="Arial" w:hAnsi="Arial" w:cs="Arial"/>
          <w:b/>
          <w:i/>
        </w:rPr>
      </w:pPr>
    </w:p>
    <w:p w14:paraId="2A141B03" w14:textId="77777777" w:rsidR="00635304" w:rsidRPr="008974F6" w:rsidRDefault="00635304"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605D0AB2"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No hace falta realizar ninguna otra prueba o evaluación para determinar si su hijo continúa reuniendo las condiciones para recibir educación especial. El(los) motivo(s) de esta decisión se ofrece(n) arriba.</w:t>
      </w:r>
      <w:r>
        <w:rPr>
          <w:rFonts w:ascii="Arial" w:hAnsi="Arial" w:cs="Arial"/>
          <w:lang w:val="es-ES"/>
        </w:rPr>
        <w:t xml:space="preserve"> </w:t>
      </w:r>
      <w:r w:rsidRPr="009B38F2">
        <w:rPr>
          <w:rFonts w:ascii="Arial" w:hAnsi="Arial" w:cs="Arial"/>
          <w:lang w:val="es-ES"/>
        </w:rPr>
        <w:t>En este caso, usted tiene derecho a solicitar una evaluación para determinar si su hijo continúa reuniendo las condiciones para recibir educación especial y cuáles son sus necesidades educativas.</w:t>
      </w:r>
    </w:p>
    <w:p w14:paraId="6C7028E0"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p>
    <w:p w14:paraId="25DD0DE4" w14:textId="77777777" w:rsidR="00635304"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Style w:val="CharChar"/>
          <w:rFonts w:ascii="Arial" w:hAnsi="Arial" w:cs="Arial"/>
          <w:bCs/>
          <w:lang w:val="es-ES"/>
        </w:rPr>
        <w:t>Usted también podrá presentar datos de evaluación que serán considerados por el Comité como parte de la reevaluación.</w:t>
      </w:r>
      <w:r>
        <w:rPr>
          <w:rStyle w:val="CharChar"/>
          <w:rFonts w:ascii="Arial" w:hAnsi="Arial" w:cs="Arial"/>
          <w:bCs/>
          <w:lang w:val="es-ES"/>
        </w:rPr>
        <w:t xml:space="preserve"> </w:t>
      </w:r>
      <w:r w:rsidR="00635304" w:rsidRPr="008974F6">
        <w:rPr>
          <w:rStyle w:val="BodyTextChar"/>
          <w:rFonts w:ascii="Arial" w:hAnsi="Arial" w:cs="Arial"/>
          <w:bCs/>
        </w:rPr>
        <w:t xml:space="preserve"> </w:t>
      </w:r>
    </w:p>
    <w:p w14:paraId="2C6AA8B0" w14:textId="77777777" w:rsidR="003522CB" w:rsidRDefault="003522CB" w:rsidP="00774F77">
      <w:pPr>
        <w:tabs>
          <w:tab w:val="left" w:pos="432"/>
          <w:tab w:val="left" w:pos="864"/>
        </w:tabs>
        <w:jc w:val="both"/>
        <w:rPr>
          <w:rFonts w:ascii="Arial" w:hAnsi="Arial" w:cs="Arial"/>
          <w:b/>
          <w:u w:val="single"/>
        </w:rPr>
      </w:pPr>
    </w:p>
    <w:p w14:paraId="12D63F02" w14:textId="77777777" w:rsidR="00203A8B" w:rsidRDefault="00203A8B" w:rsidP="00774F77">
      <w:pPr>
        <w:tabs>
          <w:tab w:val="left" w:pos="432"/>
          <w:tab w:val="left" w:pos="864"/>
        </w:tabs>
        <w:jc w:val="both"/>
        <w:rPr>
          <w:rFonts w:ascii="Arial" w:hAnsi="Arial" w:cs="Arial"/>
          <w:b/>
          <w:u w:val="single"/>
        </w:rPr>
      </w:pPr>
    </w:p>
    <w:p w14:paraId="403BE5C0" w14:textId="77777777" w:rsidR="00BA687F" w:rsidRPr="003522CB" w:rsidRDefault="00203A8B" w:rsidP="00774F77">
      <w:pPr>
        <w:tabs>
          <w:tab w:val="left" w:pos="432"/>
          <w:tab w:val="left" w:pos="864"/>
        </w:tabs>
        <w:jc w:val="both"/>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INITIAL PROVISION OF SPECIAL EDUCATION SERVICES </w:t>
      </w:r>
    </w:p>
    <w:p w14:paraId="54E9CF2A" w14:textId="77777777" w:rsidR="006C4967" w:rsidRPr="008974F6" w:rsidRDefault="006C4967" w:rsidP="00774F77">
      <w:pPr>
        <w:tabs>
          <w:tab w:val="left" w:pos="432"/>
          <w:tab w:val="left" w:pos="864"/>
        </w:tabs>
        <w:jc w:val="both"/>
        <w:rPr>
          <w:rFonts w:ascii="Arial" w:hAnsi="Arial" w:cs="Arial"/>
        </w:rPr>
      </w:pPr>
    </w:p>
    <w:p w14:paraId="28BD64FC" w14:textId="77777777" w:rsidR="001F47EB" w:rsidRPr="008974F6" w:rsidRDefault="004D31F2"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04D7F284" w14:textId="77777777" w:rsidR="00BA687F" w:rsidRPr="008974F6" w:rsidRDefault="008C14A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t>Como debemos contar con su consentimiento por escrito para brindar servicios de educación especial, adjuntamos un formulario de consentimiento.</w:t>
      </w:r>
      <w:r>
        <w:rPr>
          <w:rFonts w:ascii="Arial" w:hAnsi="Arial" w:cs="Arial"/>
          <w:lang w:val="es-ES"/>
        </w:rPr>
        <w:t xml:space="preserve"> </w:t>
      </w:r>
      <w:r w:rsidRPr="009B38F2">
        <w:rPr>
          <w:rFonts w:ascii="Arial" w:hAnsi="Arial" w:cs="Arial"/>
          <w:lang w:val="es-ES"/>
        </w:rPr>
        <w:t>Usted tiene derecho a dar o negar el consentimiento para que se le presten los servicios iniciales de educación especial a su hijo.</w:t>
      </w:r>
      <w:r>
        <w:rPr>
          <w:rFonts w:ascii="Arial" w:hAnsi="Arial" w:cs="Arial"/>
          <w:lang w:val="es-ES"/>
        </w:rPr>
        <w:t xml:space="preserve"> </w:t>
      </w:r>
      <w:r w:rsidRPr="009B38F2">
        <w:rPr>
          <w:rFonts w:ascii="Arial" w:hAnsi="Arial" w:cs="Arial"/>
          <w:lang w:val="es-ES"/>
        </w:rPr>
        <w:t>Si no da el consentimiento por escrito para que se presten los servicios iniciales de educación especial, el Comité no seguirá actuando hasta tanto no obtenga dicho consentimiento.</w:t>
      </w:r>
    </w:p>
    <w:p w14:paraId="6B7F52B2" w14:textId="77777777" w:rsidR="00FE2899" w:rsidRDefault="00FE2899" w:rsidP="00774F77">
      <w:pPr>
        <w:tabs>
          <w:tab w:val="left" w:pos="432"/>
          <w:tab w:val="left" w:pos="864"/>
        </w:tabs>
        <w:jc w:val="both"/>
        <w:outlineLvl w:val="0"/>
        <w:rPr>
          <w:rFonts w:ascii="Arial" w:hAnsi="Arial" w:cs="Arial"/>
          <w:b/>
        </w:rPr>
      </w:pPr>
    </w:p>
    <w:p w14:paraId="0E945EF8"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D0BFD93" w14:textId="77777777" w:rsidR="0016507A" w:rsidRPr="008974F6" w:rsidRDefault="0016507A" w:rsidP="00774F77">
      <w:pPr>
        <w:tabs>
          <w:tab w:val="left" w:pos="432"/>
          <w:tab w:val="left" w:pos="864"/>
        </w:tabs>
        <w:ind w:left="360"/>
        <w:jc w:val="both"/>
        <w:rPr>
          <w:rFonts w:ascii="Arial" w:hAnsi="Arial" w:cs="Arial"/>
        </w:rPr>
      </w:pPr>
    </w:p>
    <w:p w14:paraId="000BD410" w14:textId="77777777" w:rsidR="006C4967" w:rsidRPr="008974F6" w:rsidRDefault="0017626F" w:rsidP="00774F77">
      <w:pPr>
        <w:tabs>
          <w:tab w:val="left" w:pos="432"/>
          <w:tab w:val="left" w:pos="864"/>
        </w:tabs>
        <w:jc w:val="both"/>
        <w:rPr>
          <w:rFonts w:ascii="Arial" w:hAnsi="Arial" w:cs="Arial"/>
          <w:b/>
          <w:u w:val="single"/>
        </w:rPr>
      </w:pPr>
      <w:r w:rsidRPr="008974F6">
        <w:rPr>
          <w:rFonts w:ascii="Arial" w:hAnsi="Arial" w:cs="Arial"/>
          <w:b/>
          <w:u w:val="single"/>
        </w:rPr>
        <w:t xml:space="preserve">INITIAL PROVISION OF SPECIAL EDUCATION SERVICES DURING THE MONTHS OF JULY AND AUGUST </w:t>
      </w:r>
    </w:p>
    <w:p w14:paraId="60D30D67" w14:textId="77777777" w:rsidR="006C4967" w:rsidRPr="008974F6" w:rsidRDefault="006C4967" w:rsidP="00774F77">
      <w:pPr>
        <w:tabs>
          <w:tab w:val="left" w:pos="432"/>
          <w:tab w:val="left" w:pos="864"/>
        </w:tabs>
        <w:jc w:val="both"/>
        <w:rPr>
          <w:rFonts w:ascii="Arial" w:hAnsi="Arial" w:cs="Arial"/>
          <w:b/>
          <w:u w:val="single"/>
        </w:rPr>
      </w:pPr>
    </w:p>
    <w:p w14:paraId="1BB60CFA" w14:textId="77777777" w:rsidR="001F47EB" w:rsidRPr="008974F6" w:rsidRDefault="004D31F2" w:rsidP="00774F77">
      <w:pPr>
        <w:tabs>
          <w:tab w:val="left" w:pos="432"/>
          <w:tab w:val="left" w:pos="864"/>
        </w:tabs>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321C8ACB" w14:textId="77777777" w:rsidR="003C7B87" w:rsidRPr="008C14AF" w:rsidRDefault="008C14A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b/>
          <w:u w:val="single"/>
          <w:lang w:val="es-ES"/>
        </w:rPr>
      </w:pPr>
      <w:r w:rsidRPr="009B38F2">
        <w:rPr>
          <w:rFonts w:ascii="Arial" w:hAnsi="Arial" w:cs="Arial"/>
          <w:lang w:val="es-ES"/>
        </w:rPr>
        <w:t>Como debemos contar con su consentimiento por escrito para brindar programas o servicios de educación especial durante julio y agosto a su hijo, adjuntamos un formulario de consentimiento.</w:t>
      </w:r>
    </w:p>
    <w:p w14:paraId="0C055B86" w14:textId="77777777" w:rsidR="00FE2899" w:rsidRDefault="00FE2899" w:rsidP="00774F77">
      <w:pPr>
        <w:tabs>
          <w:tab w:val="left" w:pos="432"/>
          <w:tab w:val="left" w:pos="864"/>
        </w:tabs>
        <w:jc w:val="both"/>
        <w:outlineLvl w:val="0"/>
        <w:rPr>
          <w:rFonts w:ascii="Arial" w:hAnsi="Arial" w:cs="Arial"/>
          <w:b/>
        </w:rPr>
      </w:pPr>
    </w:p>
    <w:p w14:paraId="4494EBFC"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202E0741" w14:textId="77777777" w:rsidR="008B0B4A" w:rsidRDefault="008B0B4A" w:rsidP="00774F77">
      <w:pPr>
        <w:tabs>
          <w:tab w:val="left" w:pos="432"/>
          <w:tab w:val="left" w:pos="864"/>
        </w:tabs>
        <w:jc w:val="center"/>
        <w:rPr>
          <w:rFonts w:ascii="Arial" w:hAnsi="Arial" w:cs="Arial"/>
          <w:b/>
          <w:sz w:val="28"/>
          <w:szCs w:val="28"/>
        </w:rPr>
      </w:pPr>
    </w:p>
    <w:p w14:paraId="20D900E3" w14:textId="77777777" w:rsidR="008B0B4A" w:rsidRDefault="008B0B4A" w:rsidP="00774F77">
      <w:pPr>
        <w:tabs>
          <w:tab w:val="left" w:pos="432"/>
          <w:tab w:val="left" w:pos="864"/>
        </w:tabs>
        <w:jc w:val="center"/>
        <w:rPr>
          <w:rFonts w:ascii="Arial" w:hAnsi="Arial" w:cs="Arial"/>
          <w:b/>
          <w:sz w:val="28"/>
          <w:szCs w:val="28"/>
        </w:rPr>
      </w:pPr>
    </w:p>
    <w:p w14:paraId="4003C7C0" w14:textId="77777777" w:rsidR="00BA687F" w:rsidRPr="00C34F03" w:rsidRDefault="00203A8B" w:rsidP="00774F77">
      <w:pPr>
        <w:tabs>
          <w:tab w:val="left" w:pos="432"/>
          <w:tab w:val="left" w:pos="864"/>
        </w:tabs>
        <w:jc w:val="center"/>
        <w:rPr>
          <w:rFonts w:ascii="Arial" w:hAnsi="Arial" w:cs="Arial"/>
          <w:b/>
          <w:sz w:val="28"/>
          <w:szCs w:val="28"/>
        </w:rPr>
      </w:pPr>
      <w:r>
        <w:rPr>
          <w:rFonts w:ascii="Arial" w:hAnsi="Arial" w:cs="Arial"/>
          <w:b/>
          <w:sz w:val="28"/>
          <w:szCs w:val="28"/>
        </w:rPr>
        <w:br w:type="page"/>
      </w:r>
      <w:r w:rsidR="00922103" w:rsidRPr="00C34F03">
        <w:rPr>
          <w:rFonts w:ascii="Arial" w:hAnsi="Arial" w:cs="Arial"/>
          <w:b/>
          <w:sz w:val="28"/>
          <w:szCs w:val="28"/>
        </w:rPr>
        <w:lastRenderedPageBreak/>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00922103" w:rsidRPr="00C34F03">
        <w:rPr>
          <w:rFonts w:ascii="Arial" w:hAnsi="Arial" w:cs="Arial"/>
          <w:b/>
          <w:sz w:val="28"/>
          <w:szCs w:val="28"/>
        </w:rPr>
        <w:t>S</w:t>
      </w:r>
    </w:p>
    <w:p w14:paraId="6C12EEEF" w14:textId="77777777" w:rsidR="00922103" w:rsidRPr="008974F6" w:rsidRDefault="00922103" w:rsidP="00774F77">
      <w:pPr>
        <w:tabs>
          <w:tab w:val="left" w:pos="432"/>
          <w:tab w:val="left" w:pos="864"/>
        </w:tabs>
        <w:jc w:val="center"/>
        <w:rPr>
          <w:rFonts w:ascii="Arial" w:hAnsi="Arial" w:cs="Arial"/>
          <w:b/>
        </w:rPr>
      </w:pPr>
    </w:p>
    <w:p w14:paraId="2D652D07"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1D7D3618" w14:textId="77777777" w:rsidR="00AE7D11" w:rsidRPr="008974F6" w:rsidRDefault="00AE7D11" w:rsidP="00774F77">
      <w:pPr>
        <w:tabs>
          <w:tab w:val="left" w:pos="432"/>
          <w:tab w:val="left" w:pos="864"/>
        </w:tabs>
        <w:outlineLvl w:val="0"/>
        <w:rPr>
          <w:rFonts w:ascii="Arial" w:hAnsi="Arial" w:cs="Arial"/>
          <w:b/>
          <w:u w:val="single"/>
        </w:rPr>
      </w:pPr>
    </w:p>
    <w:p w14:paraId="6790F44F"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3EF96061"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es-ES"/>
        </w:rPr>
      </w:pPr>
      <w:r w:rsidRPr="009B38F2">
        <w:rPr>
          <w:rFonts w:ascii="Arial" w:hAnsi="Arial" w:cs="Arial"/>
          <w:lang w:val="es-ES"/>
        </w:rPr>
        <w:t>Como debemos contar con su consentimiento por escrito para realizar la evaluación inicial propuesta, adjuntamos un formulario de consentimiento.</w:t>
      </w:r>
      <w:r>
        <w:rPr>
          <w:rFonts w:ascii="Arial" w:hAnsi="Arial" w:cs="Arial"/>
          <w:lang w:val="es-ES"/>
        </w:rPr>
        <w:t xml:space="preserve"> </w:t>
      </w:r>
      <w:r w:rsidRPr="009B38F2">
        <w:rPr>
          <w:rFonts w:ascii="Arial" w:hAnsi="Arial" w:cs="Arial"/>
          <w:lang w:val="es-ES"/>
        </w:rPr>
        <w:t xml:space="preserve"> </w:t>
      </w:r>
    </w:p>
    <w:p w14:paraId="7FF32F5E"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lang w:val="es-ES"/>
        </w:rPr>
      </w:pPr>
    </w:p>
    <w:p w14:paraId="2F6D29F4" w14:textId="77777777" w:rsidR="00AE7D11"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9B38F2">
        <w:rPr>
          <w:rStyle w:val="CharChar"/>
          <w:rFonts w:ascii="Arial" w:hAnsi="Arial" w:cs="Arial"/>
          <w:bCs/>
          <w:lang w:val="es-ES"/>
        </w:rPr>
        <w:t>Usted también podrá presentar datos de evaluación que serán considerados por el Comité como parte de la evaluación inicial.</w:t>
      </w:r>
      <w:r>
        <w:rPr>
          <w:rStyle w:val="CharChar"/>
          <w:rFonts w:ascii="Arial" w:hAnsi="Arial" w:cs="Arial"/>
          <w:bCs/>
          <w:lang w:val="es-ES"/>
        </w:rPr>
        <w:t xml:space="preserve"> </w:t>
      </w:r>
      <w:r w:rsidR="004F7479" w:rsidRPr="008974F6">
        <w:rPr>
          <w:rStyle w:val="BodyTextChar"/>
          <w:rFonts w:ascii="Arial" w:hAnsi="Arial" w:cs="Arial"/>
          <w:bCs/>
        </w:rPr>
        <w:t xml:space="preserve"> </w:t>
      </w:r>
    </w:p>
    <w:p w14:paraId="09EF3269" w14:textId="77777777" w:rsidR="00405B4C" w:rsidRDefault="00405B4C" w:rsidP="00774F77">
      <w:pPr>
        <w:tabs>
          <w:tab w:val="left" w:pos="432"/>
          <w:tab w:val="left" w:pos="864"/>
        </w:tabs>
        <w:jc w:val="both"/>
        <w:outlineLvl w:val="0"/>
        <w:rPr>
          <w:rFonts w:ascii="Arial" w:hAnsi="Arial" w:cs="Arial"/>
          <w:b/>
        </w:rPr>
      </w:pPr>
    </w:p>
    <w:p w14:paraId="386DA589"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617445DE"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44A95254"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2EC843F2" w14:textId="77777777" w:rsidR="0016507A" w:rsidRPr="008974F6" w:rsidRDefault="0016507A" w:rsidP="00774F77">
      <w:pPr>
        <w:tabs>
          <w:tab w:val="left" w:pos="432"/>
          <w:tab w:val="left" w:pos="864"/>
        </w:tabs>
        <w:ind w:left="360"/>
        <w:jc w:val="both"/>
        <w:rPr>
          <w:rFonts w:ascii="Arial" w:hAnsi="Arial" w:cs="Arial"/>
        </w:rPr>
      </w:pPr>
    </w:p>
    <w:p w14:paraId="53E3762D"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58397F54" w14:textId="77777777" w:rsidR="0016507A" w:rsidRPr="008974F6" w:rsidRDefault="0016507A" w:rsidP="00774F77">
      <w:pPr>
        <w:tabs>
          <w:tab w:val="left" w:pos="432"/>
          <w:tab w:val="left" w:pos="864"/>
        </w:tabs>
        <w:jc w:val="both"/>
        <w:rPr>
          <w:rFonts w:ascii="Arial" w:hAnsi="Arial" w:cs="Arial"/>
          <w:b/>
        </w:rPr>
      </w:pPr>
    </w:p>
    <w:p w14:paraId="30D69155"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32923F39" w14:textId="77777777" w:rsidR="0016507A" w:rsidRPr="008974F6" w:rsidRDefault="0016507A" w:rsidP="00774F77">
      <w:pPr>
        <w:tabs>
          <w:tab w:val="left" w:pos="432"/>
          <w:tab w:val="left" w:pos="864"/>
        </w:tabs>
        <w:jc w:val="both"/>
        <w:rPr>
          <w:rFonts w:ascii="Arial" w:hAnsi="Arial" w:cs="Arial"/>
          <w:b/>
          <w:i/>
        </w:rPr>
      </w:pPr>
    </w:p>
    <w:p w14:paraId="2F904347"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4C71BEE7" w14:textId="77777777" w:rsidR="008C14AF" w:rsidRPr="009B38F2" w:rsidRDefault="008C14AF" w:rsidP="008C14AF">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No hace falta realizar ninguna otra prueba o evaluación para determinar si su hijo reúne las condiciones para recibir educación especial.</w:t>
      </w:r>
      <w:r>
        <w:rPr>
          <w:rFonts w:ascii="Arial" w:hAnsi="Arial" w:cs="Arial"/>
          <w:lang w:val="es-ES"/>
        </w:rPr>
        <w:t xml:space="preserve"> </w:t>
      </w:r>
      <w:r w:rsidRPr="009B38F2">
        <w:rPr>
          <w:rFonts w:ascii="Arial" w:hAnsi="Arial" w:cs="Arial"/>
          <w:lang w:val="es-ES"/>
        </w:rPr>
        <w:t>El(los) motivo(s) de esta decisión se ofrece(n) arriba.</w:t>
      </w:r>
      <w:r>
        <w:rPr>
          <w:rFonts w:ascii="Arial" w:hAnsi="Arial" w:cs="Arial"/>
          <w:lang w:val="es-ES"/>
        </w:rPr>
        <w:t xml:space="preserve"> </w:t>
      </w:r>
      <w:r w:rsidRPr="009B38F2">
        <w:rPr>
          <w:rFonts w:ascii="Arial" w:hAnsi="Arial" w:cs="Arial"/>
          <w:lang w:val="es-ES"/>
        </w:rPr>
        <w:t>En este caso, usted tiene derecho a solicitar una evaluación para determinar si su hijo reúne las condiciones para recibir educación especial y cuáles son sus necesidades educativas.</w:t>
      </w:r>
    </w:p>
    <w:p w14:paraId="42B58207" w14:textId="77777777" w:rsidR="008C14AF" w:rsidRPr="009B38F2" w:rsidRDefault="008C14AF" w:rsidP="008C14AF">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lang w:val="es-ES"/>
        </w:rPr>
      </w:pPr>
    </w:p>
    <w:p w14:paraId="484A25C7" w14:textId="77777777" w:rsidR="00405B4C" w:rsidRPr="008974F6" w:rsidRDefault="008C14AF" w:rsidP="008C14AF">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9B38F2">
        <w:rPr>
          <w:rStyle w:val="CharChar"/>
          <w:rFonts w:ascii="Arial" w:hAnsi="Arial" w:cs="Arial"/>
          <w:bCs/>
          <w:lang w:val="es-ES"/>
        </w:rPr>
        <w:t>Usted también podrá presentar datos de evaluación que serán considerados por el Comité como parte de la evaluación inicial.</w:t>
      </w:r>
      <w:r>
        <w:rPr>
          <w:rStyle w:val="CharChar"/>
          <w:rFonts w:ascii="Arial" w:hAnsi="Arial" w:cs="Arial"/>
          <w:bCs/>
          <w:lang w:val="es-ES"/>
        </w:rPr>
        <w:t xml:space="preserve"> </w:t>
      </w:r>
      <w:r w:rsidR="0016507A" w:rsidRPr="008974F6">
        <w:rPr>
          <w:rStyle w:val="BodyTextChar"/>
          <w:rFonts w:ascii="Arial" w:hAnsi="Arial" w:cs="Arial"/>
          <w:bCs/>
        </w:rPr>
        <w:t xml:space="preserve">  </w:t>
      </w:r>
    </w:p>
    <w:p w14:paraId="5F9817F6" w14:textId="77777777" w:rsidR="00405B4C" w:rsidRDefault="00405B4C" w:rsidP="00774F77">
      <w:pPr>
        <w:tabs>
          <w:tab w:val="left" w:pos="432"/>
          <w:tab w:val="left" w:pos="864"/>
        </w:tabs>
        <w:jc w:val="both"/>
        <w:outlineLvl w:val="0"/>
        <w:rPr>
          <w:rFonts w:ascii="Arial" w:hAnsi="Arial" w:cs="Arial"/>
          <w:b/>
        </w:rPr>
      </w:pPr>
    </w:p>
    <w:p w14:paraId="68DC1BF2"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5F28FC1D" w14:textId="77777777" w:rsidR="0016507A" w:rsidRPr="008974F6" w:rsidRDefault="0016507A" w:rsidP="00774F77">
      <w:pPr>
        <w:tabs>
          <w:tab w:val="left" w:pos="432"/>
          <w:tab w:val="left" w:pos="864"/>
        </w:tabs>
        <w:jc w:val="both"/>
        <w:rPr>
          <w:rFonts w:ascii="Arial" w:hAnsi="Arial" w:cs="Arial"/>
        </w:rPr>
      </w:pPr>
    </w:p>
    <w:p w14:paraId="425CBF46" w14:textId="77777777" w:rsidR="003C7B87" w:rsidRPr="008974F6" w:rsidRDefault="008B0B4A" w:rsidP="00774F77">
      <w:pPr>
        <w:tabs>
          <w:tab w:val="left" w:pos="432"/>
          <w:tab w:val="left" w:pos="864"/>
        </w:tabs>
        <w:ind w:left="360" w:hanging="360"/>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7B22B8FE"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7E1FDCEF"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276BB5FC"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es-ES"/>
        </w:rPr>
      </w:pPr>
      <w:r w:rsidRPr="009B38F2">
        <w:rPr>
          <w:rFonts w:ascii="Arial" w:hAnsi="Arial" w:cs="Arial"/>
          <w:lang w:val="es-ES"/>
        </w:rPr>
        <w:t xml:space="preserve">Como debemos contar con su consentimiento por escrito para realizar la reevaluación propuesta, adjuntamos un formulario de consentimiento. </w:t>
      </w:r>
    </w:p>
    <w:p w14:paraId="6A315372"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lang w:val="es-ES"/>
        </w:rPr>
      </w:pPr>
    </w:p>
    <w:p w14:paraId="015B2086" w14:textId="77777777" w:rsidR="004F7479"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Style w:val="CharChar"/>
          <w:rFonts w:ascii="Arial" w:hAnsi="Arial" w:cs="Arial"/>
          <w:bCs/>
          <w:lang w:val="es-ES"/>
        </w:rPr>
        <w:t>Usted también podrá presentar datos de evaluación que serán considerados por el Comité como parte de la reevaluación.</w:t>
      </w:r>
      <w:r>
        <w:rPr>
          <w:rStyle w:val="CharChar"/>
          <w:rFonts w:ascii="Arial" w:hAnsi="Arial" w:cs="Arial"/>
          <w:bCs/>
          <w:lang w:val="es-ES"/>
        </w:rPr>
        <w:t xml:space="preserve"> </w:t>
      </w:r>
      <w:r w:rsidR="004F7479" w:rsidRPr="008974F6">
        <w:rPr>
          <w:rStyle w:val="BodyTextChar"/>
          <w:rFonts w:ascii="Arial" w:hAnsi="Arial" w:cs="Arial"/>
          <w:bCs/>
        </w:rPr>
        <w:t xml:space="preserve"> </w:t>
      </w:r>
    </w:p>
    <w:p w14:paraId="1FFB5B92" w14:textId="77777777" w:rsidR="00405B4C" w:rsidRDefault="00405B4C" w:rsidP="00774F77">
      <w:pPr>
        <w:tabs>
          <w:tab w:val="left" w:pos="432"/>
          <w:tab w:val="left" w:pos="864"/>
        </w:tabs>
        <w:jc w:val="both"/>
        <w:outlineLvl w:val="0"/>
        <w:rPr>
          <w:rFonts w:ascii="Arial" w:hAnsi="Arial" w:cs="Arial"/>
          <w:b/>
        </w:rPr>
      </w:pPr>
    </w:p>
    <w:p w14:paraId="08F4ADEF"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2DC16A27" w14:textId="77777777" w:rsidR="003D67CA" w:rsidRPr="008974F6" w:rsidRDefault="003D67CA" w:rsidP="00774F77">
      <w:pPr>
        <w:tabs>
          <w:tab w:val="left" w:pos="432"/>
          <w:tab w:val="left" w:pos="864"/>
        </w:tabs>
        <w:jc w:val="both"/>
        <w:rPr>
          <w:rFonts w:ascii="Arial" w:hAnsi="Arial" w:cs="Arial"/>
        </w:rPr>
      </w:pPr>
    </w:p>
    <w:p w14:paraId="70121E76"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02279795" w14:textId="77777777" w:rsidR="003D67CA" w:rsidRPr="008974F6" w:rsidRDefault="003D67CA" w:rsidP="00774F77">
      <w:pPr>
        <w:tabs>
          <w:tab w:val="left" w:pos="432"/>
          <w:tab w:val="left" w:pos="864"/>
        </w:tabs>
        <w:jc w:val="both"/>
        <w:rPr>
          <w:rFonts w:ascii="Arial" w:hAnsi="Arial" w:cs="Arial"/>
          <w:b/>
          <w:u w:val="single"/>
        </w:rPr>
      </w:pPr>
    </w:p>
    <w:p w14:paraId="43EEF0FE"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40A00D27" w14:textId="77777777" w:rsidR="003D67CA" w:rsidRPr="008974F6" w:rsidRDefault="003D67CA" w:rsidP="00774F77">
      <w:pPr>
        <w:tabs>
          <w:tab w:val="left" w:pos="432"/>
          <w:tab w:val="left" w:pos="864"/>
        </w:tabs>
        <w:jc w:val="both"/>
        <w:rPr>
          <w:rFonts w:ascii="Arial" w:hAnsi="Arial" w:cs="Arial"/>
          <w:b/>
          <w:i/>
        </w:rPr>
      </w:pPr>
    </w:p>
    <w:p w14:paraId="57256995"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51505FDB"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No hace falta realizar ninguna otra prueba o evaluación para determinar si su hijo continúa reuniendo las condiciones para recibir educación especial. El(los) motivo(s) de esta decisión se ofrece(n) arriba.</w:t>
      </w:r>
      <w:r>
        <w:rPr>
          <w:rFonts w:ascii="Arial" w:hAnsi="Arial" w:cs="Arial"/>
          <w:lang w:val="es-ES"/>
        </w:rPr>
        <w:t xml:space="preserve"> </w:t>
      </w:r>
      <w:r w:rsidRPr="009B38F2">
        <w:rPr>
          <w:rFonts w:ascii="Arial" w:hAnsi="Arial" w:cs="Arial"/>
          <w:lang w:val="es-ES"/>
        </w:rPr>
        <w:t>En este caso, usted tiene derecho a solicitar una evaluación para determinar si su hijo continúa reuniendo las condiciones para recibir educación especial y cuáles son sus necesidades educativas.</w:t>
      </w:r>
    </w:p>
    <w:p w14:paraId="137A2F86"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p>
    <w:p w14:paraId="517DEEC9" w14:textId="77777777" w:rsidR="003D67CA"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Style w:val="CharChar"/>
          <w:rFonts w:ascii="Arial" w:hAnsi="Arial" w:cs="Arial"/>
          <w:bCs/>
          <w:lang w:val="es-ES"/>
        </w:rPr>
        <w:t>Usted también podrá presentar datos de evaluación que serán considerados por el Comité como parte de la reevaluación.</w:t>
      </w:r>
    </w:p>
    <w:p w14:paraId="673E7D51" w14:textId="77777777" w:rsidR="003D67CA" w:rsidRPr="008974F6" w:rsidRDefault="003D67CA" w:rsidP="00774F77">
      <w:pPr>
        <w:tabs>
          <w:tab w:val="left" w:pos="432"/>
          <w:tab w:val="left" w:pos="864"/>
        </w:tabs>
        <w:jc w:val="both"/>
        <w:rPr>
          <w:rFonts w:ascii="Arial" w:hAnsi="Arial" w:cs="Arial"/>
        </w:rPr>
      </w:pPr>
    </w:p>
    <w:p w14:paraId="635A86A2"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22EBD882" w14:textId="77777777" w:rsidR="006C4967" w:rsidRPr="008974F6" w:rsidRDefault="006C4967" w:rsidP="00774F77">
      <w:pPr>
        <w:tabs>
          <w:tab w:val="left" w:pos="432"/>
          <w:tab w:val="left" w:pos="864"/>
        </w:tabs>
        <w:ind w:left="432" w:hanging="432"/>
        <w:jc w:val="both"/>
        <w:rPr>
          <w:rFonts w:ascii="Arial" w:hAnsi="Arial" w:cs="Arial"/>
        </w:rPr>
      </w:pPr>
    </w:p>
    <w:p w14:paraId="4CDDBD08"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1A9B285" w14:textId="77777777" w:rsidR="003C7B87" w:rsidRPr="008974F6" w:rsidRDefault="008C14AF"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9B38F2">
        <w:rPr>
          <w:rFonts w:ascii="Arial" w:hAnsi="Arial" w:cs="Arial"/>
          <w:lang w:val="es-ES"/>
        </w:rPr>
        <w:t>Como debemos contar con su consentimiento por escrito para brindar servicios de educación especial, adjuntamos un formulario de consentimiento.</w:t>
      </w:r>
    </w:p>
    <w:p w14:paraId="1632979F" w14:textId="77777777" w:rsidR="00405B4C" w:rsidRDefault="00405B4C" w:rsidP="00774F77">
      <w:pPr>
        <w:tabs>
          <w:tab w:val="left" w:pos="432"/>
          <w:tab w:val="left" w:pos="864"/>
        </w:tabs>
        <w:jc w:val="both"/>
        <w:outlineLvl w:val="0"/>
        <w:rPr>
          <w:rFonts w:ascii="Arial" w:hAnsi="Arial" w:cs="Arial"/>
          <w:b/>
        </w:rPr>
      </w:pPr>
    </w:p>
    <w:p w14:paraId="2DEF799E"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5719677B" w14:textId="77777777" w:rsidR="009B77BB" w:rsidRPr="008974F6" w:rsidRDefault="009B77BB" w:rsidP="00774F77">
      <w:pPr>
        <w:tabs>
          <w:tab w:val="left" w:pos="432"/>
          <w:tab w:val="left" w:pos="864"/>
        </w:tabs>
        <w:ind w:left="360"/>
        <w:jc w:val="both"/>
        <w:rPr>
          <w:rFonts w:ascii="Arial" w:hAnsi="Arial" w:cs="Arial"/>
        </w:rPr>
      </w:pPr>
    </w:p>
    <w:p w14:paraId="04A3C5A9"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19E28E0F" w14:textId="77777777" w:rsidR="006C4967" w:rsidRPr="008974F6" w:rsidRDefault="006C4967" w:rsidP="00774F77">
      <w:pPr>
        <w:tabs>
          <w:tab w:val="left" w:pos="432"/>
          <w:tab w:val="left" w:pos="864"/>
        </w:tabs>
        <w:jc w:val="both"/>
        <w:rPr>
          <w:rFonts w:ascii="Arial" w:hAnsi="Arial" w:cs="Arial"/>
        </w:rPr>
      </w:pPr>
    </w:p>
    <w:p w14:paraId="237088A1"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2F363E4A" w14:textId="77777777" w:rsidR="003C7B87" w:rsidRPr="008974F6" w:rsidRDefault="008C14A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t>Como debemos contar con su consentimiento por escrito para brindar programas o servicios de educación especial a su hijo durante julio y agosto, adjuntamos un formulario de consentimiento.</w:t>
      </w:r>
    </w:p>
    <w:p w14:paraId="4F006065" w14:textId="77777777" w:rsidR="00405B4C" w:rsidRDefault="00405B4C" w:rsidP="00774F77">
      <w:pPr>
        <w:tabs>
          <w:tab w:val="left" w:pos="432"/>
          <w:tab w:val="left" w:pos="864"/>
        </w:tabs>
        <w:jc w:val="both"/>
        <w:outlineLvl w:val="0"/>
        <w:rPr>
          <w:rFonts w:ascii="Arial" w:hAnsi="Arial" w:cs="Arial"/>
          <w:b/>
        </w:rPr>
      </w:pPr>
    </w:p>
    <w:p w14:paraId="5C7ECF6B"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07E815B7" w14:textId="77777777" w:rsidR="00431AE6" w:rsidRPr="008974F6" w:rsidRDefault="00431AE6" w:rsidP="00774F77">
      <w:pPr>
        <w:tabs>
          <w:tab w:val="left" w:pos="432"/>
          <w:tab w:val="left" w:pos="864"/>
        </w:tabs>
        <w:ind w:left="360"/>
        <w:jc w:val="both"/>
        <w:rPr>
          <w:rFonts w:ascii="Arial" w:hAnsi="Arial" w:cs="Arial"/>
        </w:rPr>
      </w:pPr>
    </w:p>
    <w:p w14:paraId="6D95B8C9"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23DEF6C6"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3BADD83B" w14:textId="77777777" w:rsidR="006C4967" w:rsidRPr="008974F6" w:rsidRDefault="006C4967" w:rsidP="00774F77">
      <w:pPr>
        <w:tabs>
          <w:tab w:val="left" w:pos="432"/>
          <w:tab w:val="left" w:pos="864"/>
        </w:tabs>
        <w:jc w:val="both"/>
        <w:rPr>
          <w:rFonts w:ascii="Arial" w:hAnsi="Arial" w:cs="Arial"/>
        </w:rPr>
      </w:pPr>
    </w:p>
    <w:p w14:paraId="174D2228"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05242064" w14:textId="77777777" w:rsidR="008C14AF" w:rsidRPr="009B38F2"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es-ES"/>
        </w:rPr>
      </w:pPr>
      <w:r w:rsidRPr="009B38F2">
        <w:rPr>
          <w:rFonts w:ascii="Arial" w:hAnsi="Arial" w:cs="Arial"/>
          <w:lang w:val="es-ES"/>
        </w:rPr>
        <w:t xml:space="preserve">Se prestarán los siguientes servicios de apoyo desclasificación para su hijo o sus profesores durante un año como se indica más adelante. </w:t>
      </w:r>
    </w:p>
    <w:bookmarkStart w:id="2" w:name="Text651"/>
    <w:p w14:paraId="55FB5739" w14:textId="77777777" w:rsidR="00BA687F" w:rsidRPr="008974F6" w:rsidRDefault="008C14AF" w:rsidP="008C14AF">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fldChar w:fldCharType="begin">
          <w:ffData>
            <w:name w:val="Text651"/>
            <w:enabled/>
            <w:calcOnExit w:val="0"/>
            <w:textInput/>
          </w:ffData>
        </w:fldChar>
      </w:r>
      <w:r w:rsidRPr="009B38F2">
        <w:rPr>
          <w:rFonts w:ascii="Arial" w:hAnsi="Arial" w:cs="Arial"/>
          <w:lang w:val="es-ES"/>
        </w:rPr>
        <w:instrText xml:space="preserve"> FORMTEXT </w:instrText>
      </w:r>
      <w:r w:rsidRPr="009B38F2">
        <w:rPr>
          <w:rFonts w:ascii="Arial" w:hAnsi="Arial" w:cs="Arial"/>
          <w:lang w:val="es-ES"/>
        </w:rPr>
      </w:r>
      <w:r w:rsidRPr="009B38F2">
        <w:rPr>
          <w:rFonts w:ascii="Arial" w:hAnsi="Arial" w:cs="Arial"/>
          <w:lang w:val="es-ES"/>
        </w:rPr>
        <w:fldChar w:fldCharType="separate"/>
      </w:r>
      <w:r w:rsidRPr="009B38F2">
        <w:rPr>
          <w:rFonts w:ascii="Arial" w:hAnsi="Arial" w:cs="Arial"/>
          <w:noProof/>
          <w:lang w:val="es-ES"/>
        </w:rPr>
        <w:t> </w:t>
      </w:r>
      <w:r w:rsidRPr="009B38F2">
        <w:rPr>
          <w:rFonts w:ascii="Arial" w:hAnsi="Arial" w:cs="Arial"/>
          <w:noProof/>
          <w:lang w:val="es-ES"/>
        </w:rPr>
        <w:t> </w:t>
      </w:r>
      <w:r w:rsidRPr="009B38F2">
        <w:rPr>
          <w:rFonts w:ascii="Arial" w:hAnsi="Arial" w:cs="Arial"/>
          <w:noProof/>
          <w:lang w:val="es-ES"/>
        </w:rPr>
        <w:t> </w:t>
      </w:r>
      <w:r w:rsidRPr="009B38F2">
        <w:rPr>
          <w:rFonts w:ascii="Arial" w:hAnsi="Arial" w:cs="Arial"/>
          <w:noProof/>
          <w:lang w:val="es-ES"/>
        </w:rPr>
        <w:t> </w:t>
      </w:r>
      <w:r w:rsidRPr="009B38F2">
        <w:rPr>
          <w:rFonts w:ascii="Arial" w:hAnsi="Arial" w:cs="Arial"/>
          <w:noProof/>
          <w:lang w:val="es-ES"/>
        </w:rPr>
        <w:t> </w:t>
      </w:r>
      <w:r w:rsidRPr="009B38F2">
        <w:rPr>
          <w:rFonts w:ascii="Arial" w:hAnsi="Arial" w:cs="Arial"/>
          <w:lang w:val="es-ES"/>
        </w:rPr>
        <w:fldChar w:fldCharType="end"/>
      </w:r>
      <w:bookmarkEnd w:id="2"/>
    </w:p>
    <w:p w14:paraId="264DF6B5" w14:textId="77777777" w:rsidR="007B54D7" w:rsidRPr="008974F6" w:rsidRDefault="007B54D7" w:rsidP="00774F77">
      <w:pPr>
        <w:tabs>
          <w:tab w:val="left" w:pos="432"/>
          <w:tab w:val="left" w:pos="864"/>
        </w:tabs>
        <w:ind w:left="432" w:hanging="432"/>
        <w:jc w:val="both"/>
        <w:rPr>
          <w:rFonts w:ascii="Arial" w:hAnsi="Arial" w:cs="Arial"/>
        </w:rPr>
      </w:pPr>
    </w:p>
    <w:p w14:paraId="17FE3ECB" w14:textId="77777777" w:rsidR="00CE7D1A" w:rsidRDefault="00CE7D1A" w:rsidP="00CE7D1A">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0FBBBEB3" w14:textId="77777777" w:rsidR="00CE7D1A" w:rsidRPr="00C92D9E" w:rsidRDefault="00CE7D1A" w:rsidP="00CE7D1A">
      <w:pPr>
        <w:tabs>
          <w:tab w:val="left" w:pos="432"/>
          <w:tab w:val="left" w:pos="864"/>
        </w:tabs>
        <w:jc w:val="center"/>
        <w:rPr>
          <w:rFonts w:ascii="Arial" w:hAnsi="Arial" w:cs="Arial"/>
          <w:b/>
        </w:rPr>
      </w:pPr>
      <w:r w:rsidRPr="00C92D9E">
        <w:rPr>
          <w:rFonts w:ascii="Arial" w:hAnsi="Arial" w:cs="Arial"/>
          <w:b/>
        </w:rPr>
        <w:t>OR</w:t>
      </w:r>
    </w:p>
    <w:p w14:paraId="308FA169" w14:textId="77777777" w:rsidR="00CE7D1A" w:rsidRDefault="00CE7D1A" w:rsidP="00CE7D1A">
      <w:pPr>
        <w:tabs>
          <w:tab w:val="left" w:pos="432"/>
          <w:tab w:val="left" w:pos="864"/>
        </w:tabs>
        <w:jc w:val="both"/>
        <w:rPr>
          <w:rFonts w:ascii="Arial" w:hAnsi="Arial" w:cs="Arial"/>
          <w:b/>
          <w:highlight w:val="yellow"/>
          <w:u w:val="single"/>
        </w:rPr>
      </w:pPr>
    </w:p>
    <w:p w14:paraId="112FFE75" w14:textId="77777777" w:rsidR="00CE7D1A" w:rsidRPr="008974F6" w:rsidRDefault="00CE7D1A" w:rsidP="00CE7D1A">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794182A7" w14:textId="77777777" w:rsidR="00CE7D1A" w:rsidRPr="008974F6" w:rsidRDefault="00CE7D1A" w:rsidP="00CE7D1A">
      <w:pPr>
        <w:tabs>
          <w:tab w:val="left" w:pos="432"/>
          <w:tab w:val="left" w:pos="864"/>
        </w:tabs>
        <w:jc w:val="both"/>
        <w:rPr>
          <w:rFonts w:ascii="Arial" w:hAnsi="Arial" w:cs="Arial"/>
        </w:rPr>
      </w:pPr>
    </w:p>
    <w:p w14:paraId="613E2AB1" w14:textId="77777777" w:rsidR="00CE7D1A" w:rsidRPr="008974F6" w:rsidRDefault="00CE7D1A" w:rsidP="00CE7D1A">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28F8A30A" w14:textId="77777777" w:rsidR="00CE7D1A" w:rsidRPr="008974F6" w:rsidRDefault="00CE7D1A" w:rsidP="00CE7D1A">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t xml:space="preserve">Su hijo continúa reuniendo las condiciones para recibir educación pública gratuita adecuada hasta que termine el año escolar en el que el alumno cumpla 21 años o hasta que se gradúe de la escuela secundaria con un diploma común (local o </w:t>
      </w:r>
      <w:proofErr w:type="spellStart"/>
      <w:r w:rsidRPr="009B38F2">
        <w:rPr>
          <w:rFonts w:ascii="Arial" w:hAnsi="Arial" w:cs="Arial"/>
          <w:lang w:val="es-ES"/>
        </w:rPr>
        <w:t>Regents</w:t>
      </w:r>
      <w:proofErr w:type="spellEnd"/>
      <w:r w:rsidRPr="009B38F2">
        <w:rPr>
          <w:rFonts w:ascii="Arial" w:hAnsi="Arial" w:cs="Arial"/>
          <w:lang w:val="es-ES"/>
        </w:rPr>
        <w:t>), lo que ocurra primero.</w:t>
      </w:r>
    </w:p>
    <w:p w14:paraId="65938F32" w14:textId="77777777" w:rsidR="00CE7D1A" w:rsidRDefault="00CE7D1A" w:rsidP="00774F77">
      <w:pPr>
        <w:tabs>
          <w:tab w:val="left" w:pos="432"/>
          <w:tab w:val="left" w:pos="864"/>
        </w:tabs>
        <w:jc w:val="both"/>
        <w:rPr>
          <w:rFonts w:ascii="Arial" w:hAnsi="Arial" w:cs="Arial"/>
          <w:b/>
          <w:u w:val="single"/>
        </w:rPr>
      </w:pPr>
    </w:p>
    <w:p w14:paraId="68E965D3"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5CF448BC" w14:textId="77777777" w:rsidR="00862F94" w:rsidRPr="008974F6" w:rsidRDefault="00862F94" w:rsidP="00774F77">
      <w:pPr>
        <w:tabs>
          <w:tab w:val="left" w:pos="432"/>
          <w:tab w:val="left" w:pos="864"/>
        </w:tabs>
        <w:jc w:val="both"/>
        <w:rPr>
          <w:rFonts w:ascii="Arial" w:hAnsi="Arial" w:cs="Arial"/>
        </w:rPr>
      </w:pPr>
    </w:p>
    <w:p w14:paraId="22974285"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1FDFA336" w14:textId="77777777" w:rsidR="00862F94" w:rsidRPr="008974F6" w:rsidRDefault="008C14AF"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9B38F2">
        <w:rPr>
          <w:rFonts w:ascii="Arial" w:hAnsi="Arial" w:cs="Arial"/>
          <w:lang w:val="es-ES"/>
        </w:rPr>
        <w:t>Su hijo no reúne las condiciones para recibir educación pública gratuita adecuada luego de haberse graduado con un diploma local o Regents.</w:t>
      </w:r>
    </w:p>
    <w:p w14:paraId="61851F9D" w14:textId="77777777" w:rsidR="00326D1D" w:rsidRPr="008974F6" w:rsidRDefault="00326D1D" w:rsidP="00774F77">
      <w:pPr>
        <w:tabs>
          <w:tab w:val="left" w:pos="432"/>
          <w:tab w:val="left" w:pos="864"/>
        </w:tabs>
        <w:ind w:left="432" w:hanging="432"/>
        <w:jc w:val="both"/>
        <w:rPr>
          <w:rFonts w:ascii="Arial" w:hAnsi="Arial" w:cs="Arial"/>
        </w:rPr>
      </w:pPr>
    </w:p>
    <w:p w14:paraId="4B1AB170"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7971" w14:textId="77777777" w:rsidR="004C59DD" w:rsidRDefault="004C59DD">
      <w:r>
        <w:separator/>
      </w:r>
    </w:p>
  </w:endnote>
  <w:endnote w:type="continuationSeparator" w:id="0">
    <w:p w14:paraId="1DC701DD" w14:textId="77777777" w:rsidR="004C59DD" w:rsidRDefault="004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EB19" w14:textId="77777777" w:rsidR="00203A8B" w:rsidRDefault="00203A8B"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0FE7" w14:textId="77777777" w:rsidR="00203A8B" w:rsidRDefault="00203A8B"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CE2F" w14:textId="77777777" w:rsidR="00203A8B" w:rsidRDefault="00203A8B"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D1A">
      <w:rPr>
        <w:rStyle w:val="PageNumber"/>
        <w:noProof/>
      </w:rPr>
      <w:t>8</w:t>
    </w:r>
    <w:r>
      <w:rPr>
        <w:rStyle w:val="PageNumber"/>
      </w:rPr>
      <w:fldChar w:fldCharType="end"/>
    </w:r>
  </w:p>
  <w:p w14:paraId="30E1B419" w14:textId="77777777" w:rsidR="00203A8B" w:rsidRDefault="00203A8B"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E2A3" w14:textId="77777777" w:rsidR="004C59DD" w:rsidRDefault="004C59DD">
      <w:r>
        <w:separator/>
      </w:r>
    </w:p>
  </w:footnote>
  <w:footnote w:type="continuationSeparator" w:id="0">
    <w:p w14:paraId="044E23AE" w14:textId="77777777" w:rsidR="004C59DD" w:rsidRDefault="004C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6C8D" w14:textId="77777777" w:rsidR="00203A8B" w:rsidRPr="008B0B4A" w:rsidRDefault="00203A8B"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1571"/>
    <w:rsid w:val="00017D25"/>
    <w:rsid w:val="00020E9B"/>
    <w:rsid w:val="00022D42"/>
    <w:rsid w:val="00025EF7"/>
    <w:rsid w:val="0003078F"/>
    <w:rsid w:val="00072B23"/>
    <w:rsid w:val="00073056"/>
    <w:rsid w:val="000817B1"/>
    <w:rsid w:val="0008736D"/>
    <w:rsid w:val="0009177F"/>
    <w:rsid w:val="00094DF4"/>
    <w:rsid w:val="000A238D"/>
    <w:rsid w:val="000A2391"/>
    <w:rsid w:val="000A42E9"/>
    <w:rsid w:val="000A4479"/>
    <w:rsid w:val="000A5EF9"/>
    <w:rsid w:val="000A6E49"/>
    <w:rsid w:val="000B0CC0"/>
    <w:rsid w:val="000B2395"/>
    <w:rsid w:val="000B5208"/>
    <w:rsid w:val="000C26FC"/>
    <w:rsid w:val="000D377F"/>
    <w:rsid w:val="000D4485"/>
    <w:rsid w:val="000D6992"/>
    <w:rsid w:val="000E53A7"/>
    <w:rsid w:val="001000B3"/>
    <w:rsid w:val="0010342E"/>
    <w:rsid w:val="00105A55"/>
    <w:rsid w:val="001060D6"/>
    <w:rsid w:val="00116F1B"/>
    <w:rsid w:val="001170AE"/>
    <w:rsid w:val="00121EC7"/>
    <w:rsid w:val="0012209A"/>
    <w:rsid w:val="001229B6"/>
    <w:rsid w:val="00123FB7"/>
    <w:rsid w:val="00130D4F"/>
    <w:rsid w:val="00131306"/>
    <w:rsid w:val="00131F8B"/>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5BEF"/>
    <w:rsid w:val="001D69D5"/>
    <w:rsid w:val="001E392A"/>
    <w:rsid w:val="001F2DC2"/>
    <w:rsid w:val="001F47EB"/>
    <w:rsid w:val="001F5499"/>
    <w:rsid w:val="002003C6"/>
    <w:rsid w:val="00203A8B"/>
    <w:rsid w:val="00210BFC"/>
    <w:rsid w:val="0021318B"/>
    <w:rsid w:val="002226A6"/>
    <w:rsid w:val="002274E5"/>
    <w:rsid w:val="002275FF"/>
    <w:rsid w:val="0022791B"/>
    <w:rsid w:val="00237105"/>
    <w:rsid w:val="00240C19"/>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2F84"/>
    <w:rsid w:val="002E3A4D"/>
    <w:rsid w:val="002E4171"/>
    <w:rsid w:val="002F0A10"/>
    <w:rsid w:val="002F3CC2"/>
    <w:rsid w:val="002F5AC1"/>
    <w:rsid w:val="002F6F5F"/>
    <w:rsid w:val="002F7001"/>
    <w:rsid w:val="003079A4"/>
    <w:rsid w:val="00310AFD"/>
    <w:rsid w:val="003144DA"/>
    <w:rsid w:val="003200BE"/>
    <w:rsid w:val="00325D5C"/>
    <w:rsid w:val="003262F3"/>
    <w:rsid w:val="00326D1D"/>
    <w:rsid w:val="0033312E"/>
    <w:rsid w:val="00333F19"/>
    <w:rsid w:val="00341AEE"/>
    <w:rsid w:val="003522CB"/>
    <w:rsid w:val="00352E8B"/>
    <w:rsid w:val="003532D4"/>
    <w:rsid w:val="00357E7C"/>
    <w:rsid w:val="0036137B"/>
    <w:rsid w:val="00365213"/>
    <w:rsid w:val="003663B8"/>
    <w:rsid w:val="0037104A"/>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1A8"/>
    <w:rsid w:val="003B3728"/>
    <w:rsid w:val="003B64C7"/>
    <w:rsid w:val="003B7F9B"/>
    <w:rsid w:val="003C1112"/>
    <w:rsid w:val="003C225B"/>
    <w:rsid w:val="003C53C5"/>
    <w:rsid w:val="003C6767"/>
    <w:rsid w:val="003C7B87"/>
    <w:rsid w:val="003D538A"/>
    <w:rsid w:val="003D67CA"/>
    <w:rsid w:val="003D7E70"/>
    <w:rsid w:val="003E025B"/>
    <w:rsid w:val="003E0635"/>
    <w:rsid w:val="003E59F9"/>
    <w:rsid w:val="003F77E8"/>
    <w:rsid w:val="00405B4C"/>
    <w:rsid w:val="00410F80"/>
    <w:rsid w:val="004117C4"/>
    <w:rsid w:val="00411FEA"/>
    <w:rsid w:val="0041439E"/>
    <w:rsid w:val="00423D98"/>
    <w:rsid w:val="00425258"/>
    <w:rsid w:val="00427172"/>
    <w:rsid w:val="00431AE6"/>
    <w:rsid w:val="0043289E"/>
    <w:rsid w:val="00432D08"/>
    <w:rsid w:val="00433327"/>
    <w:rsid w:val="00433AA2"/>
    <w:rsid w:val="00452E00"/>
    <w:rsid w:val="00453DD7"/>
    <w:rsid w:val="00457BA2"/>
    <w:rsid w:val="00462019"/>
    <w:rsid w:val="004622B1"/>
    <w:rsid w:val="00464466"/>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CE5"/>
    <w:rsid w:val="004C59DD"/>
    <w:rsid w:val="004D31F2"/>
    <w:rsid w:val="004E0648"/>
    <w:rsid w:val="004E1FDC"/>
    <w:rsid w:val="004E48C0"/>
    <w:rsid w:val="004E4FE3"/>
    <w:rsid w:val="004F7479"/>
    <w:rsid w:val="00503403"/>
    <w:rsid w:val="005042E7"/>
    <w:rsid w:val="005137F4"/>
    <w:rsid w:val="005239C8"/>
    <w:rsid w:val="00525906"/>
    <w:rsid w:val="00530880"/>
    <w:rsid w:val="00530D00"/>
    <w:rsid w:val="00532475"/>
    <w:rsid w:val="005448A3"/>
    <w:rsid w:val="005474B8"/>
    <w:rsid w:val="0055137D"/>
    <w:rsid w:val="005516FA"/>
    <w:rsid w:val="005518EA"/>
    <w:rsid w:val="00554E73"/>
    <w:rsid w:val="00555C2D"/>
    <w:rsid w:val="005656D5"/>
    <w:rsid w:val="005740C2"/>
    <w:rsid w:val="005808B9"/>
    <w:rsid w:val="00584BA8"/>
    <w:rsid w:val="00586A61"/>
    <w:rsid w:val="005870EF"/>
    <w:rsid w:val="00596EAF"/>
    <w:rsid w:val="00597DED"/>
    <w:rsid w:val="005A20C6"/>
    <w:rsid w:val="005A29BE"/>
    <w:rsid w:val="005A3E59"/>
    <w:rsid w:val="005B41AF"/>
    <w:rsid w:val="005B50CF"/>
    <w:rsid w:val="005B533F"/>
    <w:rsid w:val="005C2C9F"/>
    <w:rsid w:val="005D0CAB"/>
    <w:rsid w:val="005D330E"/>
    <w:rsid w:val="005D336C"/>
    <w:rsid w:val="005D3562"/>
    <w:rsid w:val="005D4901"/>
    <w:rsid w:val="005E381A"/>
    <w:rsid w:val="005E7445"/>
    <w:rsid w:val="005F112E"/>
    <w:rsid w:val="005F1A59"/>
    <w:rsid w:val="005F6E98"/>
    <w:rsid w:val="00600106"/>
    <w:rsid w:val="00606A8B"/>
    <w:rsid w:val="00610344"/>
    <w:rsid w:val="00617A99"/>
    <w:rsid w:val="00620904"/>
    <w:rsid w:val="00626DEA"/>
    <w:rsid w:val="00630AB9"/>
    <w:rsid w:val="00635304"/>
    <w:rsid w:val="006359D2"/>
    <w:rsid w:val="00641A12"/>
    <w:rsid w:val="00651AEE"/>
    <w:rsid w:val="00657C8C"/>
    <w:rsid w:val="0066723A"/>
    <w:rsid w:val="006824B0"/>
    <w:rsid w:val="006858DD"/>
    <w:rsid w:val="00693E6C"/>
    <w:rsid w:val="006A2070"/>
    <w:rsid w:val="006A2AB5"/>
    <w:rsid w:val="006A3C9D"/>
    <w:rsid w:val="006A4CDB"/>
    <w:rsid w:val="006B053A"/>
    <w:rsid w:val="006B2F91"/>
    <w:rsid w:val="006B422B"/>
    <w:rsid w:val="006B469C"/>
    <w:rsid w:val="006B5E4A"/>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7E5A"/>
    <w:rsid w:val="00740030"/>
    <w:rsid w:val="00744956"/>
    <w:rsid w:val="00752C74"/>
    <w:rsid w:val="007570AD"/>
    <w:rsid w:val="0076561D"/>
    <w:rsid w:val="0077341E"/>
    <w:rsid w:val="00774F77"/>
    <w:rsid w:val="007770B6"/>
    <w:rsid w:val="0077749B"/>
    <w:rsid w:val="00777652"/>
    <w:rsid w:val="007811C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D0FF4"/>
    <w:rsid w:val="007D46EA"/>
    <w:rsid w:val="007D4786"/>
    <w:rsid w:val="007D5925"/>
    <w:rsid w:val="007D5DC4"/>
    <w:rsid w:val="007D6EFF"/>
    <w:rsid w:val="007E7AE8"/>
    <w:rsid w:val="007F0740"/>
    <w:rsid w:val="007F3A85"/>
    <w:rsid w:val="007F75B1"/>
    <w:rsid w:val="00803838"/>
    <w:rsid w:val="00804125"/>
    <w:rsid w:val="00805E19"/>
    <w:rsid w:val="008102C7"/>
    <w:rsid w:val="00813898"/>
    <w:rsid w:val="00816D42"/>
    <w:rsid w:val="00822922"/>
    <w:rsid w:val="00823B53"/>
    <w:rsid w:val="008271A8"/>
    <w:rsid w:val="008347BB"/>
    <w:rsid w:val="00840F82"/>
    <w:rsid w:val="008418DE"/>
    <w:rsid w:val="00843308"/>
    <w:rsid w:val="00844043"/>
    <w:rsid w:val="00861F40"/>
    <w:rsid w:val="00862F94"/>
    <w:rsid w:val="0088029A"/>
    <w:rsid w:val="00882814"/>
    <w:rsid w:val="00884635"/>
    <w:rsid w:val="008974F6"/>
    <w:rsid w:val="008A6A83"/>
    <w:rsid w:val="008B0B4A"/>
    <w:rsid w:val="008C0155"/>
    <w:rsid w:val="008C14AF"/>
    <w:rsid w:val="008C46AD"/>
    <w:rsid w:val="008C5361"/>
    <w:rsid w:val="008D5B1E"/>
    <w:rsid w:val="008E12F3"/>
    <w:rsid w:val="008E69BD"/>
    <w:rsid w:val="008F29C6"/>
    <w:rsid w:val="008F2ECA"/>
    <w:rsid w:val="008F408D"/>
    <w:rsid w:val="008F4D4B"/>
    <w:rsid w:val="009077F5"/>
    <w:rsid w:val="00922103"/>
    <w:rsid w:val="00927470"/>
    <w:rsid w:val="0092760B"/>
    <w:rsid w:val="00927637"/>
    <w:rsid w:val="00931FF9"/>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96CC3"/>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7555"/>
    <w:rsid w:val="00A20DBC"/>
    <w:rsid w:val="00A24757"/>
    <w:rsid w:val="00A30888"/>
    <w:rsid w:val="00A36AAA"/>
    <w:rsid w:val="00A36F85"/>
    <w:rsid w:val="00A40CE2"/>
    <w:rsid w:val="00A43FBE"/>
    <w:rsid w:val="00A4516F"/>
    <w:rsid w:val="00A453F8"/>
    <w:rsid w:val="00A46079"/>
    <w:rsid w:val="00A50FE8"/>
    <w:rsid w:val="00A55E17"/>
    <w:rsid w:val="00A627AC"/>
    <w:rsid w:val="00A63D59"/>
    <w:rsid w:val="00A730B5"/>
    <w:rsid w:val="00A7370E"/>
    <w:rsid w:val="00A809C6"/>
    <w:rsid w:val="00A825FA"/>
    <w:rsid w:val="00A829C2"/>
    <w:rsid w:val="00A83E85"/>
    <w:rsid w:val="00A845AF"/>
    <w:rsid w:val="00A92ECB"/>
    <w:rsid w:val="00A93AD1"/>
    <w:rsid w:val="00AA0E84"/>
    <w:rsid w:val="00AC1A54"/>
    <w:rsid w:val="00AC38EC"/>
    <w:rsid w:val="00AC76DF"/>
    <w:rsid w:val="00AD05DF"/>
    <w:rsid w:val="00AD06BF"/>
    <w:rsid w:val="00AD0BBA"/>
    <w:rsid w:val="00AD3B10"/>
    <w:rsid w:val="00AD62CC"/>
    <w:rsid w:val="00AD7455"/>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45AC"/>
    <w:rsid w:val="00BD1668"/>
    <w:rsid w:val="00BD3249"/>
    <w:rsid w:val="00BD72F4"/>
    <w:rsid w:val="00BE1D43"/>
    <w:rsid w:val="00BE4C94"/>
    <w:rsid w:val="00BE6D7E"/>
    <w:rsid w:val="00BF194C"/>
    <w:rsid w:val="00BF22D8"/>
    <w:rsid w:val="00BF507B"/>
    <w:rsid w:val="00C01293"/>
    <w:rsid w:val="00C013CC"/>
    <w:rsid w:val="00C03AE7"/>
    <w:rsid w:val="00C05BC8"/>
    <w:rsid w:val="00C24BEF"/>
    <w:rsid w:val="00C27FCD"/>
    <w:rsid w:val="00C34F03"/>
    <w:rsid w:val="00C4325D"/>
    <w:rsid w:val="00C479DF"/>
    <w:rsid w:val="00C479E8"/>
    <w:rsid w:val="00C5444E"/>
    <w:rsid w:val="00C63187"/>
    <w:rsid w:val="00C72B23"/>
    <w:rsid w:val="00C75B9F"/>
    <w:rsid w:val="00C83860"/>
    <w:rsid w:val="00C85701"/>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E7D1A"/>
    <w:rsid w:val="00CF063C"/>
    <w:rsid w:val="00CF1522"/>
    <w:rsid w:val="00CF6554"/>
    <w:rsid w:val="00D032C0"/>
    <w:rsid w:val="00D07178"/>
    <w:rsid w:val="00D10DC7"/>
    <w:rsid w:val="00D13313"/>
    <w:rsid w:val="00D15AC3"/>
    <w:rsid w:val="00D17FFD"/>
    <w:rsid w:val="00D22E08"/>
    <w:rsid w:val="00D33FEC"/>
    <w:rsid w:val="00D3691B"/>
    <w:rsid w:val="00D47E1E"/>
    <w:rsid w:val="00D50304"/>
    <w:rsid w:val="00D56B37"/>
    <w:rsid w:val="00D64B30"/>
    <w:rsid w:val="00D731F9"/>
    <w:rsid w:val="00D81E54"/>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419"/>
    <w:rsid w:val="00DF7DD2"/>
    <w:rsid w:val="00E0465E"/>
    <w:rsid w:val="00E07FA2"/>
    <w:rsid w:val="00E10C84"/>
    <w:rsid w:val="00E12D83"/>
    <w:rsid w:val="00E171B4"/>
    <w:rsid w:val="00E314BD"/>
    <w:rsid w:val="00E35409"/>
    <w:rsid w:val="00E470B5"/>
    <w:rsid w:val="00E547B7"/>
    <w:rsid w:val="00E56208"/>
    <w:rsid w:val="00E566C4"/>
    <w:rsid w:val="00E61BBC"/>
    <w:rsid w:val="00E7170D"/>
    <w:rsid w:val="00E750B9"/>
    <w:rsid w:val="00E82B20"/>
    <w:rsid w:val="00EA65C0"/>
    <w:rsid w:val="00EA6E9D"/>
    <w:rsid w:val="00EB442B"/>
    <w:rsid w:val="00EC5120"/>
    <w:rsid w:val="00ED04AA"/>
    <w:rsid w:val="00ED075E"/>
    <w:rsid w:val="00ED4732"/>
    <w:rsid w:val="00EF1CF5"/>
    <w:rsid w:val="00EF757C"/>
    <w:rsid w:val="00EF75DC"/>
    <w:rsid w:val="00F05C12"/>
    <w:rsid w:val="00F05E11"/>
    <w:rsid w:val="00F13286"/>
    <w:rsid w:val="00F15D2A"/>
    <w:rsid w:val="00F16C52"/>
    <w:rsid w:val="00F21EAC"/>
    <w:rsid w:val="00F25D21"/>
    <w:rsid w:val="00F32715"/>
    <w:rsid w:val="00F353A2"/>
    <w:rsid w:val="00F40445"/>
    <w:rsid w:val="00F42F23"/>
    <w:rsid w:val="00F50A62"/>
    <w:rsid w:val="00F51EC8"/>
    <w:rsid w:val="00F5677E"/>
    <w:rsid w:val="00F57312"/>
    <w:rsid w:val="00F61246"/>
    <w:rsid w:val="00F64D75"/>
    <w:rsid w:val="00F64EF9"/>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ED5"/>
    <w:rsid w:val="00FE2771"/>
    <w:rsid w:val="00FE2899"/>
    <w:rsid w:val="00FE33B4"/>
    <w:rsid w:val="00FE35F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CEE1B0B"/>
  <w15:chartTrackingRefBased/>
  <w15:docId w15:val="{98A73570-5321-409F-8E8E-65A9B2C3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 w:type="character" w:customStyle="1" w:styleId="CharChar">
    <w:name w:val=" Char Char"/>
    <w:rsid w:val="008C14A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District Information:      </vt:lpstr>
    </vt:vector>
  </TitlesOfParts>
  <Company>NYSED</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dc:description/>
  <cp:lastModifiedBy>Dawn Kalleberg</cp:lastModifiedBy>
  <cp:revision>2</cp:revision>
  <cp:lastPrinted>2010-01-25T17:50:00Z</cp:lastPrinted>
  <dcterms:created xsi:type="dcterms:W3CDTF">2022-11-09T13:19:00Z</dcterms:created>
  <dcterms:modified xsi:type="dcterms:W3CDTF">2022-11-09T13:19:00Z</dcterms:modified>
</cp:coreProperties>
</file>