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E063" w14:textId="77777777" w:rsidR="008C560F" w:rsidRPr="008C560F" w:rsidRDefault="008C560F" w:rsidP="008C560F">
      <w:pPr>
        <w:keepNext/>
        <w:keepLines/>
        <w:spacing w:before="240" w:after="60" w:line="240" w:lineRule="auto"/>
        <w:outlineLvl w:val="0"/>
        <w:rPr>
          <w:rFonts w:eastAsia="Times New Roman" w:cs="Times New Roman"/>
          <w:b/>
          <w:bCs/>
          <w:color w:val="4F81BD"/>
          <w:kern w:val="32"/>
          <w:sz w:val="32"/>
          <w:szCs w:val="28"/>
        </w:rPr>
      </w:pPr>
      <w:bookmarkStart w:id="0" w:name="_Hlk175666426"/>
      <w:r w:rsidRPr="008C560F">
        <w:rPr>
          <w:rFonts w:eastAsia="Times New Roman" w:cs="Times New Roman"/>
          <w:b/>
          <w:bCs/>
          <w:color w:val="4F81BD"/>
          <w:kern w:val="32"/>
          <w:sz w:val="32"/>
          <w:szCs w:val="28"/>
        </w:rPr>
        <w:t>Request for Information (RFI)</w:t>
      </w:r>
    </w:p>
    <w:p w14:paraId="7222FB40" w14:textId="3EC2F71B" w:rsidR="008C560F" w:rsidRDefault="008C560F" w:rsidP="008C560F">
      <w:pPr>
        <w:rPr>
          <w:rFonts w:asciiTheme="minorHAnsi" w:hAnsiTheme="minorHAnsi" w:cstheme="minorHAnsi"/>
          <w:b/>
          <w:bCs/>
          <w:sz w:val="32"/>
          <w:szCs w:val="32"/>
        </w:rPr>
      </w:pPr>
      <w:r w:rsidRPr="008C560F">
        <w:rPr>
          <w:rFonts w:asciiTheme="minorHAnsi" w:hAnsiTheme="minorHAnsi" w:cstheme="minorHAnsi"/>
          <w:b/>
          <w:bCs/>
          <w:sz w:val="32"/>
          <w:szCs w:val="32"/>
        </w:rPr>
        <w:t>New York State Education Department</w:t>
      </w:r>
      <w:r w:rsidR="00974EC1">
        <w:rPr>
          <w:rFonts w:asciiTheme="minorHAnsi" w:hAnsiTheme="minorHAnsi" w:cstheme="minorHAnsi"/>
          <w:b/>
          <w:bCs/>
          <w:sz w:val="32"/>
          <w:szCs w:val="32"/>
        </w:rPr>
        <w:t xml:space="preserve"> (NYSED)</w:t>
      </w:r>
    </w:p>
    <w:p w14:paraId="1B6B2122" w14:textId="57E4E1BE" w:rsidR="002B4BF5" w:rsidRDefault="002B4BF5" w:rsidP="008C560F">
      <w:pPr>
        <w:rPr>
          <w:rFonts w:asciiTheme="minorHAnsi" w:hAnsiTheme="minorHAnsi" w:cstheme="minorHAnsi"/>
          <w:b/>
          <w:bCs/>
          <w:sz w:val="32"/>
          <w:szCs w:val="32"/>
        </w:rPr>
      </w:pPr>
      <w:r>
        <w:rPr>
          <w:rFonts w:asciiTheme="minorHAnsi" w:hAnsiTheme="minorHAnsi" w:cstheme="minorHAnsi"/>
          <w:b/>
          <w:bCs/>
          <w:sz w:val="32"/>
          <w:szCs w:val="32"/>
        </w:rPr>
        <w:t>RFI #24-001</w:t>
      </w:r>
    </w:p>
    <w:p w14:paraId="58DDE9ED" w14:textId="5A1B9EEC" w:rsidR="005361E5" w:rsidRPr="00435564" w:rsidRDefault="005361E5" w:rsidP="005361E5">
      <w:pPr>
        <w:rPr>
          <w:rFonts w:asciiTheme="minorHAnsi" w:hAnsiTheme="minorHAnsi" w:cstheme="minorHAnsi"/>
          <w:b/>
          <w:bCs/>
          <w:i/>
          <w:iCs/>
          <w:sz w:val="28"/>
          <w:szCs w:val="28"/>
        </w:rPr>
      </w:pPr>
      <w:r w:rsidRPr="00435564">
        <w:rPr>
          <w:rFonts w:asciiTheme="minorHAnsi" w:hAnsiTheme="minorHAnsi" w:cstheme="minorHAnsi"/>
          <w:b/>
          <w:bCs/>
          <w:i/>
          <w:iCs/>
          <w:sz w:val="28"/>
          <w:szCs w:val="28"/>
        </w:rPr>
        <w:t>Overview of Request</w:t>
      </w:r>
    </w:p>
    <w:p w14:paraId="71A72983" w14:textId="5BAEDEDB" w:rsidR="00CB5382" w:rsidRDefault="005361E5" w:rsidP="005361E5">
      <w:pPr>
        <w:rPr>
          <w:rFonts w:asciiTheme="minorHAnsi" w:hAnsiTheme="minorHAnsi" w:cstheme="minorHAnsi"/>
          <w:szCs w:val="24"/>
        </w:rPr>
      </w:pPr>
      <w:r w:rsidRPr="00435564">
        <w:rPr>
          <w:rFonts w:asciiTheme="minorHAnsi" w:hAnsiTheme="minorHAnsi" w:cstheme="minorHAnsi"/>
          <w:szCs w:val="24"/>
        </w:rPr>
        <w:t xml:space="preserve">The New York State Education </w:t>
      </w:r>
      <w:r w:rsidRPr="00332D4B">
        <w:rPr>
          <w:rFonts w:asciiTheme="minorHAnsi" w:hAnsiTheme="minorHAnsi" w:cstheme="minorHAnsi"/>
          <w:szCs w:val="24"/>
        </w:rPr>
        <w:t xml:space="preserve">Department </w:t>
      </w:r>
      <w:bookmarkEnd w:id="0"/>
      <w:r w:rsidRPr="00332D4B">
        <w:rPr>
          <w:rFonts w:asciiTheme="minorHAnsi" w:hAnsiTheme="minorHAnsi" w:cstheme="minorHAnsi"/>
          <w:szCs w:val="24"/>
        </w:rPr>
        <w:t>(NYSED)</w:t>
      </w:r>
      <w:r w:rsidR="00CB5382" w:rsidRPr="00332D4B">
        <w:rPr>
          <w:rFonts w:asciiTheme="minorHAnsi" w:hAnsiTheme="minorHAnsi" w:cstheme="minorHAnsi"/>
        </w:rPr>
        <w:t xml:space="preserve"> </w:t>
      </w:r>
      <w:r w:rsidR="00332D4B" w:rsidRPr="00332D4B">
        <w:rPr>
          <w:rFonts w:asciiTheme="minorHAnsi" w:hAnsiTheme="minorHAnsi" w:cstheme="minorHAnsi"/>
        </w:rPr>
        <w:t>Office of Teaching Initiatives</w:t>
      </w:r>
      <w:r w:rsidR="00332D4B">
        <w:rPr>
          <w:rFonts w:asciiTheme="minorHAnsi" w:hAnsiTheme="minorHAnsi" w:cstheme="minorHAnsi"/>
        </w:rPr>
        <w:t xml:space="preserve"> </w:t>
      </w:r>
      <w:r w:rsidR="00332D4B" w:rsidRPr="00332D4B">
        <w:rPr>
          <w:rFonts w:asciiTheme="minorHAnsi" w:hAnsiTheme="minorHAnsi" w:cstheme="minorHAnsi"/>
        </w:rPr>
        <w:t>(OTI)</w:t>
      </w:r>
      <w:r w:rsidR="00332D4B">
        <w:rPr>
          <w:rFonts w:asciiTheme="minorHAnsi" w:hAnsiTheme="minorHAnsi" w:cstheme="minorHAnsi"/>
        </w:rPr>
        <w:t xml:space="preserve"> and </w:t>
      </w:r>
      <w:r w:rsidR="00332D4B" w:rsidRPr="00332D4B">
        <w:rPr>
          <w:rFonts w:asciiTheme="minorHAnsi" w:hAnsiTheme="minorHAnsi" w:cstheme="minorHAnsi"/>
        </w:rPr>
        <w:t>Office of School Personnel Review and Accountability (OSPRA)</w:t>
      </w:r>
      <w:r w:rsidR="00332D4B">
        <w:rPr>
          <w:rFonts w:asciiTheme="minorHAnsi" w:hAnsiTheme="minorHAnsi" w:cstheme="minorHAnsi"/>
        </w:rPr>
        <w:t xml:space="preserve"> </w:t>
      </w:r>
      <w:r w:rsidR="00A8006D">
        <w:rPr>
          <w:rFonts w:asciiTheme="minorHAnsi" w:hAnsiTheme="minorHAnsi" w:cstheme="minorHAnsi"/>
        </w:rPr>
        <w:t xml:space="preserve">are </w:t>
      </w:r>
      <w:r w:rsidR="00CB5382" w:rsidRPr="00332D4B">
        <w:rPr>
          <w:rFonts w:asciiTheme="minorHAnsi" w:hAnsiTheme="minorHAnsi" w:cstheme="minorHAnsi"/>
          <w:szCs w:val="24"/>
        </w:rPr>
        <w:t>looking to modernize</w:t>
      </w:r>
      <w:r w:rsidR="00CB5382" w:rsidRPr="00CB5382">
        <w:rPr>
          <w:rFonts w:asciiTheme="minorHAnsi" w:hAnsiTheme="minorHAnsi" w:cstheme="minorHAnsi"/>
          <w:szCs w:val="24"/>
        </w:rPr>
        <w:t xml:space="preserve"> their current s</w:t>
      </w:r>
      <w:r w:rsidR="007F344A">
        <w:rPr>
          <w:rFonts w:asciiTheme="minorHAnsi" w:hAnsiTheme="minorHAnsi" w:cstheme="minorHAnsi"/>
          <w:szCs w:val="24"/>
        </w:rPr>
        <w:t xml:space="preserve">ystem </w:t>
      </w:r>
      <w:r w:rsidR="00CB5382">
        <w:rPr>
          <w:rFonts w:asciiTheme="minorHAnsi" w:hAnsiTheme="minorHAnsi" w:cstheme="minorHAnsi"/>
          <w:szCs w:val="24"/>
        </w:rPr>
        <w:t>for state teacher certification</w:t>
      </w:r>
      <w:r w:rsidR="00332D4B">
        <w:rPr>
          <w:rFonts w:asciiTheme="minorHAnsi" w:hAnsiTheme="minorHAnsi" w:cstheme="minorHAnsi"/>
          <w:szCs w:val="24"/>
        </w:rPr>
        <w:t xml:space="preserve">, </w:t>
      </w:r>
      <w:r w:rsidR="00CB5382">
        <w:rPr>
          <w:rFonts w:asciiTheme="minorHAnsi" w:hAnsiTheme="minorHAnsi" w:cstheme="minorHAnsi"/>
          <w:szCs w:val="24"/>
        </w:rPr>
        <w:t>fingerprinti</w:t>
      </w:r>
      <w:r w:rsidR="00332D4B">
        <w:rPr>
          <w:rFonts w:asciiTheme="minorHAnsi" w:hAnsiTheme="minorHAnsi" w:cstheme="minorHAnsi"/>
          <w:szCs w:val="24"/>
        </w:rPr>
        <w:t xml:space="preserve">ng and </w:t>
      </w:r>
      <w:r w:rsidR="00235596">
        <w:rPr>
          <w:rFonts w:asciiTheme="minorHAnsi" w:hAnsiTheme="minorHAnsi" w:cstheme="minorHAnsi"/>
          <w:szCs w:val="24"/>
        </w:rPr>
        <w:t xml:space="preserve">applicant </w:t>
      </w:r>
      <w:r w:rsidR="00332D4B">
        <w:rPr>
          <w:rFonts w:asciiTheme="minorHAnsi" w:hAnsiTheme="minorHAnsi" w:cstheme="minorHAnsi"/>
          <w:szCs w:val="24"/>
        </w:rPr>
        <w:t xml:space="preserve">review </w:t>
      </w:r>
      <w:r w:rsidR="00CB5382" w:rsidRPr="00CB5382">
        <w:rPr>
          <w:rFonts w:asciiTheme="minorHAnsi" w:hAnsiTheme="minorHAnsi" w:cstheme="minorHAnsi"/>
          <w:szCs w:val="24"/>
        </w:rPr>
        <w:t>process</w:t>
      </w:r>
      <w:r w:rsidR="00CB5382">
        <w:rPr>
          <w:rFonts w:asciiTheme="minorHAnsi" w:hAnsiTheme="minorHAnsi" w:cstheme="minorHAnsi"/>
          <w:szCs w:val="24"/>
        </w:rPr>
        <w:t xml:space="preserve">. NYSED </w:t>
      </w:r>
      <w:r w:rsidR="00CB5382" w:rsidRPr="00CB5382">
        <w:rPr>
          <w:rFonts w:asciiTheme="minorHAnsi" w:hAnsiTheme="minorHAnsi" w:cstheme="minorHAnsi"/>
          <w:szCs w:val="24"/>
        </w:rPr>
        <w:t>is seeking a request for information (RFI) to understand the current technology market and vendor landscape</w:t>
      </w:r>
      <w:r w:rsidR="00CB5382">
        <w:rPr>
          <w:rFonts w:asciiTheme="minorHAnsi" w:hAnsiTheme="minorHAnsi" w:cstheme="minorHAnsi"/>
          <w:szCs w:val="24"/>
        </w:rPr>
        <w:t>.</w:t>
      </w:r>
    </w:p>
    <w:p w14:paraId="15F7C9B4" w14:textId="1C68E1DD" w:rsidR="00CB5382" w:rsidRDefault="001E4422" w:rsidP="005361E5">
      <w:pPr>
        <w:rPr>
          <w:rFonts w:asciiTheme="minorHAnsi" w:hAnsiTheme="minorHAnsi" w:cstheme="minorHAnsi"/>
          <w:szCs w:val="24"/>
        </w:rPr>
      </w:pPr>
      <w:r>
        <w:rPr>
          <w:rFonts w:asciiTheme="minorHAnsi" w:hAnsiTheme="minorHAnsi" w:cstheme="minorHAnsi"/>
          <w:szCs w:val="24"/>
        </w:rPr>
        <w:t xml:space="preserve">The OTI and OSPRA </w:t>
      </w:r>
      <w:r w:rsidR="003E5258">
        <w:rPr>
          <w:rFonts w:asciiTheme="minorHAnsi" w:hAnsiTheme="minorHAnsi" w:cstheme="minorHAnsi"/>
          <w:szCs w:val="24"/>
        </w:rPr>
        <w:t xml:space="preserve">current services and </w:t>
      </w:r>
      <w:r w:rsidR="00B91F99">
        <w:rPr>
          <w:rFonts w:asciiTheme="minorHAnsi" w:hAnsiTheme="minorHAnsi" w:cstheme="minorHAnsi"/>
          <w:szCs w:val="24"/>
        </w:rPr>
        <w:t>software provide for</w:t>
      </w:r>
      <w:r w:rsidR="00CB5382">
        <w:rPr>
          <w:rFonts w:asciiTheme="minorHAnsi" w:hAnsiTheme="minorHAnsi" w:cstheme="minorHAnsi"/>
          <w:szCs w:val="24"/>
        </w:rPr>
        <w:t>:</w:t>
      </w:r>
    </w:p>
    <w:p w14:paraId="4624A7FA" w14:textId="753981F5" w:rsidR="00CB5382" w:rsidRPr="007D022F" w:rsidRDefault="00CB5382" w:rsidP="00CB5382">
      <w:pPr>
        <w:pStyle w:val="ListParagraph"/>
        <w:numPr>
          <w:ilvl w:val="0"/>
          <w:numId w:val="3"/>
        </w:numPr>
        <w:rPr>
          <w:rFonts w:asciiTheme="minorHAnsi" w:hAnsiTheme="minorHAnsi" w:cstheme="minorHAnsi"/>
          <w:szCs w:val="24"/>
        </w:rPr>
      </w:pPr>
      <w:r w:rsidRPr="007D022F">
        <w:rPr>
          <w:rFonts w:asciiTheme="minorHAnsi" w:hAnsiTheme="minorHAnsi" w:cstheme="minorHAnsi"/>
          <w:szCs w:val="24"/>
        </w:rPr>
        <w:t xml:space="preserve">The application </w:t>
      </w:r>
      <w:r w:rsidR="003E5258" w:rsidRPr="007D022F">
        <w:rPr>
          <w:rFonts w:asciiTheme="minorHAnsi" w:hAnsiTheme="minorHAnsi" w:cstheme="minorHAnsi"/>
          <w:szCs w:val="24"/>
        </w:rPr>
        <w:t xml:space="preserve">process </w:t>
      </w:r>
      <w:r w:rsidR="001E4422" w:rsidRPr="007D022F">
        <w:rPr>
          <w:rFonts w:asciiTheme="minorHAnsi" w:hAnsiTheme="minorHAnsi" w:cstheme="minorHAnsi"/>
          <w:szCs w:val="24"/>
        </w:rPr>
        <w:t>for certification</w:t>
      </w:r>
      <w:r w:rsidR="003E5258" w:rsidRPr="007D022F">
        <w:rPr>
          <w:rFonts w:asciiTheme="minorHAnsi" w:hAnsiTheme="minorHAnsi" w:cstheme="minorHAnsi"/>
          <w:szCs w:val="24"/>
        </w:rPr>
        <w:t xml:space="preserve"> </w:t>
      </w:r>
      <w:r w:rsidR="00A8006D">
        <w:rPr>
          <w:rFonts w:asciiTheme="minorHAnsi" w:hAnsiTheme="minorHAnsi" w:cstheme="minorHAnsi"/>
          <w:szCs w:val="24"/>
        </w:rPr>
        <w:t xml:space="preserve">of </w:t>
      </w:r>
      <w:r w:rsidRPr="007D022F">
        <w:rPr>
          <w:rFonts w:asciiTheme="minorHAnsi" w:hAnsiTheme="minorHAnsi" w:cstheme="minorHAnsi"/>
          <w:szCs w:val="24"/>
        </w:rPr>
        <w:t xml:space="preserve">teachers, school administrators and pupil personnel services </w:t>
      </w:r>
      <w:r w:rsidR="00D2077A" w:rsidRPr="007D022F">
        <w:rPr>
          <w:rFonts w:asciiTheme="minorHAnsi" w:hAnsiTheme="minorHAnsi" w:cstheme="minorHAnsi"/>
          <w:szCs w:val="24"/>
        </w:rPr>
        <w:t>professionals</w:t>
      </w:r>
      <w:r w:rsidR="00A8006D">
        <w:rPr>
          <w:rFonts w:asciiTheme="minorHAnsi" w:hAnsiTheme="minorHAnsi" w:cstheme="minorHAnsi"/>
          <w:szCs w:val="24"/>
        </w:rPr>
        <w:t>,</w:t>
      </w:r>
      <w:r w:rsidR="00F44446" w:rsidRPr="007D022F">
        <w:rPr>
          <w:rFonts w:asciiTheme="minorHAnsi" w:hAnsiTheme="minorHAnsi" w:cstheme="minorHAnsi"/>
          <w:szCs w:val="24"/>
        </w:rPr>
        <w:t xml:space="preserve"> including fingerprinting</w:t>
      </w:r>
      <w:r w:rsidR="003E5258" w:rsidRPr="007D022F">
        <w:rPr>
          <w:rFonts w:asciiTheme="minorHAnsi" w:hAnsiTheme="minorHAnsi" w:cstheme="minorHAnsi"/>
          <w:szCs w:val="24"/>
        </w:rPr>
        <w:t xml:space="preserve">, </w:t>
      </w:r>
      <w:r w:rsidR="00F44446" w:rsidRPr="007D022F">
        <w:rPr>
          <w:rFonts w:asciiTheme="minorHAnsi" w:hAnsiTheme="minorHAnsi" w:cstheme="minorHAnsi"/>
          <w:szCs w:val="24"/>
        </w:rPr>
        <w:t>background checks</w:t>
      </w:r>
      <w:r w:rsidR="003E5258" w:rsidRPr="007D022F">
        <w:rPr>
          <w:rFonts w:asciiTheme="minorHAnsi" w:hAnsiTheme="minorHAnsi" w:cstheme="minorHAnsi"/>
          <w:szCs w:val="24"/>
        </w:rPr>
        <w:t xml:space="preserve"> and supporting documentation</w:t>
      </w:r>
      <w:r w:rsidR="00F44446" w:rsidRPr="007D022F">
        <w:rPr>
          <w:rFonts w:asciiTheme="minorHAnsi" w:hAnsiTheme="minorHAnsi" w:cstheme="minorHAnsi"/>
          <w:szCs w:val="24"/>
        </w:rPr>
        <w:t>.</w:t>
      </w:r>
    </w:p>
    <w:p w14:paraId="623B6625" w14:textId="3F79D193" w:rsidR="00F44446" w:rsidRPr="007D022F" w:rsidRDefault="00F44446" w:rsidP="00F44446">
      <w:pPr>
        <w:pStyle w:val="ListParagraph"/>
        <w:numPr>
          <w:ilvl w:val="0"/>
          <w:numId w:val="3"/>
        </w:numPr>
        <w:rPr>
          <w:rFonts w:asciiTheme="minorHAnsi" w:hAnsiTheme="minorHAnsi" w:cstheme="minorHAnsi"/>
          <w:szCs w:val="24"/>
        </w:rPr>
      </w:pPr>
      <w:r w:rsidRPr="007D022F">
        <w:rPr>
          <w:rFonts w:asciiTheme="minorHAnsi" w:hAnsiTheme="minorHAnsi" w:cstheme="minorHAnsi"/>
          <w:szCs w:val="24"/>
        </w:rPr>
        <w:t>NYSED’s application review and approval/denial process.</w:t>
      </w:r>
    </w:p>
    <w:p w14:paraId="776B16AF" w14:textId="10BACCAE" w:rsidR="00F44446" w:rsidRPr="00535E91" w:rsidRDefault="00F44446" w:rsidP="00F44446">
      <w:pPr>
        <w:pStyle w:val="ListParagraph"/>
        <w:numPr>
          <w:ilvl w:val="0"/>
          <w:numId w:val="3"/>
        </w:numPr>
        <w:rPr>
          <w:rFonts w:asciiTheme="minorHAnsi" w:hAnsiTheme="minorHAnsi" w:cstheme="minorHAnsi"/>
          <w:szCs w:val="24"/>
        </w:rPr>
      </w:pPr>
      <w:r w:rsidRPr="00535E91">
        <w:rPr>
          <w:rFonts w:asciiTheme="minorHAnsi" w:hAnsiTheme="minorHAnsi" w:cstheme="minorHAnsi"/>
          <w:szCs w:val="24"/>
        </w:rPr>
        <w:t>The recommendation process for college administrators and confirming provisional or initial certification for graduate program candidates.</w:t>
      </w:r>
    </w:p>
    <w:p w14:paraId="349F27A2" w14:textId="5A5E6D67" w:rsidR="00B91570" w:rsidRPr="00535E91" w:rsidRDefault="00D34B35" w:rsidP="00F44446">
      <w:pPr>
        <w:pStyle w:val="ListParagraph"/>
        <w:numPr>
          <w:ilvl w:val="0"/>
          <w:numId w:val="3"/>
        </w:numPr>
        <w:rPr>
          <w:rFonts w:asciiTheme="minorHAnsi" w:hAnsiTheme="minorHAnsi" w:cstheme="minorHAnsi"/>
          <w:szCs w:val="24"/>
        </w:rPr>
      </w:pPr>
      <w:r w:rsidRPr="00535E91">
        <w:rPr>
          <w:rFonts w:asciiTheme="minorHAnsi" w:hAnsiTheme="minorHAnsi" w:cstheme="minorHAnsi"/>
          <w:szCs w:val="24"/>
        </w:rPr>
        <w:t xml:space="preserve">School employers requesting fingerprint clearance for </w:t>
      </w:r>
      <w:r w:rsidR="00721CCB" w:rsidRPr="00535E91">
        <w:rPr>
          <w:rFonts w:asciiTheme="minorHAnsi" w:hAnsiTheme="minorHAnsi" w:cstheme="minorHAnsi"/>
          <w:szCs w:val="24"/>
        </w:rPr>
        <w:t xml:space="preserve">a </w:t>
      </w:r>
      <w:r w:rsidRPr="00535E91">
        <w:rPr>
          <w:rFonts w:asciiTheme="minorHAnsi" w:hAnsiTheme="minorHAnsi" w:cstheme="minorHAnsi"/>
          <w:szCs w:val="24"/>
        </w:rPr>
        <w:t>prospective employee, viewing the application status, certification</w:t>
      </w:r>
      <w:r w:rsidR="0045002A" w:rsidRPr="00535E91">
        <w:rPr>
          <w:rFonts w:asciiTheme="minorHAnsi" w:hAnsiTheme="minorHAnsi" w:cstheme="minorHAnsi"/>
          <w:szCs w:val="24"/>
        </w:rPr>
        <w:t>s</w:t>
      </w:r>
      <w:r w:rsidR="007D022F" w:rsidRPr="00535E91">
        <w:rPr>
          <w:rFonts w:asciiTheme="minorHAnsi" w:hAnsiTheme="minorHAnsi" w:cstheme="minorHAnsi"/>
          <w:szCs w:val="24"/>
        </w:rPr>
        <w:t xml:space="preserve">, </w:t>
      </w:r>
      <w:r w:rsidRPr="00535E91">
        <w:rPr>
          <w:rFonts w:asciiTheme="minorHAnsi" w:hAnsiTheme="minorHAnsi" w:cstheme="minorHAnsi"/>
          <w:szCs w:val="24"/>
        </w:rPr>
        <w:t>employment history</w:t>
      </w:r>
      <w:r w:rsidR="007D022F" w:rsidRPr="00535E91">
        <w:rPr>
          <w:rFonts w:asciiTheme="minorHAnsi" w:hAnsiTheme="minorHAnsi" w:cstheme="minorHAnsi"/>
          <w:szCs w:val="24"/>
        </w:rPr>
        <w:t xml:space="preserve"> and professional development hours, entering a Superintendent Statement</w:t>
      </w:r>
      <w:r w:rsidR="007D022F" w:rsidRPr="00535E91">
        <w:rPr>
          <w:rFonts w:asciiTheme="minorHAnsi" w:hAnsiTheme="minorHAnsi" w:cstheme="minorHAnsi"/>
        </w:rPr>
        <w:t xml:space="preserve"> and </w:t>
      </w:r>
      <w:r w:rsidR="007D022F" w:rsidRPr="00535E91">
        <w:rPr>
          <w:rFonts w:asciiTheme="minorHAnsi" w:hAnsiTheme="minorHAnsi" w:cstheme="minorHAnsi"/>
          <w:szCs w:val="24"/>
        </w:rPr>
        <w:t>reporting the termination of an employee.</w:t>
      </w:r>
    </w:p>
    <w:p w14:paraId="46436ADC" w14:textId="1A561823" w:rsidR="007D022F" w:rsidRPr="00535E91" w:rsidRDefault="0045002A" w:rsidP="00F44446">
      <w:pPr>
        <w:pStyle w:val="ListParagraph"/>
        <w:numPr>
          <w:ilvl w:val="0"/>
          <w:numId w:val="3"/>
        </w:numPr>
        <w:rPr>
          <w:rFonts w:asciiTheme="minorHAnsi" w:hAnsiTheme="minorHAnsi" w:cstheme="minorHAnsi"/>
          <w:szCs w:val="24"/>
        </w:rPr>
      </w:pPr>
      <w:r w:rsidRPr="00535E91">
        <w:rPr>
          <w:rFonts w:asciiTheme="minorHAnsi" w:hAnsiTheme="minorHAnsi" w:cstheme="minorHAnsi"/>
          <w:szCs w:val="24"/>
        </w:rPr>
        <w:t xml:space="preserve">Integrating </w:t>
      </w:r>
      <w:r w:rsidR="00E361FC" w:rsidRPr="00535E91">
        <w:rPr>
          <w:rFonts w:asciiTheme="minorHAnsi" w:hAnsiTheme="minorHAnsi" w:cstheme="minorHAnsi"/>
          <w:szCs w:val="24"/>
        </w:rPr>
        <w:t xml:space="preserve">certification </w:t>
      </w:r>
      <w:r w:rsidRPr="00535E91">
        <w:rPr>
          <w:rFonts w:asciiTheme="minorHAnsi" w:hAnsiTheme="minorHAnsi" w:cstheme="minorHAnsi"/>
          <w:szCs w:val="24"/>
        </w:rPr>
        <w:t xml:space="preserve">data to NYSED’s Information and Reporting System (IRS) </w:t>
      </w:r>
      <w:r w:rsidR="00E361FC" w:rsidRPr="00535E91">
        <w:rPr>
          <w:rFonts w:asciiTheme="minorHAnsi" w:hAnsiTheme="minorHAnsi" w:cstheme="minorHAnsi"/>
          <w:szCs w:val="24"/>
        </w:rPr>
        <w:t xml:space="preserve">and matching </w:t>
      </w:r>
      <w:r w:rsidR="00006FE3" w:rsidRPr="00535E91">
        <w:rPr>
          <w:rFonts w:asciiTheme="minorHAnsi" w:hAnsiTheme="minorHAnsi" w:cstheme="minorHAnsi"/>
          <w:szCs w:val="24"/>
        </w:rPr>
        <w:t xml:space="preserve">courses for </w:t>
      </w:r>
      <w:r w:rsidR="00E361FC" w:rsidRPr="00535E91">
        <w:rPr>
          <w:rFonts w:asciiTheme="minorHAnsi" w:hAnsiTheme="minorHAnsi" w:cstheme="minorHAnsi"/>
          <w:szCs w:val="24"/>
        </w:rPr>
        <w:t xml:space="preserve">public school </w:t>
      </w:r>
      <w:r w:rsidR="00006FE3" w:rsidRPr="00535E91">
        <w:rPr>
          <w:rFonts w:asciiTheme="minorHAnsi" w:hAnsiTheme="minorHAnsi" w:cstheme="minorHAnsi"/>
          <w:szCs w:val="24"/>
        </w:rPr>
        <w:t>reporting</w:t>
      </w:r>
      <w:r w:rsidR="00535E91" w:rsidRPr="00535E91">
        <w:rPr>
          <w:rFonts w:asciiTheme="minorHAnsi" w:hAnsiTheme="minorHAnsi" w:cstheme="minorHAnsi"/>
          <w:szCs w:val="24"/>
        </w:rPr>
        <w:t>.</w:t>
      </w:r>
    </w:p>
    <w:p w14:paraId="5A8C5D42" w14:textId="573C90B4" w:rsidR="00F44446" w:rsidRPr="00535E91" w:rsidRDefault="00F44446" w:rsidP="00F44446">
      <w:pPr>
        <w:pStyle w:val="ListParagraph"/>
        <w:numPr>
          <w:ilvl w:val="0"/>
          <w:numId w:val="3"/>
        </w:numPr>
        <w:rPr>
          <w:rFonts w:asciiTheme="minorHAnsi" w:hAnsiTheme="minorHAnsi" w:cstheme="minorHAnsi"/>
          <w:szCs w:val="24"/>
        </w:rPr>
      </w:pPr>
      <w:r w:rsidRPr="00535E91">
        <w:rPr>
          <w:rFonts w:asciiTheme="minorHAnsi" w:hAnsiTheme="minorHAnsi" w:cstheme="minorHAnsi"/>
          <w:szCs w:val="24"/>
        </w:rPr>
        <w:t>Moral character investigations for applicants and certificate holders</w:t>
      </w:r>
      <w:r w:rsidR="00BF1FBF" w:rsidRPr="00535E91">
        <w:rPr>
          <w:rFonts w:asciiTheme="minorHAnsi" w:hAnsiTheme="minorHAnsi" w:cstheme="minorHAnsi"/>
          <w:szCs w:val="24"/>
        </w:rPr>
        <w:t xml:space="preserve"> when required</w:t>
      </w:r>
      <w:r w:rsidRPr="00535E91">
        <w:rPr>
          <w:rFonts w:asciiTheme="minorHAnsi" w:hAnsiTheme="minorHAnsi" w:cstheme="minorHAnsi"/>
          <w:szCs w:val="24"/>
        </w:rPr>
        <w:t>.</w:t>
      </w:r>
    </w:p>
    <w:p w14:paraId="20ACBFC4" w14:textId="15ABF96F" w:rsidR="00BF1FBF" w:rsidRPr="00535E91" w:rsidRDefault="00BF1FBF" w:rsidP="00BF1FBF">
      <w:pPr>
        <w:pStyle w:val="ListParagraph"/>
        <w:numPr>
          <w:ilvl w:val="0"/>
          <w:numId w:val="3"/>
        </w:numPr>
        <w:rPr>
          <w:rFonts w:asciiTheme="minorHAnsi" w:hAnsiTheme="minorHAnsi" w:cstheme="minorHAnsi"/>
          <w:szCs w:val="24"/>
        </w:rPr>
      </w:pPr>
      <w:r w:rsidRPr="00535E91">
        <w:rPr>
          <w:rFonts w:asciiTheme="minorHAnsi" w:hAnsiTheme="minorHAnsi" w:cstheme="minorHAnsi"/>
          <w:szCs w:val="24"/>
        </w:rPr>
        <w:t>Teacher tenure hearings and case</w:t>
      </w:r>
      <w:r w:rsidR="00C17284" w:rsidRPr="00535E91">
        <w:rPr>
          <w:rFonts w:asciiTheme="minorHAnsi" w:hAnsiTheme="minorHAnsi" w:cstheme="minorHAnsi"/>
          <w:szCs w:val="24"/>
        </w:rPr>
        <w:t xml:space="preserve"> </w:t>
      </w:r>
      <w:r w:rsidRPr="00535E91">
        <w:rPr>
          <w:rFonts w:asciiTheme="minorHAnsi" w:hAnsiTheme="minorHAnsi" w:cstheme="minorHAnsi"/>
          <w:szCs w:val="24"/>
        </w:rPr>
        <w:t>management.</w:t>
      </w:r>
    </w:p>
    <w:p w14:paraId="25555D29" w14:textId="1BABB364" w:rsidR="00F44446" w:rsidRPr="00535E91" w:rsidRDefault="00F44446" w:rsidP="00F44446">
      <w:pPr>
        <w:pStyle w:val="ListParagraph"/>
        <w:numPr>
          <w:ilvl w:val="0"/>
          <w:numId w:val="3"/>
        </w:numPr>
        <w:rPr>
          <w:rFonts w:asciiTheme="minorHAnsi" w:hAnsiTheme="minorHAnsi" w:cstheme="minorHAnsi"/>
          <w:szCs w:val="24"/>
        </w:rPr>
      </w:pPr>
      <w:r w:rsidRPr="00535E91">
        <w:rPr>
          <w:rFonts w:asciiTheme="minorHAnsi" w:hAnsiTheme="minorHAnsi" w:cstheme="minorHAnsi"/>
          <w:szCs w:val="24"/>
        </w:rPr>
        <w:t xml:space="preserve">Investigating </w:t>
      </w:r>
      <w:r w:rsidR="00BF1FBF" w:rsidRPr="00535E91">
        <w:rPr>
          <w:rFonts w:asciiTheme="minorHAnsi" w:hAnsiTheme="minorHAnsi" w:cstheme="minorHAnsi"/>
          <w:szCs w:val="24"/>
        </w:rPr>
        <w:t xml:space="preserve">and documenting </w:t>
      </w:r>
      <w:r w:rsidRPr="00535E91">
        <w:rPr>
          <w:rFonts w:asciiTheme="minorHAnsi" w:hAnsiTheme="minorHAnsi" w:cstheme="minorHAnsi"/>
          <w:szCs w:val="24"/>
        </w:rPr>
        <w:t>educator test fraud</w:t>
      </w:r>
      <w:r w:rsidR="00BF1FBF" w:rsidRPr="00535E91">
        <w:rPr>
          <w:rFonts w:asciiTheme="minorHAnsi" w:hAnsiTheme="minorHAnsi" w:cstheme="minorHAnsi"/>
          <w:szCs w:val="24"/>
        </w:rPr>
        <w:t>.</w:t>
      </w:r>
    </w:p>
    <w:p w14:paraId="2748164A" w14:textId="44D6E761" w:rsidR="00BF1FBF" w:rsidRDefault="003E5258" w:rsidP="006C2864">
      <w:pPr>
        <w:rPr>
          <w:rFonts w:asciiTheme="minorHAnsi" w:hAnsiTheme="minorHAnsi" w:cstheme="minorHAnsi"/>
          <w:szCs w:val="24"/>
        </w:rPr>
      </w:pPr>
      <w:r>
        <w:rPr>
          <w:rFonts w:asciiTheme="minorHAnsi" w:hAnsiTheme="minorHAnsi" w:cstheme="minorHAnsi"/>
          <w:szCs w:val="24"/>
        </w:rPr>
        <w:t>The modernization project will encompass all the above processes</w:t>
      </w:r>
      <w:r w:rsidR="00A8006D">
        <w:rPr>
          <w:rFonts w:asciiTheme="minorHAnsi" w:hAnsiTheme="minorHAnsi" w:cstheme="minorHAnsi"/>
          <w:szCs w:val="24"/>
        </w:rPr>
        <w:t xml:space="preserve"> in a new online system</w:t>
      </w:r>
      <w:r>
        <w:rPr>
          <w:rFonts w:asciiTheme="minorHAnsi" w:hAnsiTheme="minorHAnsi" w:cstheme="minorHAnsi"/>
          <w:szCs w:val="24"/>
        </w:rPr>
        <w:t xml:space="preserve">. </w:t>
      </w:r>
      <w:r w:rsidR="00BF1FBF" w:rsidRPr="00BF1FBF">
        <w:rPr>
          <w:rFonts w:asciiTheme="minorHAnsi" w:hAnsiTheme="minorHAnsi" w:cstheme="minorHAnsi"/>
          <w:szCs w:val="24"/>
        </w:rPr>
        <w:t>NYSED is seeking to collect evaluation data from software vendors to determine market viability, vendor potential, and procurement options for a modernization solution to provide a</w:t>
      </w:r>
      <w:r w:rsidR="00A8006D">
        <w:rPr>
          <w:rFonts w:asciiTheme="minorHAnsi" w:hAnsiTheme="minorHAnsi" w:cstheme="minorHAnsi"/>
          <w:szCs w:val="24"/>
        </w:rPr>
        <w:t xml:space="preserve">n improved and intuitive </w:t>
      </w:r>
      <w:r w:rsidR="00BF1FBF" w:rsidRPr="00BF1FBF">
        <w:rPr>
          <w:rFonts w:asciiTheme="minorHAnsi" w:hAnsiTheme="minorHAnsi" w:cstheme="minorHAnsi"/>
          <w:szCs w:val="24"/>
        </w:rPr>
        <w:t>user experience for applicants and administrators.</w:t>
      </w:r>
    </w:p>
    <w:p w14:paraId="1040A65E" w14:textId="77777777" w:rsidR="006C2864" w:rsidRDefault="006C2864" w:rsidP="006C2864">
      <w:pPr>
        <w:rPr>
          <w:rFonts w:asciiTheme="minorHAnsi" w:hAnsiTheme="minorHAnsi" w:cstheme="minorHAnsi"/>
          <w:szCs w:val="24"/>
        </w:rPr>
      </w:pPr>
    </w:p>
    <w:p w14:paraId="2C84D08E" w14:textId="42A48B63" w:rsidR="00A01677" w:rsidRPr="00A01677" w:rsidRDefault="00A01677" w:rsidP="00A01677">
      <w:pPr>
        <w:rPr>
          <w:rFonts w:asciiTheme="minorHAnsi" w:hAnsiTheme="minorHAnsi" w:cstheme="minorHAnsi"/>
          <w:b/>
          <w:bCs/>
          <w:i/>
          <w:iCs/>
          <w:sz w:val="28"/>
          <w:szCs w:val="28"/>
        </w:rPr>
      </w:pPr>
      <w:r w:rsidRPr="00A01677">
        <w:rPr>
          <w:rFonts w:asciiTheme="minorHAnsi" w:hAnsiTheme="minorHAnsi" w:cstheme="minorHAnsi"/>
          <w:b/>
          <w:bCs/>
          <w:i/>
          <w:iCs/>
          <w:sz w:val="28"/>
          <w:szCs w:val="28"/>
        </w:rPr>
        <w:t xml:space="preserve">Section 1.  </w:t>
      </w:r>
      <w:r w:rsidR="00A8006D">
        <w:rPr>
          <w:rFonts w:asciiTheme="minorHAnsi" w:hAnsiTheme="minorHAnsi" w:cstheme="minorHAnsi"/>
          <w:b/>
          <w:bCs/>
          <w:i/>
          <w:iCs/>
          <w:sz w:val="28"/>
          <w:szCs w:val="28"/>
        </w:rPr>
        <w:t xml:space="preserve">The </w:t>
      </w:r>
      <w:r w:rsidRPr="00A01677">
        <w:rPr>
          <w:rFonts w:asciiTheme="minorHAnsi" w:hAnsiTheme="minorHAnsi" w:cstheme="minorHAnsi"/>
          <w:b/>
          <w:bCs/>
          <w:i/>
          <w:iCs/>
          <w:sz w:val="28"/>
          <w:szCs w:val="28"/>
        </w:rPr>
        <w:t xml:space="preserve">RFI </w:t>
      </w:r>
      <w:r w:rsidR="00A8006D">
        <w:rPr>
          <w:rFonts w:asciiTheme="minorHAnsi" w:hAnsiTheme="minorHAnsi" w:cstheme="minorHAnsi"/>
          <w:b/>
          <w:bCs/>
          <w:i/>
          <w:iCs/>
          <w:sz w:val="28"/>
          <w:szCs w:val="28"/>
        </w:rPr>
        <w:t>R</w:t>
      </w:r>
      <w:r w:rsidRPr="00A01677">
        <w:rPr>
          <w:rFonts w:asciiTheme="minorHAnsi" w:hAnsiTheme="minorHAnsi" w:cstheme="minorHAnsi"/>
          <w:b/>
          <w:bCs/>
          <w:i/>
          <w:iCs/>
          <w:sz w:val="28"/>
          <w:szCs w:val="28"/>
        </w:rPr>
        <w:t xml:space="preserve">esponse </w:t>
      </w:r>
    </w:p>
    <w:p w14:paraId="3B43B70F" w14:textId="49368972" w:rsidR="00A8006D" w:rsidRDefault="00A8006D" w:rsidP="00A01677">
      <w:pPr>
        <w:rPr>
          <w:rFonts w:asciiTheme="minorHAnsi" w:hAnsiTheme="minorHAnsi" w:cstheme="minorHAnsi"/>
          <w:szCs w:val="24"/>
        </w:rPr>
      </w:pPr>
      <w:r w:rsidRPr="00364B0A">
        <w:rPr>
          <w:rFonts w:asciiTheme="minorHAnsi" w:hAnsiTheme="minorHAnsi" w:cstheme="minorHAnsi"/>
          <w:szCs w:val="24"/>
        </w:rPr>
        <w:t xml:space="preserve">An RFI response should include </w:t>
      </w:r>
      <w:r>
        <w:rPr>
          <w:rFonts w:asciiTheme="minorHAnsi" w:hAnsiTheme="minorHAnsi" w:cstheme="minorHAnsi"/>
          <w:szCs w:val="24"/>
        </w:rPr>
        <w:t>details highlighting the vendor’s qualifications as requested in sections 1-3 of this RFI.</w:t>
      </w:r>
    </w:p>
    <w:p w14:paraId="352FE316" w14:textId="6A9F27D7" w:rsidR="00A01677" w:rsidRPr="00A01677" w:rsidRDefault="00A01677" w:rsidP="00A01677">
      <w:pPr>
        <w:rPr>
          <w:rFonts w:asciiTheme="minorHAnsi" w:hAnsiTheme="minorHAnsi" w:cstheme="minorHAnsi"/>
          <w:szCs w:val="24"/>
        </w:rPr>
      </w:pPr>
      <w:r w:rsidRPr="00A01677">
        <w:rPr>
          <w:rFonts w:asciiTheme="minorHAnsi" w:hAnsiTheme="minorHAnsi" w:cstheme="minorHAnsi"/>
          <w:szCs w:val="24"/>
        </w:rPr>
        <w:lastRenderedPageBreak/>
        <w:t xml:space="preserve">The vendor is requested to return an RFI response to the NYSED by </w:t>
      </w:r>
      <w:r w:rsidR="00A8006D">
        <w:rPr>
          <w:rFonts w:asciiTheme="minorHAnsi" w:hAnsiTheme="minorHAnsi" w:cstheme="minorHAnsi"/>
          <w:szCs w:val="24"/>
        </w:rPr>
        <w:t>December 20</w:t>
      </w:r>
      <w:r w:rsidRPr="00A01677">
        <w:rPr>
          <w:rFonts w:asciiTheme="minorHAnsi" w:hAnsiTheme="minorHAnsi" w:cstheme="minorHAnsi"/>
          <w:szCs w:val="24"/>
        </w:rPr>
        <w:t xml:space="preserve">, </w:t>
      </w:r>
      <w:proofErr w:type="gramStart"/>
      <w:r w:rsidRPr="00A01677">
        <w:rPr>
          <w:rFonts w:asciiTheme="minorHAnsi" w:hAnsiTheme="minorHAnsi" w:cstheme="minorHAnsi"/>
          <w:szCs w:val="24"/>
        </w:rPr>
        <w:t>2024</w:t>
      </w:r>
      <w:proofErr w:type="gramEnd"/>
      <w:r w:rsidR="00A37B81">
        <w:rPr>
          <w:rFonts w:asciiTheme="minorHAnsi" w:hAnsiTheme="minorHAnsi" w:cstheme="minorHAnsi"/>
          <w:szCs w:val="24"/>
        </w:rPr>
        <w:t xml:space="preserve"> </w:t>
      </w:r>
      <w:r w:rsidR="00A37B81" w:rsidRPr="00A37B81">
        <w:rPr>
          <w:rFonts w:asciiTheme="minorHAnsi" w:hAnsiTheme="minorHAnsi" w:cstheme="minorHAnsi"/>
          <w:szCs w:val="24"/>
        </w:rPr>
        <w:t>and shall be sent via email to the following address:</w:t>
      </w:r>
      <w:r w:rsidR="00A37B81">
        <w:rPr>
          <w:rFonts w:asciiTheme="minorHAnsi" w:hAnsiTheme="minorHAnsi" w:cstheme="minorHAnsi"/>
          <w:szCs w:val="24"/>
        </w:rPr>
        <w:t xml:space="preserve"> </w:t>
      </w:r>
      <w:hyperlink r:id="rId8" w:history="1">
        <w:r w:rsidR="00A37B81" w:rsidRPr="00534246">
          <w:rPr>
            <w:rStyle w:val="Hyperlink"/>
            <w:rFonts w:asciiTheme="minorHAnsi" w:hAnsiTheme="minorHAnsi" w:cstheme="minorHAnsi"/>
            <w:szCs w:val="24"/>
          </w:rPr>
          <w:t>nysedtechresponse@nysed.gov</w:t>
        </w:r>
      </w:hyperlink>
      <w:r w:rsidRPr="00A01677">
        <w:rPr>
          <w:rFonts w:asciiTheme="minorHAnsi" w:hAnsiTheme="minorHAnsi" w:cstheme="minorHAnsi"/>
          <w:szCs w:val="24"/>
        </w:rPr>
        <w:t>. Other Key Dates are available in Section 3. The RFI process is NYSED’s opportunity to ask questions to the vendor about requirements and software solutions and to learn more about how to procure any software solution. Specific questions regarding requirements to which the vendor must respond are in Section 2 of this RFI.</w:t>
      </w:r>
      <w:r w:rsidR="00A72006">
        <w:rPr>
          <w:rFonts w:asciiTheme="minorHAnsi" w:hAnsiTheme="minorHAnsi" w:cstheme="minorHAnsi"/>
          <w:szCs w:val="24"/>
        </w:rPr>
        <w:t xml:space="preserve"> </w:t>
      </w:r>
      <w:r w:rsidR="00A72006" w:rsidRPr="00A72006">
        <w:rPr>
          <w:rFonts w:asciiTheme="minorHAnsi" w:hAnsiTheme="minorHAnsi" w:cstheme="minorHAnsi"/>
          <w:szCs w:val="24"/>
        </w:rPr>
        <w:t>As part of the RFI, we are looking for a vendor to provide information related to the following:</w:t>
      </w:r>
    </w:p>
    <w:p w14:paraId="40CE30BE" w14:textId="77777777" w:rsidR="00A01677" w:rsidRPr="006A0B30" w:rsidRDefault="00A01677" w:rsidP="00A01677">
      <w:pPr>
        <w:pStyle w:val="ListParagraph"/>
        <w:numPr>
          <w:ilvl w:val="0"/>
          <w:numId w:val="4"/>
        </w:numPr>
        <w:rPr>
          <w:rFonts w:asciiTheme="minorHAnsi" w:hAnsiTheme="minorHAnsi" w:cstheme="minorHAnsi"/>
          <w:szCs w:val="24"/>
        </w:rPr>
      </w:pPr>
      <w:r w:rsidRPr="006A0B30">
        <w:rPr>
          <w:rFonts w:asciiTheme="minorHAnsi" w:hAnsiTheme="minorHAnsi" w:cstheme="minorHAnsi"/>
          <w:szCs w:val="24"/>
        </w:rPr>
        <w:t>Details about the vendor’s company strategy and software vision as well as organization history, especially in relation to NYS government agencies.</w:t>
      </w:r>
    </w:p>
    <w:p w14:paraId="16005243" w14:textId="77777777" w:rsidR="00A01677" w:rsidRPr="006A0B30" w:rsidRDefault="00A01677" w:rsidP="00A01677">
      <w:pPr>
        <w:pStyle w:val="ListParagraph"/>
        <w:numPr>
          <w:ilvl w:val="0"/>
          <w:numId w:val="4"/>
        </w:numPr>
        <w:rPr>
          <w:rFonts w:asciiTheme="minorHAnsi" w:hAnsiTheme="minorHAnsi" w:cstheme="minorHAnsi"/>
          <w:szCs w:val="24"/>
        </w:rPr>
      </w:pPr>
      <w:r w:rsidRPr="006A0B30">
        <w:rPr>
          <w:rFonts w:asciiTheme="minorHAnsi" w:hAnsiTheme="minorHAnsi" w:cstheme="minorHAnsi"/>
          <w:szCs w:val="24"/>
        </w:rPr>
        <w:t>Details about vendor viability and economic standing and any vendor or government issues, including lawsuits or investigations, that have occurred either in the past ten years or are under current investigation or scrutiny in NYS.</w:t>
      </w:r>
    </w:p>
    <w:p w14:paraId="06E8EC30" w14:textId="5F8DF8A9" w:rsidR="007E108B" w:rsidRPr="00045E38" w:rsidRDefault="006D2CBD" w:rsidP="007E108B">
      <w:pPr>
        <w:pStyle w:val="ListParagraph"/>
        <w:numPr>
          <w:ilvl w:val="0"/>
          <w:numId w:val="4"/>
        </w:numPr>
        <w:rPr>
          <w:rFonts w:asciiTheme="minorHAnsi" w:hAnsiTheme="minorHAnsi" w:cstheme="minorHAnsi"/>
          <w:szCs w:val="24"/>
        </w:rPr>
      </w:pPr>
      <w:r w:rsidRPr="00045E38">
        <w:rPr>
          <w:rFonts w:asciiTheme="minorHAnsi" w:hAnsiTheme="minorHAnsi" w:cstheme="minorHAnsi"/>
          <w:szCs w:val="24"/>
        </w:rPr>
        <w:t xml:space="preserve">Details of </w:t>
      </w:r>
      <w:r w:rsidR="00551788" w:rsidRPr="00045E38">
        <w:rPr>
          <w:rFonts w:asciiTheme="minorHAnsi" w:hAnsiTheme="minorHAnsi" w:cstheme="minorHAnsi"/>
          <w:szCs w:val="24"/>
        </w:rPr>
        <w:t>other state teacher certification software implementations or similar high-volume</w:t>
      </w:r>
      <w:r w:rsidR="00EF7BAC" w:rsidRPr="00045E38">
        <w:rPr>
          <w:rFonts w:asciiTheme="minorHAnsi" w:hAnsiTheme="minorHAnsi" w:cstheme="minorHAnsi"/>
          <w:szCs w:val="24"/>
        </w:rPr>
        <w:t xml:space="preserve"> </w:t>
      </w:r>
      <w:r w:rsidR="00551788" w:rsidRPr="00045E38">
        <w:rPr>
          <w:rFonts w:asciiTheme="minorHAnsi" w:hAnsiTheme="minorHAnsi" w:cstheme="minorHAnsi"/>
          <w:szCs w:val="24"/>
        </w:rPr>
        <w:t xml:space="preserve">forms management </w:t>
      </w:r>
      <w:r w:rsidR="00D02175" w:rsidRPr="00045E38">
        <w:rPr>
          <w:rFonts w:asciiTheme="minorHAnsi" w:hAnsiTheme="minorHAnsi" w:cstheme="minorHAnsi"/>
          <w:szCs w:val="24"/>
        </w:rPr>
        <w:t xml:space="preserve">(135k applications per year) </w:t>
      </w:r>
      <w:r w:rsidR="007E108B" w:rsidRPr="00045E38">
        <w:rPr>
          <w:rFonts w:asciiTheme="minorHAnsi" w:hAnsiTheme="minorHAnsi" w:cstheme="minorHAnsi"/>
          <w:szCs w:val="24"/>
        </w:rPr>
        <w:t xml:space="preserve">and modernization </w:t>
      </w:r>
      <w:r w:rsidR="00551788" w:rsidRPr="00045E38">
        <w:rPr>
          <w:rFonts w:asciiTheme="minorHAnsi" w:hAnsiTheme="minorHAnsi" w:cstheme="minorHAnsi"/>
          <w:szCs w:val="24"/>
        </w:rPr>
        <w:t>projects.</w:t>
      </w:r>
    </w:p>
    <w:p w14:paraId="72254E8A" w14:textId="017CE115" w:rsidR="00525A12" w:rsidRPr="00045E38" w:rsidRDefault="0001193E" w:rsidP="007E108B">
      <w:pPr>
        <w:pStyle w:val="ListParagraph"/>
        <w:numPr>
          <w:ilvl w:val="0"/>
          <w:numId w:val="4"/>
        </w:numPr>
        <w:rPr>
          <w:rFonts w:asciiTheme="minorHAnsi" w:hAnsiTheme="minorHAnsi" w:cstheme="minorHAnsi"/>
          <w:szCs w:val="24"/>
        </w:rPr>
      </w:pPr>
      <w:r w:rsidRPr="00045E38">
        <w:rPr>
          <w:rFonts w:asciiTheme="minorHAnsi" w:hAnsiTheme="minorHAnsi" w:cstheme="minorHAnsi"/>
          <w:szCs w:val="24"/>
        </w:rPr>
        <w:t xml:space="preserve">Details of </w:t>
      </w:r>
      <w:r w:rsidR="002235A2" w:rsidRPr="00045E38">
        <w:rPr>
          <w:rFonts w:asciiTheme="minorHAnsi" w:hAnsiTheme="minorHAnsi" w:cstheme="minorHAnsi"/>
          <w:szCs w:val="24"/>
        </w:rPr>
        <w:t xml:space="preserve">other </w:t>
      </w:r>
      <w:r w:rsidRPr="00045E38">
        <w:rPr>
          <w:rFonts w:asciiTheme="minorHAnsi" w:hAnsiTheme="minorHAnsi" w:cstheme="minorHAnsi"/>
          <w:szCs w:val="24"/>
        </w:rPr>
        <w:t xml:space="preserve">software implementations </w:t>
      </w:r>
      <w:r w:rsidR="002235A2" w:rsidRPr="00045E38">
        <w:rPr>
          <w:rFonts w:asciiTheme="minorHAnsi" w:hAnsiTheme="minorHAnsi" w:cstheme="minorHAnsi"/>
          <w:szCs w:val="24"/>
        </w:rPr>
        <w:t xml:space="preserve">and data migrations </w:t>
      </w:r>
      <w:r w:rsidRPr="00045E38">
        <w:rPr>
          <w:rFonts w:asciiTheme="minorHAnsi" w:hAnsiTheme="minorHAnsi" w:cstheme="minorHAnsi"/>
          <w:szCs w:val="24"/>
        </w:rPr>
        <w:t>with h</w:t>
      </w:r>
      <w:r w:rsidR="00425019" w:rsidRPr="00045E38">
        <w:rPr>
          <w:rFonts w:asciiTheme="minorHAnsi" w:hAnsiTheme="minorHAnsi" w:cstheme="minorHAnsi"/>
          <w:szCs w:val="24"/>
        </w:rPr>
        <w:t xml:space="preserve">ighly </w:t>
      </w:r>
      <w:r w:rsidRPr="00045E38">
        <w:rPr>
          <w:rFonts w:asciiTheme="minorHAnsi" w:hAnsiTheme="minorHAnsi" w:cstheme="minorHAnsi"/>
          <w:szCs w:val="24"/>
        </w:rPr>
        <w:t>c</w:t>
      </w:r>
      <w:r w:rsidR="00270D32" w:rsidRPr="00045E38">
        <w:rPr>
          <w:rFonts w:asciiTheme="minorHAnsi" w:hAnsiTheme="minorHAnsi" w:cstheme="minorHAnsi"/>
          <w:szCs w:val="24"/>
        </w:rPr>
        <w:t>onfidential</w:t>
      </w:r>
      <w:r w:rsidR="00425019" w:rsidRPr="00045E38">
        <w:rPr>
          <w:rFonts w:asciiTheme="minorHAnsi" w:hAnsiTheme="minorHAnsi" w:cstheme="minorHAnsi"/>
          <w:szCs w:val="24"/>
        </w:rPr>
        <w:t xml:space="preserve"> or restricted data</w:t>
      </w:r>
      <w:r w:rsidRPr="00045E38">
        <w:rPr>
          <w:rFonts w:asciiTheme="minorHAnsi" w:hAnsiTheme="minorHAnsi" w:cstheme="minorHAnsi"/>
          <w:szCs w:val="24"/>
        </w:rPr>
        <w:t>.</w:t>
      </w:r>
    </w:p>
    <w:p w14:paraId="4649F0C8" w14:textId="19201E66" w:rsidR="00117CED" w:rsidRPr="00045E38" w:rsidRDefault="00117CED" w:rsidP="007E108B">
      <w:pPr>
        <w:pStyle w:val="ListParagraph"/>
        <w:numPr>
          <w:ilvl w:val="0"/>
          <w:numId w:val="4"/>
        </w:numPr>
        <w:rPr>
          <w:rFonts w:asciiTheme="minorHAnsi" w:hAnsiTheme="minorHAnsi" w:cstheme="minorHAnsi"/>
          <w:szCs w:val="24"/>
        </w:rPr>
      </w:pPr>
      <w:r w:rsidRPr="00045E38">
        <w:rPr>
          <w:rFonts w:asciiTheme="minorHAnsi" w:hAnsiTheme="minorHAnsi" w:cstheme="minorHAnsi"/>
          <w:szCs w:val="24"/>
        </w:rPr>
        <w:t xml:space="preserve">Details of </w:t>
      </w:r>
      <w:r w:rsidR="00EF7BAC" w:rsidRPr="00045E38">
        <w:rPr>
          <w:rFonts w:asciiTheme="minorHAnsi" w:hAnsiTheme="minorHAnsi" w:cstheme="minorHAnsi"/>
          <w:szCs w:val="24"/>
        </w:rPr>
        <w:t xml:space="preserve">their </w:t>
      </w:r>
      <w:r w:rsidRPr="00045E38">
        <w:rPr>
          <w:rFonts w:asciiTheme="minorHAnsi" w:hAnsiTheme="minorHAnsi" w:cstheme="minorHAnsi"/>
          <w:szCs w:val="24"/>
        </w:rPr>
        <w:t>software solution’s features and functionality that positions their product above other similar market solutions.</w:t>
      </w:r>
    </w:p>
    <w:p w14:paraId="3F9D0783" w14:textId="064AE5C2" w:rsidR="009217D0" w:rsidRDefault="00117CED" w:rsidP="009217D0">
      <w:pPr>
        <w:pStyle w:val="ListParagraph"/>
        <w:numPr>
          <w:ilvl w:val="0"/>
          <w:numId w:val="4"/>
        </w:numPr>
        <w:rPr>
          <w:rFonts w:asciiTheme="minorHAnsi" w:hAnsiTheme="minorHAnsi" w:cstheme="minorHAnsi"/>
          <w:szCs w:val="24"/>
        </w:rPr>
      </w:pPr>
      <w:r w:rsidRPr="00045E38">
        <w:rPr>
          <w:rFonts w:asciiTheme="minorHAnsi" w:hAnsiTheme="minorHAnsi" w:cstheme="minorHAnsi"/>
          <w:szCs w:val="24"/>
        </w:rPr>
        <w:t>Details on how NYSED users</w:t>
      </w:r>
      <w:r w:rsidR="00CC2470" w:rsidRPr="00045E38">
        <w:rPr>
          <w:rFonts w:asciiTheme="minorHAnsi" w:hAnsiTheme="minorHAnsi" w:cstheme="minorHAnsi"/>
          <w:szCs w:val="24"/>
        </w:rPr>
        <w:t xml:space="preserve">, with minimal training can </w:t>
      </w:r>
      <w:r w:rsidRPr="00045E38">
        <w:rPr>
          <w:rFonts w:asciiTheme="minorHAnsi" w:hAnsiTheme="minorHAnsi" w:cstheme="minorHAnsi"/>
          <w:szCs w:val="24"/>
        </w:rPr>
        <w:t xml:space="preserve">create and modify forms, </w:t>
      </w:r>
      <w:r w:rsidR="006A0B30" w:rsidRPr="00045E38">
        <w:rPr>
          <w:rFonts w:asciiTheme="minorHAnsi" w:hAnsiTheme="minorHAnsi" w:cstheme="minorHAnsi"/>
          <w:szCs w:val="24"/>
        </w:rPr>
        <w:t xml:space="preserve">create the logic </w:t>
      </w:r>
      <w:r w:rsidR="006A0B30" w:rsidRPr="006A0B30">
        <w:rPr>
          <w:rFonts w:asciiTheme="minorHAnsi" w:hAnsiTheme="minorHAnsi" w:cstheme="minorHAnsi"/>
          <w:szCs w:val="24"/>
        </w:rPr>
        <w:t xml:space="preserve">path/questions to present the appropriate application to the user, </w:t>
      </w:r>
      <w:r w:rsidR="008E7396" w:rsidRPr="006A0B30">
        <w:rPr>
          <w:rFonts w:asciiTheme="minorHAnsi" w:hAnsiTheme="minorHAnsi" w:cstheme="minorHAnsi"/>
          <w:szCs w:val="24"/>
        </w:rPr>
        <w:t xml:space="preserve">create new certifications with relevant requirements and documentation, </w:t>
      </w:r>
      <w:r w:rsidR="006A0B30" w:rsidRPr="006A0B30">
        <w:rPr>
          <w:rFonts w:asciiTheme="minorHAnsi" w:hAnsiTheme="minorHAnsi" w:cstheme="minorHAnsi"/>
          <w:szCs w:val="24"/>
        </w:rPr>
        <w:t xml:space="preserve">create </w:t>
      </w:r>
      <w:r w:rsidRPr="006A0B30">
        <w:rPr>
          <w:rFonts w:asciiTheme="minorHAnsi" w:hAnsiTheme="minorHAnsi" w:cstheme="minorHAnsi"/>
          <w:szCs w:val="24"/>
        </w:rPr>
        <w:t>approval</w:t>
      </w:r>
      <w:r w:rsidR="00C118BC" w:rsidRPr="006A0B30">
        <w:rPr>
          <w:rFonts w:asciiTheme="minorHAnsi" w:hAnsiTheme="minorHAnsi" w:cstheme="minorHAnsi"/>
          <w:szCs w:val="24"/>
        </w:rPr>
        <w:t>/denial</w:t>
      </w:r>
      <w:r w:rsidRPr="006A0B30">
        <w:rPr>
          <w:rFonts w:asciiTheme="minorHAnsi" w:hAnsiTheme="minorHAnsi" w:cstheme="minorHAnsi"/>
          <w:szCs w:val="24"/>
        </w:rPr>
        <w:t xml:space="preserve"> </w:t>
      </w:r>
      <w:r w:rsidR="006A0B30" w:rsidRPr="006A0B30">
        <w:rPr>
          <w:rFonts w:asciiTheme="minorHAnsi" w:hAnsiTheme="minorHAnsi" w:cstheme="minorHAnsi"/>
          <w:szCs w:val="24"/>
        </w:rPr>
        <w:t>routes</w:t>
      </w:r>
      <w:r w:rsidRPr="006A0B30">
        <w:rPr>
          <w:rFonts w:asciiTheme="minorHAnsi" w:hAnsiTheme="minorHAnsi" w:cstheme="minorHAnsi"/>
          <w:szCs w:val="24"/>
        </w:rPr>
        <w:t xml:space="preserve">, </w:t>
      </w:r>
      <w:r w:rsidR="006A0B30" w:rsidRPr="006A0B30">
        <w:rPr>
          <w:rFonts w:asciiTheme="minorHAnsi" w:hAnsiTheme="minorHAnsi" w:cstheme="minorHAnsi"/>
          <w:szCs w:val="24"/>
        </w:rPr>
        <w:t xml:space="preserve">create </w:t>
      </w:r>
      <w:r w:rsidR="006A0B30" w:rsidRPr="006A0B30">
        <w:rPr>
          <w:rFonts w:asciiTheme="minorHAnsi" w:hAnsiTheme="minorHAnsi" w:cstheme="minorHAnsi"/>
        </w:rPr>
        <w:t xml:space="preserve">automatic notifications, </w:t>
      </w:r>
      <w:r w:rsidRPr="006A0B30">
        <w:rPr>
          <w:rFonts w:asciiTheme="minorHAnsi" w:hAnsiTheme="minorHAnsi" w:cstheme="minorHAnsi"/>
          <w:szCs w:val="24"/>
        </w:rPr>
        <w:t>reports, and other basic functionality</w:t>
      </w:r>
      <w:r w:rsidR="00D02175">
        <w:rPr>
          <w:rFonts w:asciiTheme="minorHAnsi" w:hAnsiTheme="minorHAnsi" w:cstheme="minorHAnsi"/>
          <w:szCs w:val="24"/>
        </w:rPr>
        <w:t>.</w:t>
      </w:r>
    </w:p>
    <w:p w14:paraId="68E24C7D" w14:textId="77777777" w:rsidR="00FC6C36" w:rsidRPr="00045E38" w:rsidRDefault="00FC6C36" w:rsidP="00FC6C36">
      <w:pPr>
        <w:pStyle w:val="ListParagraph"/>
        <w:numPr>
          <w:ilvl w:val="0"/>
          <w:numId w:val="4"/>
        </w:numPr>
        <w:rPr>
          <w:rFonts w:asciiTheme="minorHAnsi" w:hAnsiTheme="minorHAnsi" w:cstheme="minorHAnsi"/>
          <w:szCs w:val="24"/>
        </w:rPr>
      </w:pPr>
      <w:r w:rsidRPr="00045E38">
        <w:rPr>
          <w:rFonts w:asciiTheme="minorHAnsi" w:hAnsiTheme="minorHAnsi" w:cstheme="minorHAnsi"/>
          <w:szCs w:val="24"/>
        </w:rPr>
        <w:t xml:space="preserve">Overview of the implementation process, approach to the unique customizations NYSED will require and how changes can be incorporated prior to go live.  </w:t>
      </w:r>
    </w:p>
    <w:p w14:paraId="2AC8BB41" w14:textId="105923AC" w:rsidR="0036699A" w:rsidRPr="00045E38" w:rsidRDefault="007E108B" w:rsidP="007E108B">
      <w:pPr>
        <w:pStyle w:val="ListParagraph"/>
        <w:numPr>
          <w:ilvl w:val="0"/>
          <w:numId w:val="4"/>
        </w:numPr>
        <w:rPr>
          <w:rFonts w:asciiTheme="minorHAnsi" w:hAnsiTheme="minorHAnsi" w:cstheme="minorHAnsi"/>
          <w:szCs w:val="24"/>
        </w:rPr>
      </w:pPr>
      <w:r w:rsidRPr="00045E38">
        <w:rPr>
          <w:rFonts w:asciiTheme="minorHAnsi" w:hAnsiTheme="minorHAnsi" w:cstheme="minorHAnsi"/>
          <w:szCs w:val="24"/>
        </w:rPr>
        <w:t>Details of solution’s technical architecture</w:t>
      </w:r>
      <w:r w:rsidR="00117CED" w:rsidRPr="00045E38">
        <w:rPr>
          <w:rFonts w:asciiTheme="minorHAnsi" w:hAnsiTheme="minorHAnsi" w:cstheme="minorHAnsi"/>
          <w:szCs w:val="24"/>
        </w:rPr>
        <w:t xml:space="preserve"> and history</w:t>
      </w:r>
      <w:r w:rsidRPr="00045E38">
        <w:rPr>
          <w:rFonts w:asciiTheme="minorHAnsi" w:hAnsiTheme="minorHAnsi" w:cstheme="minorHAnsi"/>
          <w:szCs w:val="24"/>
        </w:rPr>
        <w:t xml:space="preserve"> (ex. in-house</w:t>
      </w:r>
      <w:r w:rsidR="00117CED" w:rsidRPr="00045E38">
        <w:rPr>
          <w:rFonts w:asciiTheme="minorHAnsi" w:hAnsiTheme="minorHAnsi" w:cstheme="minorHAnsi"/>
          <w:szCs w:val="24"/>
        </w:rPr>
        <w:t xml:space="preserve"> developed</w:t>
      </w:r>
      <w:r w:rsidRPr="00045E38">
        <w:rPr>
          <w:rFonts w:asciiTheme="minorHAnsi" w:hAnsiTheme="minorHAnsi" w:cstheme="minorHAnsi"/>
          <w:szCs w:val="24"/>
        </w:rPr>
        <w:t xml:space="preserve">, </w:t>
      </w:r>
      <w:r w:rsidR="00EF7BAC" w:rsidRPr="00045E38">
        <w:rPr>
          <w:rFonts w:asciiTheme="minorHAnsi" w:hAnsiTheme="minorHAnsi" w:cstheme="minorHAnsi"/>
          <w:szCs w:val="24"/>
        </w:rPr>
        <w:t xml:space="preserve">COTS product, </w:t>
      </w:r>
      <w:r w:rsidRPr="00045E38">
        <w:rPr>
          <w:rFonts w:asciiTheme="minorHAnsi" w:hAnsiTheme="minorHAnsi" w:cstheme="minorHAnsi"/>
          <w:szCs w:val="24"/>
        </w:rPr>
        <w:t>built on low-code platform</w:t>
      </w:r>
      <w:r w:rsidR="00117CED" w:rsidRPr="00045E38">
        <w:rPr>
          <w:rFonts w:asciiTheme="minorHAnsi" w:hAnsiTheme="minorHAnsi" w:cstheme="minorHAnsi"/>
          <w:szCs w:val="24"/>
        </w:rPr>
        <w:t xml:space="preserve">, </w:t>
      </w:r>
      <w:r w:rsidR="004B2119" w:rsidRPr="00045E38">
        <w:rPr>
          <w:rFonts w:asciiTheme="minorHAnsi" w:hAnsiTheme="minorHAnsi" w:cstheme="minorHAnsi"/>
          <w:szCs w:val="24"/>
        </w:rPr>
        <w:t>SaaS</w:t>
      </w:r>
      <w:r w:rsidRPr="00045E38">
        <w:rPr>
          <w:rFonts w:asciiTheme="minorHAnsi" w:hAnsiTheme="minorHAnsi" w:cstheme="minorHAnsi"/>
          <w:szCs w:val="24"/>
        </w:rPr>
        <w:t>)</w:t>
      </w:r>
      <w:r w:rsidR="00FC6C36" w:rsidRPr="00045E38">
        <w:rPr>
          <w:rFonts w:asciiTheme="minorHAnsi" w:hAnsiTheme="minorHAnsi" w:cstheme="minorHAnsi"/>
          <w:szCs w:val="24"/>
        </w:rPr>
        <w:t>.</w:t>
      </w:r>
    </w:p>
    <w:p w14:paraId="4326DD3A" w14:textId="314EAC9D" w:rsidR="00117CED" w:rsidRPr="00045E38" w:rsidRDefault="006D2CBD" w:rsidP="00551788">
      <w:pPr>
        <w:pStyle w:val="ListParagraph"/>
        <w:numPr>
          <w:ilvl w:val="0"/>
          <w:numId w:val="4"/>
        </w:numPr>
        <w:rPr>
          <w:rFonts w:asciiTheme="minorHAnsi" w:hAnsiTheme="minorHAnsi" w:cstheme="minorHAnsi"/>
          <w:szCs w:val="24"/>
        </w:rPr>
      </w:pPr>
      <w:r w:rsidRPr="00045E38">
        <w:rPr>
          <w:rFonts w:asciiTheme="minorHAnsi" w:hAnsiTheme="minorHAnsi" w:cstheme="minorHAnsi"/>
          <w:szCs w:val="24"/>
        </w:rPr>
        <w:t>Details on approach to o</w:t>
      </w:r>
      <w:r w:rsidR="00551788" w:rsidRPr="00045E38">
        <w:rPr>
          <w:rFonts w:asciiTheme="minorHAnsi" w:hAnsiTheme="minorHAnsi" w:cstheme="minorHAnsi"/>
          <w:szCs w:val="24"/>
        </w:rPr>
        <w:t xml:space="preserve">n premise software/hardware infrastructure versus cloud hosting capabilities and relevant </w:t>
      </w:r>
      <w:r w:rsidR="001C001A" w:rsidRPr="00045E38">
        <w:rPr>
          <w:rFonts w:asciiTheme="minorHAnsi" w:hAnsiTheme="minorHAnsi" w:cstheme="minorHAnsi"/>
          <w:szCs w:val="24"/>
        </w:rPr>
        <w:t>security and compliance standard</w:t>
      </w:r>
      <w:r w:rsidR="00C118BC" w:rsidRPr="00045E38">
        <w:rPr>
          <w:rFonts w:asciiTheme="minorHAnsi" w:hAnsiTheme="minorHAnsi" w:cstheme="minorHAnsi"/>
          <w:szCs w:val="24"/>
        </w:rPr>
        <w:t>s</w:t>
      </w:r>
      <w:r w:rsidR="001C001A" w:rsidRPr="00045E38">
        <w:rPr>
          <w:rFonts w:asciiTheme="minorHAnsi" w:hAnsiTheme="minorHAnsi" w:cstheme="minorHAnsi"/>
          <w:szCs w:val="24"/>
        </w:rPr>
        <w:t xml:space="preserve"> </w:t>
      </w:r>
      <w:r w:rsidR="00551788" w:rsidRPr="00045E38">
        <w:rPr>
          <w:rFonts w:asciiTheme="minorHAnsi" w:hAnsiTheme="minorHAnsi" w:cstheme="minorHAnsi"/>
          <w:szCs w:val="24"/>
        </w:rPr>
        <w:t>(ex. S</w:t>
      </w:r>
      <w:r w:rsidR="003D3036">
        <w:rPr>
          <w:rFonts w:asciiTheme="minorHAnsi" w:hAnsiTheme="minorHAnsi" w:cstheme="minorHAnsi"/>
          <w:szCs w:val="24"/>
        </w:rPr>
        <w:t xml:space="preserve">OC </w:t>
      </w:r>
      <w:r w:rsidR="00551788" w:rsidRPr="00045E38">
        <w:rPr>
          <w:rFonts w:asciiTheme="minorHAnsi" w:hAnsiTheme="minorHAnsi" w:cstheme="minorHAnsi"/>
          <w:szCs w:val="24"/>
        </w:rPr>
        <w:t>2, FedRAMP).</w:t>
      </w:r>
    </w:p>
    <w:p w14:paraId="343301AE" w14:textId="423DA26D" w:rsidR="00551788" w:rsidRPr="00045E38" w:rsidRDefault="006D2CBD" w:rsidP="00551788">
      <w:pPr>
        <w:pStyle w:val="ListParagraph"/>
        <w:numPr>
          <w:ilvl w:val="0"/>
          <w:numId w:val="4"/>
        </w:numPr>
        <w:rPr>
          <w:rFonts w:asciiTheme="minorHAnsi" w:hAnsiTheme="minorHAnsi" w:cstheme="minorHAnsi"/>
          <w:szCs w:val="24"/>
        </w:rPr>
      </w:pPr>
      <w:r w:rsidRPr="00045E38">
        <w:rPr>
          <w:rFonts w:asciiTheme="minorHAnsi" w:hAnsiTheme="minorHAnsi" w:cstheme="minorHAnsi"/>
          <w:szCs w:val="24"/>
        </w:rPr>
        <w:t xml:space="preserve">Details on approach to migrating an Oracle database with </w:t>
      </w:r>
      <w:r w:rsidR="00273C68" w:rsidRPr="00045E38">
        <w:rPr>
          <w:rFonts w:asciiTheme="minorHAnsi" w:hAnsiTheme="minorHAnsi" w:cstheme="minorHAnsi"/>
          <w:szCs w:val="24"/>
        </w:rPr>
        <w:t xml:space="preserve">20+ </w:t>
      </w:r>
      <w:r w:rsidRPr="00045E38">
        <w:rPr>
          <w:rFonts w:asciiTheme="minorHAnsi" w:hAnsiTheme="minorHAnsi" w:cstheme="minorHAnsi"/>
          <w:szCs w:val="24"/>
        </w:rPr>
        <w:t>years of data a</w:t>
      </w:r>
      <w:r w:rsidR="00551788" w:rsidRPr="00045E38">
        <w:rPr>
          <w:rFonts w:asciiTheme="minorHAnsi" w:hAnsiTheme="minorHAnsi" w:cstheme="minorHAnsi"/>
          <w:szCs w:val="24"/>
        </w:rPr>
        <w:t xml:space="preserve">nd </w:t>
      </w:r>
      <w:r w:rsidRPr="00045E38">
        <w:rPr>
          <w:rFonts w:asciiTheme="minorHAnsi" w:hAnsiTheme="minorHAnsi" w:cstheme="minorHAnsi"/>
          <w:szCs w:val="24"/>
        </w:rPr>
        <w:t>data cleanup</w:t>
      </w:r>
      <w:r w:rsidR="00A72006">
        <w:rPr>
          <w:rFonts w:asciiTheme="minorHAnsi" w:hAnsiTheme="minorHAnsi" w:cstheme="minorHAnsi"/>
          <w:szCs w:val="24"/>
        </w:rPr>
        <w:t>/sanitization</w:t>
      </w:r>
      <w:r w:rsidRPr="00045E38">
        <w:rPr>
          <w:rFonts w:asciiTheme="minorHAnsi" w:hAnsiTheme="minorHAnsi" w:cstheme="minorHAnsi"/>
          <w:szCs w:val="24"/>
        </w:rPr>
        <w:t xml:space="preserve"> process.</w:t>
      </w:r>
    </w:p>
    <w:p w14:paraId="2BDDA679" w14:textId="34E77845" w:rsidR="005D2C6D" w:rsidRPr="00532138" w:rsidRDefault="005D2C6D" w:rsidP="005D2C6D">
      <w:pPr>
        <w:pStyle w:val="ListParagraph"/>
        <w:numPr>
          <w:ilvl w:val="0"/>
          <w:numId w:val="4"/>
        </w:numPr>
        <w:spacing w:after="0" w:line="240" w:lineRule="auto"/>
        <w:rPr>
          <w:rFonts w:asciiTheme="minorHAnsi" w:hAnsiTheme="minorHAnsi" w:cstheme="minorHAnsi"/>
          <w:szCs w:val="24"/>
        </w:rPr>
      </w:pPr>
      <w:r w:rsidRPr="00532138">
        <w:rPr>
          <w:rFonts w:asciiTheme="minorHAnsi" w:hAnsiTheme="minorHAnsi" w:cstheme="minorHAnsi"/>
          <w:szCs w:val="24"/>
        </w:rPr>
        <w:t xml:space="preserve">Details about the product cost and procurement: what is the vendor’s pricing model, what type of annual fees are necessary for maintenance and support, and what type of NYS or Federal contracting vehicles are available for procurement of the product. </w:t>
      </w:r>
    </w:p>
    <w:p w14:paraId="6575028F" w14:textId="77777777" w:rsidR="00A0084B" w:rsidRPr="00532138" w:rsidRDefault="00A0084B" w:rsidP="000D7464">
      <w:pPr>
        <w:rPr>
          <w:rFonts w:asciiTheme="minorHAnsi" w:hAnsiTheme="minorHAnsi" w:cstheme="minorHAnsi"/>
          <w:b/>
          <w:bCs/>
          <w:i/>
          <w:iCs/>
          <w:sz w:val="28"/>
          <w:szCs w:val="28"/>
        </w:rPr>
      </w:pPr>
    </w:p>
    <w:p w14:paraId="0E28106E" w14:textId="38B9EEB8" w:rsidR="000D7464" w:rsidRPr="00435564" w:rsidRDefault="00DC7667" w:rsidP="000D7464">
      <w:pPr>
        <w:rPr>
          <w:rFonts w:asciiTheme="minorHAnsi" w:hAnsiTheme="minorHAnsi" w:cstheme="minorHAnsi"/>
          <w:b/>
          <w:bCs/>
          <w:i/>
          <w:iCs/>
          <w:sz w:val="28"/>
          <w:szCs w:val="28"/>
        </w:rPr>
      </w:pPr>
      <w:r w:rsidRPr="00DC7667">
        <w:rPr>
          <w:rFonts w:asciiTheme="minorHAnsi" w:hAnsiTheme="minorHAnsi" w:cstheme="minorHAnsi"/>
          <w:b/>
          <w:bCs/>
          <w:i/>
          <w:iCs/>
          <w:sz w:val="28"/>
          <w:szCs w:val="28"/>
        </w:rPr>
        <w:t xml:space="preserve">Section </w:t>
      </w:r>
      <w:r w:rsidR="00F203C4">
        <w:rPr>
          <w:rFonts w:asciiTheme="minorHAnsi" w:hAnsiTheme="minorHAnsi" w:cstheme="minorHAnsi"/>
          <w:b/>
          <w:bCs/>
          <w:i/>
          <w:iCs/>
          <w:sz w:val="28"/>
          <w:szCs w:val="28"/>
        </w:rPr>
        <w:t>2</w:t>
      </w:r>
      <w:r w:rsidRPr="00DC7667">
        <w:rPr>
          <w:rFonts w:asciiTheme="minorHAnsi" w:hAnsiTheme="minorHAnsi" w:cstheme="minorHAnsi"/>
          <w:b/>
          <w:bCs/>
          <w:i/>
          <w:iCs/>
          <w:sz w:val="28"/>
          <w:szCs w:val="28"/>
        </w:rPr>
        <w:t xml:space="preserve">.  </w:t>
      </w:r>
      <w:r w:rsidR="000D7464" w:rsidRPr="00435564">
        <w:rPr>
          <w:rFonts w:asciiTheme="minorHAnsi" w:hAnsiTheme="minorHAnsi" w:cstheme="minorHAnsi"/>
          <w:b/>
          <w:bCs/>
          <w:i/>
          <w:iCs/>
          <w:sz w:val="28"/>
          <w:szCs w:val="28"/>
        </w:rPr>
        <w:t>Overview of Request</w:t>
      </w:r>
      <w:r w:rsidR="00532138">
        <w:rPr>
          <w:rFonts w:asciiTheme="minorHAnsi" w:hAnsiTheme="minorHAnsi" w:cstheme="minorHAnsi"/>
          <w:b/>
          <w:bCs/>
          <w:i/>
          <w:iCs/>
          <w:sz w:val="28"/>
          <w:szCs w:val="28"/>
        </w:rPr>
        <w:t>:</w:t>
      </w:r>
      <w:r w:rsidR="000D7464" w:rsidRPr="00435564">
        <w:rPr>
          <w:rFonts w:asciiTheme="minorHAnsi" w:hAnsiTheme="minorHAnsi" w:cstheme="minorHAnsi"/>
          <w:b/>
          <w:bCs/>
          <w:i/>
          <w:iCs/>
          <w:sz w:val="28"/>
          <w:szCs w:val="28"/>
        </w:rPr>
        <w:t xml:space="preserve"> Specific RFI Questions for Vendor Responses</w:t>
      </w:r>
    </w:p>
    <w:p w14:paraId="61A78629" w14:textId="66DC8854" w:rsidR="00E52CCE" w:rsidRPr="007C2D2D" w:rsidRDefault="000D7464" w:rsidP="00E52CCE">
      <w:pPr>
        <w:rPr>
          <w:rFonts w:asciiTheme="minorHAnsi" w:hAnsiTheme="minorHAnsi" w:cstheme="minorHAnsi"/>
          <w:szCs w:val="24"/>
        </w:rPr>
      </w:pPr>
      <w:r w:rsidRPr="007C2D2D">
        <w:rPr>
          <w:rFonts w:asciiTheme="minorHAnsi" w:hAnsiTheme="minorHAnsi" w:cstheme="minorHAnsi"/>
          <w:szCs w:val="24"/>
        </w:rPr>
        <w:t>As a vendor, please complete the below and return as part of your vendor response.</w:t>
      </w:r>
    </w:p>
    <w:p w14:paraId="31D93860" w14:textId="6EEB1D49" w:rsidR="00A0084B" w:rsidRPr="00A0084B" w:rsidRDefault="00A0084B" w:rsidP="00E52CCE">
      <w:pPr>
        <w:rPr>
          <w:rFonts w:asciiTheme="minorHAnsi" w:hAnsiTheme="minorHAnsi" w:cstheme="minorHAnsi"/>
          <w:szCs w:val="24"/>
        </w:rPr>
      </w:pPr>
    </w:p>
    <w:tbl>
      <w:tblPr>
        <w:tblStyle w:val="TableGrid"/>
        <w:tblW w:w="0" w:type="auto"/>
        <w:tblLook w:val="04A0" w:firstRow="1" w:lastRow="0" w:firstColumn="1" w:lastColumn="0" w:noHBand="0" w:noVBand="1"/>
      </w:tblPr>
      <w:tblGrid>
        <w:gridCol w:w="5192"/>
        <w:gridCol w:w="1543"/>
        <w:gridCol w:w="1284"/>
        <w:gridCol w:w="1331"/>
      </w:tblGrid>
      <w:tr w:rsidR="00197049" w:rsidRPr="00435564" w14:paraId="21924641" w14:textId="77777777" w:rsidTr="00262320">
        <w:trPr>
          <w:cantSplit/>
          <w:tblHeader/>
        </w:trPr>
        <w:tc>
          <w:tcPr>
            <w:tcW w:w="5192" w:type="dxa"/>
          </w:tcPr>
          <w:p w14:paraId="72D2B13A" w14:textId="77777777" w:rsidR="00E52CCE" w:rsidRPr="00435564" w:rsidRDefault="00E52CCE" w:rsidP="00690A3C">
            <w:pPr>
              <w:rPr>
                <w:rFonts w:asciiTheme="minorHAnsi" w:hAnsiTheme="minorHAnsi" w:cstheme="minorHAnsi"/>
                <w:b/>
                <w:bCs/>
              </w:rPr>
            </w:pPr>
            <w:r w:rsidRPr="00435564">
              <w:rPr>
                <w:rFonts w:asciiTheme="minorHAnsi" w:hAnsiTheme="minorHAnsi" w:cstheme="minorHAnsi"/>
                <w:b/>
                <w:bCs/>
              </w:rPr>
              <w:lastRenderedPageBreak/>
              <w:t>Questions for Pre-Defined Responses</w:t>
            </w:r>
          </w:p>
        </w:tc>
        <w:tc>
          <w:tcPr>
            <w:tcW w:w="1543" w:type="dxa"/>
          </w:tcPr>
          <w:p w14:paraId="17E5F236" w14:textId="77777777" w:rsidR="00E52CCE" w:rsidRPr="00435564" w:rsidRDefault="00E52CCE" w:rsidP="00690A3C">
            <w:pPr>
              <w:rPr>
                <w:rFonts w:asciiTheme="minorHAnsi" w:hAnsiTheme="minorHAnsi" w:cstheme="minorHAnsi"/>
                <w:b/>
                <w:bCs/>
              </w:rPr>
            </w:pPr>
            <w:r w:rsidRPr="00435564">
              <w:rPr>
                <w:rFonts w:asciiTheme="minorHAnsi" w:hAnsiTheme="minorHAnsi" w:cstheme="minorHAnsi"/>
                <w:b/>
                <w:bCs/>
              </w:rPr>
              <w:t>Requirement Importance</w:t>
            </w:r>
          </w:p>
        </w:tc>
        <w:tc>
          <w:tcPr>
            <w:tcW w:w="1284" w:type="dxa"/>
          </w:tcPr>
          <w:p w14:paraId="6B89CA12" w14:textId="77777777" w:rsidR="00E52CCE" w:rsidRPr="00435564" w:rsidRDefault="00E52CCE" w:rsidP="00690A3C">
            <w:pPr>
              <w:rPr>
                <w:rFonts w:asciiTheme="minorHAnsi" w:hAnsiTheme="minorHAnsi" w:cstheme="minorHAnsi"/>
                <w:b/>
                <w:bCs/>
              </w:rPr>
            </w:pPr>
            <w:r w:rsidRPr="00435564">
              <w:rPr>
                <w:rFonts w:asciiTheme="minorHAnsi" w:hAnsiTheme="minorHAnsi" w:cstheme="minorHAnsi"/>
                <w:b/>
                <w:bCs/>
              </w:rPr>
              <w:t>Vendor’s Ability to Deliver</w:t>
            </w:r>
          </w:p>
        </w:tc>
        <w:tc>
          <w:tcPr>
            <w:tcW w:w="1331" w:type="dxa"/>
          </w:tcPr>
          <w:p w14:paraId="201A072E" w14:textId="77777777" w:rsidR="00E52CCE" w:rsidRPr="00435564" w:rsidRDefault="00E52CCE" w:rsidP="00690A3C">
            <w:pPr>
              <w:rPr>
                <w:rFonts w:asciiTheme="minorHAnsi" w:hAnsiTheme="minorHAnsi" w:cstheme="minorHAnsi"/>
                <w:b/>
                <w:bCs/>
              </w:rPr>
            </w:pPr>
            <w:r w:rsidRPr="00435564">
              <w:rPr>
                <w:rFonts w:asciiTheme="minorHAnsi" w:hAnsiTheme="minorHAnsi" w:cstheme="minorHAnsi"/>
                <w:b/>
                <w:bCs/>
              </w:rPr>
              <w:t>Comments</w:t>
            </w:r>
          </w:p>
        </w:tc>
      </w:tr>
      <w:tr w:rsidR="00E25F84" w:rsidRPr="00435564" w14:paraId="68D44A34" w14:textId="77777777" w:rsidTr="00262320">
        <w:trPr>
          <w:cantSplit/>
        </w:trPr>
        <w:tc>
          <w:tcPr>
            <w:tcW w:w="5192" w:type="dxa"/>
          </w:tcPr>
          <w:p w14:paraId="6D746588" w14:textId="6D95CF87" w:rsidR="00E25F84" w:rsidRDefault="00E25F84" w:rsidP="00690A3C">
            <w:pPr>
              <w:rPr>
                <w:rFonts w:asciiTheme="minorHAnsi" w:hAnsiTheme="minorHAnsi" w:cstheme="minorHAnsi"/>
              </w:rPr>
            </w:pPr>
            <w:r>
              <w:rPr>
                <w:rFonts w:asciiTheme="minorHAnsi" w:hAnsiTheme="minorHAnsi" w:cstheme="minorHAnsi"/>
              </w:rPr>
              <w:t>Does your system allow for custom development?</w:t>
            </w:r>
          </w:p>
        </w:tc>
        <w:tc>
          <w:tcPr>
            <w:tcW w:w="1543" w:type="dxa"/>
          </w:tcPr>
          <w:p w14:paraId="2568099E" w14:textId="4BAEF479" w:rsidR="00E25F84" w:rsidRDefault="00E25F84" w:rsidP="00690A3C">
            <w:pPr>
              <w:rPr>
                <w:rFonts w:asciiTheme="minorHAnsi" w:hAnsiTheme="minorHAnsi" w:cstheme="minorHAnsi"/>
              </w:rPr>
            </w:pPr>
            <w:r w:rsidRPr="00E25F84">
              <w:rPr>
                <w:rFonts w:asciiTheme="minorHAnsi" w:hAnsiTheme="minorHAnsi" w:cstheme="minorHAnsi"/>
              </w:rPr>
              <w:t>Must Have</w:t>
            </w:r>
          </w:p>
        </w:tc>
        <w:tc>
          <w:tcPr>
            <w:tcW w:w="1284" w:type="dxa"/>
          </w:tcPr>
          <w:p w14:paraId="2345CBF1" w14:textId="77777777" w:rsidR="00E25F84" w:rsidRPr="00435564" w:rsidRDefault="00E25F84" w:rsidP="00690A3C">
            <w:pPr>
              <w:rPr>
                <w:rFonts w:asciiTheme="minorHAnsi" w:hAnsiTheme="minorHAnsi" w:cstheme="minorHAnsi"/>
              </w:rPr>
            </w:pPr>
          </w:p>
        </w:tc>
        <w:tc>
          <w:tcPr>
            <w:tcW w:w="1331" w:type="dxa"/>
          </w:tcPr>
          <w:p w14:paraId="47AD9259" w14:textId="77777777" w:rsidR="00E25F84" w:rsidRPr="00435564" w:rsidRDefault="00E25F84" w:rsidP="00690A3C">
            <w:pPr>
              <w:rPr>
                <w:rFonts w:asciiTheme="minorHAnsi" w:hAnsiTheme="minorHAnsi" w:cstheme="minorHAnsi"/>
              </w:rPr>
            </w:pPr>
          </w:p>
        </w:tc>
      </w:tr>
      <w:tr w:rsidR="00197049" w:rsidRPr="00435564" w14:paraId="6EAA361F" w14:textId="77777777" w:rsidTr="00262320">
        <w:trPr>
          <w:cantSplit/>
        </w:trPr>
        <w:tc>
          <w:tcPr>
            <w:tcW w:w="5192" w:type="dxa"/>
          </w:tcPr>
          <w:p w14:paraId="532D8C93" w14:textId="4C2B015A" w:rsidR="00685E80" w:rsidRDefault="004C6B1C" w:rsidP="00690A3C">
            <w:pPr>
              <w:rPr>
                <w:rFonts w:asciiTheme="minorHAnsi" w:hAnsiTheme="minorHAnsi" w:cstheme="minorHAnsi"/>
              </w:rPr>
            </w:pPr>
            <w:r>
              <w:rPr>
                <w:rFonts w:asciiTheme="minorHAnsi" w:hAnsiTheme="minorHAnsi" w:cstheme="minorHAnsi"/>
              </w:rPr>
              <w:t xml:space="preserve">Does your system offer </w:t>
            </w:r>
            <w:r w:rsidRPr="004C6B1C">
              <w:rPr>
                <w:rFonts w:asciiTheme="minorHAnsi" w:hAnsiTheme="minorHAnsi" w:cstheme="minorHAnsi"/>
              </w:rPr>
              <w:t xml:space="preserve">a news/announcements module </w:t>
            </w:r>
            <w:r>
              <w:rPr>
                <w:rFonts w:asciiTheme="minorHAnsi" w:hAnsiTheme="minorHAnsi" w:cstheme="minorHAnsi"/>
              </w:rPr>
              <w:t xml:space="preserve">on the pre-login landing page or post login home page </w:t>
            </w:r>
            <w:r w:rsidRPr="004C6B1C">
              <w:rPr>
                <w:rFonts w:asciiTheme="minorHAnsi" w:hAnsiTheme="minorHAnsi" w:cstheme="minorHAnsi"/>
              </w:rPr>
              <w:t xml:space="preserve">and </w:t>
            </w:r>
            <w:r>
              <w:rPr>
                <w:rFonts w:asciiTheme="minorHAnsi" w:hAnsiTheme="minorHAnsi" w:cstheme="minorHAnsi"/>
              </w:rPr>
              <w:t xml:space="preserve">allow </w:t>
            </w:r>
            <w:r w:rsidRPr="004C6B1C">
              <w:rPr>
                <w:rFonts w:asciiTheme="minorHAnsi" w:hAnsiTheme="minorHAnsi" w:cstheme="minorHAnsi"/>
              </w:rPr>
              <w:t>NYSED users to post</w:t>
            </w:r>
            <w:r>
              <w:rPr>
                <w:rFonts w:asciiTheme="minorHAnsi" w:hAnsiTheme="minorHAnsi" w:cstheme="minorHAnsi"/>
              </w:rPr>
              <w:t>?</w:t>
            </w:r>
          </w:p>
        </w:tc>
        <w:tc>
          <w:tcPr>
            <w:tcW w:w="1543" w:type="dxa"/>
          </w:tcPr>
          <w:p w14:paraId="1576C051" w14:textId="65C76691" w:rsidR="00685E80" w:rsidRPr="00435564" w:rsidRDefault="00685E80" w:rsidP="00690A3C">
            <w:pPr>
              <w:rPr>
                <w:rFonts w:asciiTheme="minorHAnsi" w:hAnsiTheme="minorHAnsi" w:cstheme="minorHAnsi"/>
              </w:rPr>
            </w:pPr>
            <w:r>
              <w:rPr>
                <w:rFonts w:asciiTheme="minorHAnsi" w:hAnsiTheme="minorHAnsi" w:cstheme="minorHAnsi"/>
              </w:rPr>
              <w:t>Nice to Have</w:t>
            </w:r>
          </w:p>
        </w:tc>
        <w:tc>
          <w:tcPr>
            <w:tcW w:w="1284" w:type="dxa"/>
          </w:tcPr>
          <w:p w14:paraId="07BC9FE6" w14:textId="77777777" w:rsidR="00685E80" w:rsidRPr="00435564" w:rsidRDefault="00685E80" w:rsidP="00690A3C">
            <w:pPr>
              <w:rPr>
                <w:rFonts w:asciiTheme="minorHAnsi" w:hAnsiTheme="minorHAnsi" w:cstheme="minorHAnsi"/>
              </w:rPr>
            </w:pPr>
          </w:p>
        </w:tc>
        <w:tc>
          <w:tcPr>
            <w:tcW w:w="1331" w:type="dxa"/>
          </w:tcPr>
          <w:p w14:paraId="6A4EDE12" w14:textId="77777777" w:rsidR="00685E80" w:rsidRPr="00435564" w:rsidRDefault="00685E80" w:rsidP="00690A3C">
            <w:pPr>
              <w:rPr>
                <w:rFonts w:asciiTheme="minorHAnsi" w:hAnsiTheme="minorHAnsi" w:cstheme="minorHAnsi"/>
              </w:rPr>
            </w:pPr>
          </w:p>
        </w:tc>
      </w:tr>
      <w:tr w:rsidR="00197049" w:rsidRPr="00435564" w14:paraId="02F49CA3" w14:textId="77777777" w:rsidTr="00262320">
        <w:trPr>
          <w:cantSplit/>
        </w:trPr>
        <w:tc>
          <w:tcPr>
            <w:tcW w:w="5192" w:type="dxa"/>
          </w:tcPr>
          <w:p w14:paraId="0D37C8C6" w14:textId="68B6C7F8" w:rsidR="00783106" w:rsidRPr="00435564" w:rsidRDefault="0075672A" w:rsidP="00690A3C">
            <w:pPr>
              <w:rPr>
                <w:rFonts w:asciiTheme="minorHAnsi" w:hAnsiTheme="minorHAnsi" w:cstheme="minorHAnsi"/>
              </w:rPr>
            </w:pPr>
            <w:bookmarkStart w:id="1" w:name="_Hlk175818220"/>
            <w:r>
              <w:rPr>
                <w:rFonts w:asciiTheme="minorHAnsi" w:hAnsiTheme="minorHAnsi" w:cstheme="minorHAnsi"/>
              </w:rPr>
              <w:t xml:space="preserve">Does your system offer </w:t>
            </w:r>
            <w:r w:rsidRPr="0075672A">
              <w:rPr>
                <w:rFonts w:asciiTheme="minorHAnsi" w:hAnsiTheme="minorHAnsi" w:cstheme="minorHAnsi"/>
              </w:rPr>
              <w:t xml:space="preserve">different views/dashboards based on the users’ role (ex. </w:t>
            </w:r>
            <w:r>
              <w:rPr>
                <w:rFonts w:asciiTheme="minorHAnsi" w:hAnsiTheme="minorHAnsi" w:cstheme="minorHAnsi"/>
              </w:rPr>
              <w:t>Applicant, School Administrator, NYSED Reviewer/Approver, OSPRA Case Manager</w:t>
            </w:r>
            <w:r w:rsidR="00F2210B">
              <w:rPr>
                <w:rFonts w:asciiTheme="minorHAnsi" w:hAnsiTheme="minorHAnsi" w:cstheme="minorHAnsi"/>
              </w:rPr>
              <w:t>, NY State Approved Education Providers</w:t>
            </w:r>
            <w:r w:rsidRPr="0075672A">
              <w:rPr>
                <w:rFonts w:asciiTheme="minorHAnsi" w:hAnsiTheme="minorHAnsi" w:cstheme="minorHAnsi"/>
              </w:rPr>
              <w:t>)</w:t>
            </w:r>
          </w:p>
        </w:tc>
        <w:tc>
          <w:tcPr>
            <w:tcW w:w="1543" w:type="dxa"/>
          </w:tcPr>
          <w:p w14:paraId="301E17AB" w14:textId="621955B7" w:rsidR="00783106" w:rsidRPr="00435564" w:rsidRDefault="00770806"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0D7EB665" w14:textId="77777777" w:rsidR="00783106" w:rsidRPr="00435564" w:rsidRDefault="00783106" w:rsidP="00690A3C">
            <w:pPr>
              <w:rPr>
                <w:rFonts w:asciiTheme="minorHAnsi" w:hAnsiTheme="minorHAnsi" w:cstheme="minorHAnsi"/>
              </w:rPr>
            </w:pPr>
          </w:p>
        </w:tc>
        <w:tc>
          <w:tcPr>
            <w:tcW w:w="1331" w:type="dxa"/>
          </w:tcPr>
          <w:p w14:paraId="5127E7CE" w14:textId="77777777" w:rsidR="00783106" w:rsidRPr="00435564" w:rsidRDefault="00783106" w:rsidP="00690A3C">
            <w:pPr>
              <w:rPr>
                <w:rFonts w:asciiTheme="minorHAnsi" w:hAnsiTheme="minorHAnsi" w:cstheme="minorHAnsi"/>
              </w:rPr>
            </w:pPr>
          </w:p>
        </w:tc>
      </w:tr>
      <w:tr w:rsidR="00197049" w:rsidRPr="00435564" w14:paraId="1784F365" w14:textId="77777777" w:rsidTr="00262320">
        <w:trPr>
          <w:cantSplit/>
        </w:trPr>
        <w:tc>
          <w:tcPr>
            <w:tcW w:w="5192" w:type="dxa"/>
          </w:tcPr>
          <w:p w14:paraId="7D29C1AC" w14:textId="565652F9" w:rsidR="00783106" w:rsidRPr="00435564" w:rsidRDefault="0075672A" w:rsidP="00690A3C">
            <w:pPr>
              <w:rPr>
                <w:rFonts w:asciiTheme="minorHAnsi" w:hAnsiTheme="minorHAnsi" w:cstheme="minorHAnsi"/>
              </w:rPr>
            </w:pPr>
            <w:r>
              <w:rPr>
                <w:rFonts w:asciiTheme="minorHAnsi" w:hAnsiTheme="minorHAnsi" w:cstheme="minorHAnsi"/>
              </w:rPr>
              <w:t xml:space="preserve">Does your system allow </w:t>
            </w:r>
            <w:r w:rsidRPr="0075672A">
              <w:rPr>
                <w:rFonts w:asciiTheme="minorHAnsi" w:hAnsiTheme="minorHAnsi" w:cstheme="minorHAnsi"/>
              </w:rPr>
              <w:t>user</w:t>
            </w:r>
            <w:r>
              <w:rPr>
                <w:rFonts w:asciiTheme="minorHAnsi" w:hAnsiTheme="minorHAnsi" w:cstheme="minorHAnsi"/>
              </w:rPr>
              <w:t>s</w:t>
            </w:r>
            <w:r w:rsidRPr="0075672A">
              <w:rPr>
                <w:rFonts w:asciiTheme="minorHAnsi" w:hAnsiTheme="minorHAnsi" w:cstheme="minorHAnsi"/>
              </w:rPr>
              <w:t xml:space="preserve"> to </w:t>
            </w:r>
            <w:r w:rsidR="00F9775E">
              <w:rPr>
                <w:rFonts w:asciiTheme="minorHAnsi" w:hAnsiTheme="minorHAnsi" w:cstheme="minorHAnsi"/>
              </w:rPr>
              <w:t xml:space="preserve">customize their specific </w:t>
            </w:r>
            <w:r w:rsidRPr="0075672A">
              <w:rPr>
                <w:rFonts w:asciiTheme="minorHAnsi" w:hAnsiTheme="minorHAnsi" w:cstheme="minorHAnsi"/>
              </w:rPr>
              <w:t>dashboards</w:t>
            </w:r>
            <w:r>
              <w:rPr>
                <w:rFonts w:asciiTheme="minorHAnsi" w:hAnsiTheme="minorHAnsi" w:cstheme="minorHAnsi"/>
              </w:rPr>
              <w:t>?</w:t>
            </w:r>
          </w:p>
        </w:tc>
        <w:tc>
          <w:tcPr>
            <w:tcW w:w="1543" w:type="dxa"/>
          </w:tcPr>
          <w:p w14:paraId="45F7E6FC" w14:textId="26FFDC83" w:rsidR="00783106" w:rsidRPr="00435564" w:rsidRDefault="00F35B44" w:rsidP="00690A3C">
            <w:pPr>
              <w:rPr>
                <w:rFonts w:asciiTheme="minorHAnsi" w:hAnsiTheme="minorHAnsi" w:cstheme="minorHAnsi"/>
              </w:rPr>
            </w:pPr>
            <w:r>
              <w:rPr>
                <w:rFonts w:asciiTheme="minorHAnsi" w:hAnsiTheme="minorHAnsi" w:cstheme="minorHAnsi"/>
              </w:rPr>
              <w:t>Nice to Have</w:t>
            </w:r>
          </w:p>
        </w:tc>
        <w:tc>
          <w:tcPr>
            <w:tcW w:w="1284" w:type="dxa"/>
          </w:tcPr>
          <w:p w14:paraId="526539EC" w14:textId="77777777" w:rsidR="00783106" w:rsidRPr="00435564" w:rsidRDefault="00783106" w:rsidP="00690A3C">
            <w:pPr>
              <w:rPr>
                <w:rFonts w:asciiTheme="minorHAnsi" w:hAnsiTheme="minorHAnsi" w:cstheme="minorHAnsi"/>
              </w:rPr>
            </w:pPr>
          </w:p>
        </w:tc>
        <w:tc>
          <w:tcPr>
            <w:tcW w:w="1331" w:type="dxa"/>
          </w:tcPr>
          <w:p w14:paraId="106BED8D" w14:textId="77777777" w:rsidR="00783106" w:rsidRPr="00435564" w:rsidRDefault="00783106" w:rsidP="00690A3C">
            <w:pPr>
              <w:rPr>
                <w:rFonts w:asciiTheme="minorHAnsi" w:hAnsiTheme="minorHAnsi" w:cstheme="minorHAnsi"/>
              </w:rPr>
            </w:pPr>
          </w:p>
        </w:tc>
      </w:tr>
      <w:tr w:rsidR="00197049" w:rsidRPr="00435564" w14:paraId="430154AF" w14:textId="77777777" w:rsidTr="00262320">
        <w:trPr>
          <w:cantSplit/>
        </w:trPr>
        <w:tc>
          <w:tcPr>
            <w:tcW w:w="5192" w:type="dxa"/>
          </w:tcPr>
          <w:p w14:paraId="627A33DE" w14:textId="3800270A" w:rsidR="00783106" w:rsidRPr="00435564" w:rsidRDefault="0075672A" w:rsidP="00690A3C">
            <w:pPr>
              <w:rPr>
                <w:rFonts w:asciiTheme="minorHAnsi" w:hAnsiTheme="minorHAnsi" w:cstheme="minorHAnsi"/>
              </w:rPr>
            </w:pPr>
            <w:r>
              <w:rPr>
                <w:rFonts w:asciiTheme="minorHAnsi" w:hAnsiTheme="minorHAnsi" w:cstheme="minorHAnsi"/>
              </w:rPr>
              <w:t>Does your system prov</w:t>
            </w:r>
            <w:r w:rsidR="00F9775E">
              <w:rPr>
                <w:rFonts w:asciiTheme="minorHAnsi" w:hAnsiTheme="minorHAnsi" w:cstheme="minorHAnsi"/>
              </w:rPr>
              <w:t xml:space="preserve">ide </w:t>
            </w:r>
            <w:r w:rsidR="00566212">
              <w:rPr>
                <w:rFonts w:asciiTheme="minorHAnsi" w:hAnsiTheme="minorHAnsi" w:cstheme="minorHAnsi"/>
              </w:rPr>
              <w:t xml:space="preserve">easy to access </w:t>
            </w:r>
            <w:r>
              <w:rPr>
                <w:rFonts w:asciiTheme="minorHAnsi" w:hAnsiTheme="minorHAnsi" w:cstheme="minorHAnsi"/>
              </w:rPr>
              <w:t xml:space="preserve">statistical </w:t>
            </w:r>
            <w:r w:rsidRPr="0075672A">
              <w:rPr>
                <w:rFonts w:asciiTheme="minorHAnsi" w:hAnsiTheme="minorHAnsi" w:cstheme="minorHAnsi"/>
              </w:rPr>
              <w:t xml:space="preserve">information such as total counts by status, </w:t>
            </w:r>
            <w:r w:rsidR="00F35B44">
              <w:rPr>
                <w:rFonts w:asciiTheme="minorHAnsi" w:hAnsiTheme="minorHAnsi" w:cstheme="minorHAnsi"/>
              </w:rPr>
              <w:t xml:space="preserve">application </w:t>
            </w:r>
            <w:r w:rsidR="004811B1">
              <w:rPr>
                <w:rFonts w:asciiTheme="minorHAnsi" w:hAnsiTheme="minorHAnsi" w:cstheme="minorHAnsi"/>
              </w:rPr>
              <w:t xml:space="preserve">processing times, </w:t>
            </w:r>
            <w:r w:rsidRPr="0075672A">
              <w:rPr>
                <w:rFonts w:asciiTheme="minorHAnsi" w:hAnsiTheme="minorHAnsi" w:cstheme="minorHAnsi"/>
              </w:rPr>
              <w:t>charts, graphs, and reports</w:t>
            </w:r>
            <w:r>
              <w:rPr>
                <w:rFonts w:asciiTheme="minorHAnsi" w:hAnsiTheme="minorHAnsi" w:cstheme="minorHAnsi"/>
              </w:rPr>
              <w:t>?</w:t>
            </w:r>
          </w:p>
        </w:tc>
        <w:tc>
          <w:tcPr>
            <w:tcW w:w="1543" w:type="dxa"/>
          </w:tcPr>
          <w:p w14:paraId="0524C51C" w14:textId="1813C2D8" w:rsidR="00783106" w:rsidRPr="00435564" w:rsidRDefault="00770806"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6EAA8781" w14:textId="77777777" w:rsidR="00783106" w:rsidRPr="00435564" w:rsidRDefault="00783106" w:rsidP="00690A3C">
            <w:pPr>
              <w:rPr>
                <w:rFonts w:asciiTheme="minorHAnsi" w:hAnsiTheme="minorHAnsi" w:cstheme="minorHAnsi"/>
              </w:rPr>
            </w:pPr>
          </w:p>
        </w:tc>
        <w:tc>
          <w:tcPr>
            <w:tcW w:w="1331" w:type="dxa"/>
          </w:tcPr>
          <w:p w14:paraId="1F1D52E1" w14:textId="77777777" w:rsidR="00783106" w:rsidRPr="00435564" w:rsidRDefault="00783106" w:rsidP="00690A3C">
            <w:pPr>
              <w:rPr>
                <w:rFonts w:asciiTheme="minorHAnsi" w:hAnsiTheme="minorHAnsi" w:cstheme="minorHAnsi"/>
              </w:rPr>
            </w:pPr>
          </w:p>
        </w:tc>
      </w:tr>
      <w:tr w:rsidR="00197049" w:rsidRPr="00435564" w14:paraId="1364DF1F" w14:textId="77777777" w:rsidTr="00262320">
        <w:trPr>
          <w:cantSplit/>
        </w:trPr>
        <w:tc>
          <w:tcPr>
            <w:tcW w:w="5192" w:type="dxa"/>
          </w:tcPr>
          <w:p w14:paraId="1EB7085F" w14:textId="2F571BDB" w:rsidR="006E6F81" w:rsidRPr="000D36FE" w:rsidRDefault="006E6F81" w:rsidP="00690A3C">
            <w:pPr>
              <w:rPr>
                <w:rFonts w:asciiTheme="minorHAnsi" w:hAnsiTheme="minorHAnsi" w:cstheme="minorHAnsi"/>
              </w:rPr>
            </w:pPr>
            <w:r w:rsidRPr="006E6F81">
              <w:rPr>
                <w:rFonts w:asciiTheme="minorHAnsi" w:hAnsiTheme="minorHAnsi" w:cstheme="minorHAnsi"/>
              </w:rPr>
              <w:t>Does your system provide an easy to use and maintainable application for creating new forms?</w:t>
            </w:r>
          </w:p>
        </w:tc>
        <w:tc>
          <w:tcPr>
            <w:tcW w:w="1543" w:type="dxa"/>
          </w:tcPr>
          <w:p w14:paraId="6EC8EB17" w14:textId="7244850F" w:rsidR="006E6F81" w:rsidRPr="00435564" w:rsidRDefault="006E6F81" w:rsidP="00690A3C">
            <w:pPr>
              <w:rPr>
                <w:rFonts w:asciiTheme="minorHAnsi" w:hAnsiTheme="minorHAnsi" w:cstheme="minorHAnsi"/>
              </w:rPr>
            </w:pPr>
            <w:r w:rsidRPr="006E6F81">
              <w:rPr>
                <w:rFonts w:asciiTheme="minorHAnsi" w:hAnsiTheme="minorHAnsi" w:cstheme="minorHAnsi"/>
              </w:rPr>
              <w:t>Must Have</w:t>
            </w:r>
          </w:p>
        </w:tc>
        <w:tc>
          <w:tcPr>
            <w:tcW w:w="1284" w:type="dxa"/>
          </w:tcPr>
          <w:p w14:paraId="2CEFD59B" w14:textId="77777777" w:rsidR="006E6F81" w:rsidRPr="00435564" w:rsidRDefault="006E6F81" w:rsidP="00690A3C">
            <w:pPr>
              <w:rPr>
                <w:rFonts w:asciiTheme="minorHAnsi" w:hAnsiTheme="minorHAnsi" w:cstheme="minorHAnsi"/>
              </w:rPr>
            </w:pPr>
          </w:p>
        </w:tc>
        <w:tc>
          <w:tcPr>
            <w:tcW w:w="1331" w:type="dxa"/>
          </w:tcPr>
          <w:p w14:paraId="07E265B7" w14:textId="77777777" w:rsidR="006E6F81" w:rsidRPr="00435564" w:rsidRDefault="006E6F81" w:rsidP="00690A3C">
            <w:pPr>
              <w:rPr>
                <w:rFonts w:asciiTheme="minorHAnsi" w:hAnsiTheme="minorHAnsi" w:cstheme="minorHAnsi"/>
              </w:rPr>
            </w:pPr>
          </w:p>
        </w:tc>
      </w:tr>
      <w:tr w:rsidR="00197049" w:rsidRPr="00435564" w14:paraId="3D11D79E" w14:textId="77777777" w:rsidTr="00262320">
        <w:trPr>
          <w:cantSplit/>
        </w:trPr>
        <w:tc>
          <w:tcPr>
            <w:tcW w:w="5192" w:type="dxa"/>
          </w:tcPr>
          <w:p w14:paraId="462F24F6" w14:textId="282FCC1A" w:rsidR="000D36FE" w:rsidRDefault="000D36FE" w:rsidP="00690A3C">
            <w:pPr>
              <w:rPr>
                <w:rFonts w:asciiTheme="minorHAnsi" w:hAnsiTheme="minorHAnsi" w:cstheme="minorHAnsi"/>
              </w:rPr>
            </w:pPr>
            <w:r w:rsidRPr="000D36FE">
              <w:rPr>
                <w:rFonts w:asciiTheme="minorHAnsi" w:hAnsiTheme="minorHAnsi" w:cstheme="minorHAnsi"/>
              </w:rPr>
              <w:t>Does your system provide an easy to use and maintainable application for creating the logic path</w:t>
            </w:r>
            <w:r w:rsidR="00000DA7">
              <w:rPr>
                <w:rFonts w:asciiTheme="minorHAnsi" w:hAnsiTheme="minorHAnsi" w:cstheme="minorHAnsi"/>
              </w:rPr>
              <w:t>/questions</w:t>
            </w:r>
            <w:r w:rsidRPr="000D36FE">
              <w:rPr>
                <w:rFonts w:asciiTheme="minorHAnsi" w:hAnsiTheme="minorHAnsi" w:cstheme="minorHAnsi"/>
              </w:rPr>
              <w:t xml:space="preserve"> </w:t>
            </w:r>
            <w:r w:rsidR="00000DA7">
              <w:rPr>
                <w:rFonts w:asciiTheme="minorHAnsi" w:hAnsiTheme="minorHAnsi" w:cstheme="minorHAnsi"/>
              </w:rPr>
              <w:t xml:space="preserve">to present the appropriate </w:t>
            </w:r>
            <w:r w:rsidRPr="000D36FE">
              <w:rPr>
                <w:rFonts w:asciiTheme="minorHAnsi" w:hAnsiTheme="minorHAnsi" w:cstheme="minorHAnsi"/>
              </w:rPr>
              <w:t>appli</w:t>
            </w:r>
            <w:r w:rsidR="00000DA7">
              <w:rPr>
                <w:rFonts w:asciiTheme="minorHAnsi" w:hAnsiTheme="minorHAnsi" w:cstheme="minorHAnsi"/>
              </w:rPr>
              <w:t>cation to the user?</w:t>
            </w:r>
          </w:p>
        </w:tc>
        <w:tc>
          <w:tcPr>
            <w:tcW w:w="1543" w:type="dxa"/>
          </w:tcPr>
          <w:p w14:paraId="19A9D58D" w14:textId="66B6E161" w:rsidR="000D36FE" w:rsidRPr="00435564" w:rsidRDefault="00770806"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23723015" w14:textId="77777777" w:rsidR="000D36FE" w:rsidRPr="00435564" w:rsidRDefault="000D36FE" w:rsidP="00690A3C">
            <w:pPr>
              <w:rPr>
                <w:rFonts w:asciiTheme="minorHAnsi" w:hAnsiTheme="minorHAnsi" w:cstheme="minorHAnsi"/>
              </w:rPr>
            </w:pPr>
          </w:p>
        </w:tc>
        <w:tc>
          <w:tcPr>
            <w:tcW w:w="1331" w:type="dxa"/>
          </w:tcPr>
          <w:p w14:paraId="6EAB4F65" w14:textId="77777777" w:rsidR="000D36FE" w:rsidRPr="00435564" w:rsidRDefault="000D36FE" w:rsidP="00690A3C">
            <w:pPr>
              <w:rPr>
                <w:rFonts w:asciiTheme="minorHAnsi" w:hAnsiTheme="minorHAnsi" w:cstheme="minorHAnsi"/>
              </w:rPr>
            </w:pPr>
          </w:p>
        </w:tc>
      </w:tr>
      <w:tr w:rsidR="00197049" w:rsidRPr="00435564" w14:paraId="3328E2E4" w14:textId="77777777" w:rsidTr="00262320">
        <w:trPr>
          <w:cantSplit/>
        </w:trPr>
        <w:tc>
          <w:tcPr>
            <w:tcW w:w="5192" w:type="dxa"/>
          </w:tcPr>
          <w:p w14:paraId="69A966AB" w14:textId="5521BCD8" w:rsidR="00CD06B4" w:rsidRPr="00CD06B4" w:rsidRDefault="00CD06B4" w:rsidP="00690A3C">
            <w:pPr>
              <w:rPr>
                <w:rFonts w:asciiTheme="minorHAnsi" w:hAnsiTheme="minorHAnsi" w:cstheme="minorHAnsi"/>
              </w:rPr>
            </w:pPr>
            <w:r>
              <w:rPr>
                <w:rFonts w:asciiTheme="minorHAnsi" w:hAnsiTheme="minorHAnsi" w:cstheme="minorHAnsi"/>
              </w:rPr>
              <w:t>Does your system provide an easy to use and maintainable application for creating a new credential</w:t>
            </w:r>
            <w:r w:rsidR="00B12D73">
              <w:rPr>
                <w:rFonts w:asciiTheme="minorHAnsi" w:hAnsiTheme="minorHAnsi" w:cstheme="minorHAnsi"/>
              </w:rPr>
              <w:t xml:space="preserve">, </w:t>
            </w:r>
            <w:r>
              <w:rPr>
                <w:rFonts w:asciiTheme="minorHAnsi" w:hAnsiTheme="minorHAnsi" w:cstheme="minorHAnsi"/>
              </w:rPr>
              <w:t xml:space="preserve">the </w:t>
            </w:r>
            <w:r w:rsidR="00B12D73">
              <w:rPr>
                <w:rFonts w:asciiTheme="minorHAnsi" w:hAnsiTheme="minorHAnsi" w:cstheme="minorHAnsi"/>
              </w:rPr>
              <w:t xml:space="preserve">qualifications for each credential and </w:t>
            </w:r>
            <w:r>
              <w:rPr>
                <w:rFonts w:asciiTheme="minorHAnsi" w:hAnsiTheme="minorHAnsi" w:cstheme="minorHAnsi"/>
              </w:rPr>
              <w:t xml:space="preserve">required </w:t>
            </w:r>
            <w:r w:rsidR="00B12D73">
              <w:rPr>
                <w:rFonts w:asciiTheme="minorHAnsi" w:hAnsiTheme="minorHAnsi" w:cstheme="minorHAnsi"/>
              </w:rPr>
              <w:t xml:space="preserve">supporting </w:t>
            </w:r>
            <w:r>
              <w:rPr>
                <w:rFonts w:asciiTheme="minorHAnsi" w:hAnsiTheme="minorHAnsi" w:cstheme="minorHAnsi"/>
              </w:rPr>
              <w:t>documentation?</w:t>
            </w:r>
          </w:p>
        </w:tc>
        <w:tc>
          <w:tcPr>
            <w:tcW w:w="1543" w:type="dxa"/>
          </w:tcPr>
          <w:p w14:paraId="22D4A556" w14:textId="0FF4F395" w:rsidR="00CD06B4" w:rsidRPr="00435564" w:rsidRDefault="00770806"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52D78758" w14:textId="77777777" w:rsidR="00CD06B4" w:rsidRPr="00435564" w:rsidRDefault="00CD06B4" w:rsidP="00690A3C">
            <w:pPr>
              <w:rPr>
                <w:rFonts w:asciiTheme="minorHAnsi" w:hAnsiTheme="minorHAnsi" w:cstheme="minorHAnsi"/>
              </w:rPr>
            </w:pPr>
          </w:p>
        </w:tc>
        <w:tc>
          <w:tcPr>
            <w:tcW w:w="1331" w:type="dxa"/>
          </w:tcPr>
          <w:p w14:paraId="3170102A" w14:textId="77777777" w:rsidR="00CD06B4" w:rsidRPr="00435564" w:rsidRDefault="00CD06B4" w:rsidP="00690A3C">
            <w:pPr>
              <w:rPr>
                <w:rFonts w:asciiTheme="minorHAnsi" w:hAnsiTheme="minorHAnsi" w:cstheme="minorHAnsi"/>
              </w:rPr>
            </w:pPr>
          </w:p>
        </w:tc>
      </w:tr>
      <w:tr w:rsidR="00197049" w:rsidRPr="00435564" w14:paraId="053496C2" w14:textId="77777777" w:rsidTr="00262320">
        <w:trPr>
          <w:cantSplit/>
        </w:trPr>
        <w:tc>
          <w:tcPr>
            <w:tcW w:w="5192" w:type="dxa"/>
          </w:tcPr>
          <w:p w14:paraId="4295112E" w14:textId="59077697" w:rsidR="00CD06B4" w:rsidRPr="00CD06B4" w:rsidRDefault="00CD06B4" w:rsidP="00690A3C">
            <w:pPr>
              <w:rPr>
                <w:rFonts w:asciiTheme="minorHAnsi" w:hAnsiTheme="minorHAnsi" w:cstheme="minorHAnsi"/>
              </w:rPr>
            </w:pPr>
            <w:r w:rsidRPr="00CD06B4">
              <w:rPr>
                <w:rFonts w:asciiTheme="minorHAnsi" w:hAnsiTheme="minorHAnsi" w:cstheme="minorHAnsi"/>
              </w:rPr>
              <w:t xml:space="preserve">Does your system provide an easy to use and maintainable application for creating </w:t>
            </w:r>
            <w:r w:rsidR="003408D1">
              <w:rPr>
                <w:rFonts w:asciiTheme="minorHAnsi" w:hAnsiTheme="minorHAnsi" w:cstheme="minorHAnsi"/>
              </w:rPr>
              <w:t>application approval</w:t>
            </w:r>
            <w:r w:rsidR="00FD2EAB">
              <w:rPr>
                <w:rFonts w:asciiTheme="minorHAnsi" w:hAnsiTheme="minorHAnsi" w:cstheme="minorHAnsi"/>
              </w:rPr>
              <w:t>/denial</w:t>
            </w:r>
            <w:r w:rsidR="003408D1">
              <w:rPr>
                <w:rFonts w:asciiTheme="minorHAnsi" w:hAnsiTheme="minorHAnsi" w:cstheme="minorHAnsi"/>
              </w:rPr>
              <w:t xml:space="preserve"> routes</w:t>
            </w:r>
            <w:r w:rsidRPr="00CD06B4">
              <w:rPr>
                <w:rFonts w:asciiTheme="minorHAnsi" w:hAnsiTheme="minorHAnsi" w:cstheme="minorHAnsi"/>
              </w:rPr>
              <w:t>?</w:t>
            </w:r>
          </w:p>
        </w:tc>
        <w:tc>
          <w:tcPr>
            <w:tcW w:w="1543" w:type="dxa"/>
          </w:tcPr>
          <w:p w14:paraId="6BC0EF12" w14:textId="433165C2" w:rsidR="00CD06B4" w:rsidRPr="00435564" w:rsidRDefault="00770806"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63A06BD0" w14:textId="77777777" w:rsidR="00CD06B4" w:rsidRPr="00435564" w:rsidRDefault="00CD06B4" w:rsidP="00690A3C">
            <w:pPr>
              <w:rPr>
                <w:rFonts w:asciiTheme="minorHAnsi" w:hAnsiTheme="minorHAnsi" w:cstheme="minorHAnsi"/>
              </w:rPr>
            </w:pPr>
          </w:p>
        </w:tc>
        <w:tc>
          <w:tcPr>
            <w:tcW w:w="1331" w:type="dxa"/>
          </w:tcPr>
          <w:p w14:paraId="1C550885" w14:textId="77777777" w:rsidR="00CD06B4" w:rsidRPr="00435564" w:rsidRDefault="00CD06B4" w:rsidP="00690A3C">
            <w:pPr>
              <w:rPr>
                <w:rFonts w:asciiTheme="minorHAnsi" w:hAnsiTheme="minorHAnsi" w:cstheme="minorHAnsi"/>
              </w:rPr>
            </w:pPr>
          </w:p>
        </w:tc>
      </w:tr>
      <w:tr w:rsidR="003D0407" w:rsidRPr="00435564" w14:paraId="2C98BD37" w14:textId="77777777" w:rsidTr="00262320">
        <w:trPr>
          <w:cantSplit/>
        </w:trPr>
        <w:tc>
          <w:tcPr>
            <w:tcW w:w="5192" w:type="dxa"/>
          </w:tcPr>
          <w:p w14:paraId="52D8AEFA" w14:textId="769D7270" w:rsidR="00CE06DD" w:rsidRPr="00D267BC" w:rsidRDefault="00CE06DD" w:rsidP="00D267BC">
            <w:pPr>
              <w:rPr>
                <w:rFonts w:asciiTheme="minorHAnsi" w:hAnsiTheme="minorHAnsi" w:cstheme="minorHAnsi"/>
              </w:rPr>
            </w:pPr>
            <w:r w:rsidRPr="00CE06DD">
              <w:rPr>
                <w:rFonts w:asciiTheme="minorHAnsi" w:hAnsiTheme="minorHAnsi" w:cstheme="minorHAnsi"/>
              </w:rPr>
              <w:t xml:space="preserve">Does your system </w:t>
            </w:r>
            <w:r>
              <w:rPr>
                <w:rFonts w:asciiTheme="minorHAnsi" w:hAnsiTheme="minorHAnsi" w:cstheme="minorHAnsi"/>
              </w:rPr>
              <w:t xml:space="preserve">provide an easy to use and maintainable application for creating </w:t>
            </w:r>
            <w:r w:rsidRPr="00CE06DD">
              <w:rPr>
                <w:rFonts w:asciiTheme="minorHAnsi" w:hAnsiTheme="minorHAnsi" w:cstheme="minorHAnsi"/>
              </w:rPr>
              <w:t xml:space="preserve">automatic notifications based on specific events or </w:t>
            </w:r>
            <w:r w:rsidR="0089152F">
              <w:rPr>
                <w:rFonts w:asciiTheme="minorHAnsi" w:hAnsiTheme="minorHAnsi" w:cstheme="minorHAnsi"/>
              </w:rPr>
              <w:t>c</w:t>
            </w:r>
            <w:r w:rsidRPr="00CE06DD">
              <w:rPr>
                <w:rFonts w:asciiTheme="minorHAnsi" w:hAnsiTheme="minorHAnsi" w:cstheme="minorHAnsi"/>
              </w:rPr>
              <w:t>hange</w:t>
            </w:r>
            <w:r w:rsidR="0089152F">
              <w:rPr>
                <w:rFonts w:asciiTheme="minorHAnsi" w:hAnsiTheme="minorHAnsi" w:cstheme="minorHAnsi"/>
              </w:rPr>
              <w:t>s</w:t>
            </w:r>
            <w:r w:rsidRPr="00CE06DD">
              <w:rPr>
                <w:rFonts w:asciiTheme="minorHAnsi" w:hAnsiTheme="minorHAnsi" w:cstheme="minorHAnsi"/>
              </w:rPr>
              <w:t xml:space="preserve"> in </w:t>
            </w:r>
            <w:r w:rsidR="0089152F">
              <w:rPr>
                <w:rFonts w:asciiTheme="minorHAnsi" w:hAnsiTheme="minorHAnsi" w:cstheme="minorHAnsi"/>
              </w:rPr>
              <w:t xml:space="preserve">an </w:t>
            </w:r>
            <w:r w:rsidRPr="00CE06DD">
              <w:rPr>
                <w:rFonts w:asciiTheme="minorHAnsi" w:hAnsiTheme="minorHAnsi" w:cstheme="minorHAnsi"/>
              </w:rPr>
              <w:t>application status?</w:t>
            </w:r>
          </w:p>
        </w:tc>
        <w:tc>
          <w:tcPr>
            <w:tcW w:w="1543" w:type="dxa"/>
          </w:tcPr>
          <w:p w14:paraId="5DBD89BB" w14:textId="2575ACAF" w:rsidR="00CE06DD" w:rsidRPr="00435564" w:rsidRDefault="00197049"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4B59ADC3" w14:textId="77777777" w:rsidR="00CE06DD" w:rsidRPr="00435564" w:rsidRDefault="00CE06DD" w:rsidP="00690A3C">
            <w:pPr>
              <w:rPr>
                <w:rFonts w:asciiTheme="minorHAnsi" w:hAnsiTheme="minorHAnsi" w:cstheme="minorHAnsi"/>
              </w:rPr>
            </w:pPr>
          </w:p>
        </w:tc>
        <w:tc>
          <w:tcPr>
            <w:tcW w:w="1331" w:type="dxa"/>
          </w:tcPr>
          <w:p w14:paraId="4A6C0215" w14:textId="77777777" w:rsidR="00CE06DD" w:rsidRPr="00435564" w:rsidRDefault="00CE06DD" w:rsidP="00690A3C">
            <w:pPr>
              <w:rPr>
                <w:rFonts w:asciiTheme="minorHAnsi" w:hAnsiTheme="minorHAnsi" w:cstheme="minorHAnsi"/>
              </w:rPr>
            </w:pPr>
          </w:p>
        </w:tc>
      </w:tr>
      <w:tr w:rsidR="00197049" w:rsidRPr="00435564" w14:paraId="682EB944" w14:textId="77777777" w:rsidTr="00262320">
        <w:trPr>
          <w:cantSplit/>
        </w:trPr>
        <w:tc>
          <w:tcPr>
            <w:tcW w:w="5192" w:type="dxa"/>
          </w:tcPr>
          <w:p w14:paraId="47DBDCCA" w14:textId="152537D3" w:rsidR="00D267BC" w:rsidRPr="00D267BC" w:rsidRDefault="00D267BC" w:rsidP="00D267BC">
            <w:pPr>
              <w:rPr>
                <w:rFonts w:asciiTheme="minorHAnsi" w:hAnsiTheme="minorHAnsi" w:cstheme="minorHAnsi"/>
              </w:rPr>
            </w:pPr>
            <w:r w:rsidRPr="00D267BC">
              <w:rPr>
                <w:rFonts w:asciiTheme="minorHAnsi" w:hAnsiTheme="minorHAnsi" w:cstheme="minorHAnsi"/>
              </w:rPr>
              <w:lastRenderedPageBreak/>
              <w:t xml:space="preserve">Does your system have the capability to easily integrate information </w:t>
            </w:r>
            <w:r>
              <w:rPr>
                <w:rFonts w:asciiTheme="minorHAnsi" w:hAnsiTheme="minorHAnsi" w:cstheme="minorHAnsi"/>
              </w:rPr>
              <w:t>to/from</w:t>
            </w:r>
            <w:r w:rsidRPr="00D267BC">
              <w:rPr>
                <w:rFonts w:asciiTheme="minorHAnsi" w:hAnsiTheme="minorHAnsi" w:cstheme="minorHAnsi"/>
              </w:rPr>
              <w:t xml:space="preserve"> other systems</w:t>
            </w:r>
            <w:r>
              <w:rPr>
                <w:rFonts w:asciiTheme="minorHAnsi" w:hAnsiTheme="minorHAnsi" w:cstheme="minorHAnsi"/>
              </w:rPr>
              <w:t xml:space="preserve"> </w:t>
            </w:r>
            <w:r w:rsidRPr="00D267BC">
              <w:rPr>
                <w:rFonts w:asciiTheme="minorHAnsi" w:hAnsiTheme="minorHAnsi" w:cstheme="minorHAnsi"/>
              </w:rPr>
              <w:t>within the NYSED network and outside? Examples:</w:t>
            </w:r>
          </w:p>
          <w:p w14:paraId="4B68ACF9" w14:textId="196070CD" w:rsidR="00D267BC" w:rsidRDefault="00D267BC" w:rsidP="00D267BC">
            <w:pPr>
              <w:pStyle w:val="ListParagraph"/>
              <w:numPr>
                <w:ilvl w:val="0"/>
                <w:numId w:val="11"/>
              </w:numPr>
              <w:rPr>
                <w:rFonts w:asciiTheme="minorHAnsi" w:hAnsiTheme="minorHAnsi" w:cstheme="minorHAnsi"/>
              </w:rPr>
            </w:pPr>
            <w:r w:rsidRPr="00D267BC">
              <w:rPr>
                <w:rFonts w:asciiTheme="minorHAnsi" w:hAnsiTheme="minorHAnsi" w:cstheme="minorHAnsi"/>
              </w:rPr>
              <w:t xml:space="preserve">Fingerprinting - </w:t>
            </w:r>
            <w:proofErr w:type="spellStart"/>
            <w:r w:rsidRPr="00D267BC">
              <w:rPr>
                <w:rFonts w:asciiTheme="minorHAnsi" w:hAnsiTheme="minorHAnsi" w:cstheme="minorHAnsi"/>
              </w:rPr>
              <w:t>IdentoGo</w:t>
            </w:r>
            <w:proofErr w:type="spellEnd"/>
            <w:r w:rsidRPr="00D267BC">
              <w:rPr>
                <w:rFonts w:asciiTheme="minorHAnsi" w:hAnsiTheme="minorHAnsi" w:cstheme="minorHAnsi"/>
              </w:rPr>
              <w:t>, N</w:t>
            </w:r>
            <w:r w:rsidR="0069311D">
              <w:rPr>
                <w:rFonts w:asciiTheme="minorHAnsi" w:hAnsiTheme="minorHAnsi" w:cstheme="minorHAnsi"/>
              </w:rPr>
              <w:t>.</w:t>
            </w:r>
            <w:r w:rsidRPr="00D267BC">
              <w:rPr>
                <w:rFonts w:asciiTheme="minorHAnsi" w:hAnsiTheme="minorHAnsi" w:cstheme="minorHAnsi"/>
              </w:rPr>
              <w:t>Y</w:t>
            </w:r>
            <w:r w:rsidR="0069311D">
              <w:rPr>
                <w:rFonts w:asciiTheme="minorHAnsi" w:hAnsiTheme="minorHAnsi" w:cstheme="minorHAnsi"/>
              </w:rPr>
              <w:t>.</w:t>
            </w:r>
            <w:r w:rsidRPr="00D267BC">
              <w:rPr>
                <w:rFonts w:asciiTheme="minorHAnsi" w:hAnsiTheme="minorHAnsi" w:cstheme="minorHAnsi"/>
              </w:rPr>
              <w:t xml:space="preserve"> State Department of Criminal Justice, </w:t>
            </w:r>
            <w:r w:rsidR="0069311D">
              <w:rPr>
                <w:rFonts w:asciiTheme="minorHAnsi" w:hAnsiTheme="minorHAnsi" w:cstheme="minorHAnsi"/>
              </w:rPr>
              <w:t xml:space="preserve">U.S. </w:t>
            </w:r>
            <w:r w:rsidRPr="00D267BC">
              <w:rPr>
                <w:rFonts w:asciiTheme="minorHAnsi" w:hAnsiTheme="minorHAnsi" w:cstheme="minorHAnsi"/>
              </w:rPr>
              <w:t>Department of Justice</w:t>
            </w:r>
          </w:p>
          <w:p w14:paraId="11DA74D1" w14:textId="77777777" w:rsidR="00D267BC" w:rsidRDefault="00D267BC" w:rsidP="00D267BC">
            <w:pPr>
              <w:pStyle w:val="ListParagraph"/>
              <w:numPr>
                <w:ilvl w:val="0"/>
                <w:numId w:val="11"/>
              </w:numPr>
              <w:rPr>
                <w:rFonts w:asciiTheme="minorHAnsi" w:hAnsiTheme="minorHAnsi" w:cstheme="minorHAnsi"/>
              </w:rPr>
            </w:pPr>
            <w:r w:rsidRPr="00D267BC">
              <w:rPr>
                <w:rFonts w:asciiTheme="minorHAnsi" w:hAnsiTheme="minorHAnsi" w:cstheme="minorHAnsi"/>
              </w:rPr>
              <w:t>Application Process -National Student Clearing House, Parchment, Pearson, Education Testing Service (ETS), World Education Services (WES)</w:t>
            </w:r>
          </w:p>
          <w:p w14:paraId="3D641950" w14:textId="2CF5230D" w:rsidR="00F2210B" w:rsidRPr="00040A60" w:rsidRDefault="00D267BC" w:rsidP="00040A60">
            <w:pPr>
              <w:pStyle w:val="ListParagraph"/>
              <w:numPr>
                <w:ilvl w:val="0"/>
                <w:numId w:val="11"/>
              </w:numPr>
              <w:rPr>
                <w:rFonts w:asciiTheme="minorHAnsi" w:hAnsiTheme="minorHAnsi" w:cstheme="minorHAnsi"/>
              </w:rPr>
            </w:pPr>
            <w:r w:rsidRPr="00040A60">
              <w:rPr>
                <w:rFonts w:asciiTheme="minorHAnsi" w:hAnsiTheme="minorHAnsi" w:cstheme="minorHAnsi"/>
              </w:rPr>
              <w:t xml:space="preserve">Customer Service </w:t>
            </w:r>
            <w:r w:rsidR="005666E2" w:rsidRPr="00040A60">
              <w:rPr>
                <w:rFonts w:asciiTheme="minorHAnsi" w:hAnsiTheme="minorHAnsi" w:cstheme="minorHAnsi"/>
              </w:rPr>
              <w:t>–</w:t>
            </w:r>
            <w:r w:rsidRPr="00040A60">
              <w:rPr>
                <w:rFonts w:asciiTheme="minorHAnsi" w:hAnsiTheme="minorHAnsi" w:cstheme="minorHAnsi"/>
              </w:rPr>
              <w:t xml:space="preserve"> Zendesk</w:t>
            </w:r>
          </w:p>
        </w:tc>
        <w:tc>
          <w:tcPr>
            <w:tcW w:w="1543" w:type="dxa"/>
          </w:tcPr>
          <w:p w14:paraId="442BF591" w14:textId="5FB5B4D2" w:rsidR="00D267BC" w:rsidRPr="00435564" w:rsidRDefault="00197049"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65789DE8" w14:textId="77777777" w:rsidR="00D267BC" w:rsidRPr="00435564" w:rsidRDefault="00D267BC" w:rsidP="00690A3C">
            <w:pPr>
              <w:rPr>
                <w:rFonts w:asciiTheme="minorHAnsi" w:hAnsiTheme="minorHAnsi" w:cstheme="minorHAnsi"/>
              </w:rPr>
            </w:pPr>
          </w:p>
        </w:tc>
        <w:tc>
          <w:tcPr>
            <w:tcW w:w="1331" w:type="dxa"/>
          </w:tcPr>
          <w:p w14:paraId="5F4EAC24" w14:textId="77777777" w:rsidR="00D267BC" w:rsidRPr="00435564" w:rsidRDefault="00D267BC" w:rsidP="00690A3C">
            <w:pPr>
              <w:rPr>
                <w:rFonts w:asciiTheme="minorHAnsi" w:hAnsiTheme="minorHAnsi" w:cstheme="minorHAnsi"/>
              </w:rPr>
            </w:pPr>
          </w:p>
        </w:tc>
      </w:tr>
      <w:tr w:rsidR="00941362" w:rsidRPr="00435564" w14:paraId="2825740E" w14:textId="77777777" w:rsidTr="00262320">
        <w:trPr>
          <w:cantSplit/>
        </w:trPr>
        <w:tc>
          <w:tcPr>
            <w:tcW w:w="5192" w:type="dxa"/>
          </w:tcPr>
          <w:p w14:paraId="65F208A3" w14:textId="2BB5739C" w:rsidR="00941362" w:rsidRPr="00A9716E" w:rsidRDefault="00941362" w:rsidP="00A9716E">
            <w:pPr>
              <w:rPr>
                <w:rFonts w:asciiTheme="minorHAnsi" w:hAnsiTheme="minorHAnsi" w:cstheme="minorHAnsi"/>
              </w:rPr>
            </w:pPr>
            <w:r>
              <w:rPr>
                <w:rFonts w:asciiTheme="minorHAnsi" w:hAnsiTheme="minorHAnsi" w:cstheme="minorHAnsi"/>
              </w:rPr>
              <w:t xml:space="preserve">Does your system have the functionality to handle credit card </w:t>
            </w:r>
            <w:r w:rsidRPr="00941362">
              <w:rPr>
                <w:rFonts w:asciiTheme="minorHAnsi" w:hAnsiTheme="minorHAnsi" w:cstheme="minorHAnsi"/>
              </w:rPr>
              <w:t>payment processing</w:t>
            </w:r>
            <w:r>
              <w:rPr>
                <w:rFonts w:asciiTheme="minorHAnsi" w:hAnsiTheme="minorHAnsi" w:cstheme="minorHAnsi"/>
              </w:rPr>
              <w:t xml:space="preserve"> (via Elavon)?</w:t>
            </w:r>
          </w:p>
        </w:tc>
        <w:tc>
          <w:tcPr>
            <w:tcW w:w="1543" w:type="dxa"/>
          </w:tcPr>
          <w:p w14:paraId="114233ED" w14:textId="4355AED8" w:rsidR="00941362" w:rsidRPr="00435564" w:rsidRDefault="00BE31C9" w:rsidP="00690A3C">
            <w:pPr>
              <w:rPr>
                <w:rFonts w:asciiTheme="minorHAnsi" w:hAnsiTheme="minorHAnsi" w:cstheme="minorHAnsi"/>
              </w:rPr>
            </w:pPr>
            <w:r w:rsidRPr="00BE31C9">
              <w:rPr>
                <w:rFonts w:asciiTheme="minorHAnsi" w:hAnsiTheme="minorHAnsi" w:cstheme="minorHAnsi"/>
              </w:rPr>
              <w:t>Must Have</w:t>
            </w:r>
          </w:p>
        </w:tc>
        <w:tc>
          <w:tcPr>
            <w:tcW w:w="1284" w:type="dxa"/>
          </w:tcPr>
          <w:p w14:paraId="33CED55A" w14:textId="77777777" w:rsidR="00941362" w:rsidRPr="00435564" w:rsidRDefault="00941362" w:rsidP="00690A3C">
            <w:pPr>
              <w:rPr>
                <w:rFonts w:asciiTheme="minorHAnsi" w:hAnsiTheme="minorHAnsi" w:cstheme="minorHAnsi"/>
              </w:rPr>
            </w:pPr>
          </w:p>
        </w:tc>
        <w:tc>
          <w:tcPr>
            <w:tcW w:w="1331" w:type="dxa"/>
          </w:tcPr>
          <w:p w14:paraId="20DBB7C3" w14:textId="77777777" w:rsidR="00941362" w:rsidRPr="00435564" w:rsidRDefault="00941362" w:rsidP="00690A3C">
            <w:pPr>
              <w:rPr>
                <w:rFonts w:asciiTheme="minorHAnsi" w:hAnsiTheme="minorHAnsi" w:cstheme="minorHAnsi"/>
              </w:rPr>
            </w:pPr>
          </w:p>
        </w:tc>
      </w:tr>
      <w:tr w:rsidR="003D0407" w:rsidRPr="00435564" w14:paraId="62A55D5A" w14:textId="77777777" w:rsidTr="00262320">
        <w:trPr>
          <w:cantSplit/>
        </w:trPr>
        <w:tc>
          <w:tcPr>
            <w:tcW w:w="5192" w:type="dxa"/>
          </w:tcPr>
          <w:p w14:paraId="2678D625" w14:textId="4073AC89" w:rsidR="00CA00E6" w:rsidRPr="00762FBC" w:rsidRDefault="00CA00E6" w:rsidP="00CA00E6">
            <w:pPr>
              <w:rPr>
                <w:rFonts w:asciiTheme="minorHAnsi" w:hAnsiTheme="minorHAnsi" w:cstheme="minorHAnsi"/>
              </w:rPr>
            </w:pPr>
            <w:r w:rsidRPr="00CA00E6">
              <w:rPr>
                <w:rFonts w:asciiTheme="minorHAnsi" w:hAnsiTheme="minorHAnsi" w:cstheme="minorHAnsi"/>
              </w:rPr>
              <w:t xml:space="preserve">Does your system </w:t>
            </w:r>
            <w:r>
              <w:rPr>
                <w:rFonts w:asciiTheme="minorHAnsi" w:hAnsiTheme="minorHAnsi" w:cstheme="minorHAnsi"/>
              </w:rPr>
              <w:t xml:space="preserve">provide the </w:t>
            </w:r>
            <w:r w:rsidR="004C6B1C" w:rsidRPr="00CA00E6">
              <w:rPr>
                <w:rFonts w:asciiTheme="minorHAnsi" w:hAnsiTheme="minorHAnsi" w:cstheme="minorHAnsi"/>
              </w:rPr>
              <w:t xml:space="preserve">ability to </w:t>
            </w:r>
            <w:r w:rsidR="00EB135B">
              <w:rPr>
                <w:rFonts w:asciiTheme="minorHAnsi" w:hAnsiTheme="minorHAnsi" w:cstheme="minorHAnsi"/>
              </w:rPr>
              <w:t xml:space="preserve">email </w:t>
            </w:r>
            <w:r w:rsidRPr="00CA00E6">
              <w:rPr>
                <w:rFonts w:asciiTheme="minorHAnsi" w:hAnsiTheme="minorHAnsi" w:cstheme="minorHAnsi"/>
              </w:rPr>
              <w:t>a secure URL with an employment verification form</w:t>
            </w:r>
            <w:r w:rsidR="00EB135B">
              <w:rPr>
                <w:rFonts w:asciiTheme="minorHAnsi" w:hAnsiTheme="minorHAnsi" w:cstheme="minorHAnsi"/>
              </w:rPr>
              <w:t xml:space="preserve"> </w:t>
            </w:r>
            <w:r>
              <w:rPr>
                <w:rFonts w:asciiTheme="minorHAnsi" w:hAnsiTheme="minorHAnsi" w:cstheme="minorHAnsi"/>
              </w:rPr>
              <w:t xml:space="preserve">to </w:t>
            </w:r>
            <w:r w:rsidRPr="00CA00E6">
              <w:rPr>
                <w:rFonts w:asciiTheme="minorHAnsi" w:hAnsiTheme="minorHAnsi" w:cstheme="minorHAnsi"/>
              </w:rPr>
              <w:t>an applicant’s previous employers?</w:t>
            </w:r>
          </w:p>
        </w:tc>
        <w:tc>
          <w:tcPr>
            <w:tcW w:w="1543" w:type="dxa"/>
          </w:tcPr>
          <w:p w14:paraId="04BC0C22" w14:textId="5D44676A" w:rsidR="004C6B1C" w:rsidRPr="00435564" w:rsidRDefault="00197049"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3D2A1ACA" w14:textId="77777777" w:rsidR="004C6B1C" w:rsidRPr="00435564" w:rsidRDefault="004C6B1C" w:rsidP="00690A3C">
            <w:pPr>
              <w:rPr>
                <w:rFonts w:asciiTheme="minorHAnsi" w:hAnsiTheme="minorHAnsi" w:cstheme="minorHAnsi"/>
              </w:rPr>
            </w:pPr>
          </w:p>
        </w:tc>
        <w:tc>
          <w:tcPr>
            <w:tcW w:w="1331" w:type="dxa"/>
          </w:tcPr>
          <w:p w14:paraId="13529831" w14:textId="77777777" w:rsidR="004C6B1C" w:rsidRPr="00435564" w:rsidRDefault="004C6B1C" w:rsidP="00690A3C">
            <w:pPr>
              <w:rPr>
                <w:rFonts w:asciiTheme="minorHAnsi" w:hAnsiTheme="minorHAnsi" w:cstheme="minorHAnsi"/>
              </w:rPr>
            </w:pPr>
          </w:p>
        </w:tc>
      </w:tr>
      <w:tr w:rsidR="00197049" w:rsidRPr="00435564" w14:paraId="11FDBA05" w14:textId="77777777" w:rsidTr="00262320">
        <w:trPr>
          <w:cantSplit/>
        </w:trPr>
        <w:tc>
          <w:tcPr>
            <w:tcW w:w="5192" w:type="dxa"/>
          </w:tcPr>
          <w:p w14:paraId="793AB390" w14:textId="15634BF2" w:rsidR="00762FBC" w:rsidRPr="00CD06B4" w:rsidRDefault="00762FBC" w:rsidP="00690A3C">
            <w:pPr>
              <w:rPr>
                <w:rFonts w:asciiTheme="minorHAnsi" w:hAnsiTheme="minorHAnsi" w:cstheme="minorHAnsi"/>
              </w:rPr>
            </w:pPr>
            <w:r w:rsidRPr="00762FBC">
              <w:rPr>
                <w:rFonts w:asciiTheme="minorHAnsi" w:hAnsiTheme="minorHAnsi" w:cstheme="minorHAnsi"/>
              </w:rPr>
              <w:t>Does your system provide a report writing tool?</w:t>
            </w:r>
          </w:p>
        </w:tc>
        <w:tc>
          <w:tcPr>
            <w:tcW w:w="1543" w:type="dxa"/>
          </w:tcPr>
          <w:p w14:paraId="5C079F8F" w14:textId="71C7C05E" w:rsidR="00762FBC" w:rsidRPr="00435564" w:rsidRDefault="00762FBC"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2B8121B8" w14:textId="77777777" w:rsidR="00762FBC" w:rsidRPr="00435564" w:rsidRDefault="00762FBC" w:rsidP="00690A3C">
            <w:pPr>
              <w:rPr>
                <w:rFonts w:asciiTheme="minorHAnsi" w:hAnsiTheme="minorHAnsi" w:cstheme="minorHAnsi"/>
              </w:rPr>
            </w:pPr>
          </w:p>
        </w:tc>
        <w:tc>
          <w:tcPr>
            <w:tcW w:w="1331" w:type="dxa"/>
          </w:tcPr>
          <w:p w14:paraId="13F7517C" w14:textId="77777777" w:rsidR="00762FBC" w:rsidRPr="00435564" w:rsidRDefault="00762FBC" w:rsidP="00690A3C">
            <w:pPr>
              <w:rPr>
                <w:rFonts w:asciiTheme="minorHAnsi" w:hAnsiTheme="minorHAnsi" w:cstheme="minorHAnsi"/>
              </w:rPr>
            </w:pPr>
          </w:p>
        </w:tc>
      </w:tr>
      <w:tr w:rsidR="00197049" w:rsidRPr="00435564" w14:paraId="72114DA4" w14:textId="77777777" w:rsidTr="00262320">
        <w:trPr>
          <w:cantSplit/>
        </w:trPr>
        <w:tc>
          <w:tcPr>
            <w:tcW w:w="5192" w:type="dxa"/>
          </w:tcPr>
          <w:p w14:paraId="65BA8971" w14:textId="043AC94B" w:rsidR="00762FBC" w:rsidRPr="00566212" w:rsidRDefault="00F35B44" w:rsidP="00690A3C">
            <w:pPr>
              <w:rPr>
                <w:rFonts w:asciiTheme="minorHAnsi" w:hAnsiTheme="minorHAnsi" w:cstheme="minorHAnsi"/>
                <w:color w:val="FF0000"/>
              </w:rPr>
            </w:pPr>
            <w:r w:rsidRPr="00F35B44">
              <w:rPr>
                <w:rFonts w:asciiTheme="minorHAnsi" w:hAnsiTheme="minorHAnsi" w:cstheme="minorHAnsi"/>
              </w:rPr>
              <w:t xml:space="preserve">Does your system have the functionality to create templates for letters, emails and notifications and call in relevant static data?  </w:t>
            </w:r>
          </w:p>
        </w:tc>
        <w:tc>
          <w:tcPr>
            <w:tcW w:w="1543" w:type="dxa"/>
          </w:tcPr>
          <w:p w14:paraId="40379874" w14:textId="172BD9A7" w:rsidR="00762FBC" w:rsidRPr="00435564" w:rsidRDefault="00762FBC"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2FE08344" w14:textId="77777777" w:rsidR="00762FBC" w:rsidRPr="00435564" w:rsidRDefault="00762FBC" w:rsidP="00690A3C">
            <w:pPr>
              <w:rPr>
                <w:rFonts w:asciiTheme="minorHAnsi" w:hAnsiTheme="minorHAnsi" w:cstheme="minorHAnsi"/>
              </w:rPr>
            </w:pPr>
          </w:p>
        </w:tc>
        <w:tc>
          <w:tcPr>
            <w:tcW w:w="1331" w:type="dxa"/>
          </w:tcPr>
          <w:p w14:paraId="53189B79" w14:textId="77777777" w:rsidR="00762FBC" w:rsidRPr="00435564" w:rsidRDefault="00762FBC" w:rsidP="00690A3C">
            <w:pPr>
              <w:rPr>
                <w:rFonts w:asciiTheme="minorHAnsi" w:hAnsiTheme="minorHAnsi" w:cstheme="minorHAnsi"/>
              </w:rPr>
            </w:pPr>
          </w:p>
        </w:tc>
      </w:tr>
      <w:tr w:rsidR="00197049" w:rsidRPr="00435564" w14:paraId="0C21F250" w14:textId="77777777" w:rsidTr="00262320">
        <w:trPr>
          <w:cantSplit/>
        </w:trPr>
        <w:tc>
          <w:tcPr>
            <w:tcW w:w="5192" w:type="dxa"/>
          </w:tcPr>
          <w:p w14:paraId="1CDC80DF" w14:textId="3AAC3336" w:rsidR="00762FBC" w:rsidRPr="00566212" w:rsidRDefault="00F35B44" w:rsidP="00690A3C">
            <w:pPr>
              <w:rPr>
                <w:rFonts w:asciiTheme="minorHAnsi" w:hAnsiTheme="minorHAnsi" w:cstheme="minorHAnsi"/>
                <w:color w:val="FF0000"/>
              </w:rPr>
            </w:pPr>
            <w:r w:rsidRPr="00F35B44">
              <w:rPr>
                <w:rFonts w:asciiTheme="minorHAnsi" w:hAnsiTheme="minorHAnsi" w:cstheme="minorHAnsi"/>
              </w:rPr>
              <w:t>Do</w:t>
            </w:r>
            <w:r>
              <w:rPr>
                <w:rFonts w:asciiTheme="minorHAnsi" w:hAnsiTheme="minorHAnsi" w:cstheme="minorHAnsi"/>
              </w:rPr>
              <w:t>es</w:t>
            </w:r>
            <w:r w:rsidRPr="00F35B44">
              <w:rPr>
                <w:rFonts w:asciiTheme="minorHAnsi" w:hAnsiTheme="minorHAnsi" w:cstheme="minorHAnsi"/>
              </w:rPr>
              <w:t xml:space="preserve"> your system have the </w:t>
            </w:r>
            <w:r>
              <w:rPr>
                <w:rFonts w:asciiTheme="minorHAnsi" w:hAnsiTheme="minorHAnsi" w:cstheme="minorHAnsi"/>
              </w:rPr>
              <w:t xml:space="preserve">functionality </w:t>
            </w:r>
            <w:r w:rsidRPr="00F35B44">
              <w:rPr>
                <w:rFonts w:asciiTheme="minorHAnsi" w:hAnsiTheme="minorHAnsi" w:cstheme="minorHAnsi"/>
              </w:rPr>
              <w:t>to print certificates?</w:t>
            </w:r>
          </w:p>
        </w:tc>
        <w:tc>
          <w:tcPr>
            <w:tcW w:w="1543" w:type="dxa"/>
          </w:tcPr>
          <w:p w14:paraId="52489AE4" w14:textId="084986C1" w:rsidR="00762FBC" w:rsidRPr="00435564" w:rsidRDefault="00762FBC"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466AF94A" w14:textId="77777777" w:rsidR="00762FBC" w:rsidRPr="00435564" w:rsidRDefault="00762FBC" w:rsidP="00690A3C">
            <w:pPr>
              <w:rPr>
                <w:rFonts w:asciiTheme="minorHAnsi" w:hAnsiTheme="minorHAnsi" w:cstheme="minorHAnsi"/>
              </w:rPr>
            </w:pPr>
          </w:p>
        </w:tc>
        <w:tc>
          <w:tcPr>
            <w:tcW w:w="1331" w:type="dxa"/>
          </w:tcPr>
          <w:p w14:paraId="10EA6B45" w14:textId="77777777" w:rsidR="00762FBC" w:rsidRPr="00435564" w:rsidRDefault="00762FBC" w:rsidP="00690A3C">
            <w:pPr>
              <w:rPr>
                <w:rFonts w:asciiTheme="minorHAnsi" w:hAnsiTheme="minorHAnsi" w:cstheme="minorHAnsi"/>
              </w:rPr>
            </w:pPr>
          </w:p>
        </w:tc>
      </w:tr>
      <w:tr w:rsidR="00197049" w:rsidRPr="00435564" w14:paraId="15A53615" w14:textId="77777777" w:rsidTr="00262320">
        <w:trPr>
          <w:cantSplit/>
        </w:trPr>
        <w:tc>
          <w:tcPr>
            <w:tcW w:w="5192" w:type="dxa"/>
          </w:tcPr>
          <w:p w14:paraId="20CB20A3" w14:textId="5A888A26" w:rsidR="006E6F81" w:rsidRPr="00CD06B4" w:rsidRDefault="006E6F81" w:rsidP="00690A3C">
            <w:pPr>
              <w:rPr>
                <w:rFonts w:asciiTheme="minorHAnsi" w:hAnsiTheme="minorHAnsi" w:cstheme="minorHAnsi"/>
              </w:rPr>
            </w:pPr>
            <w:r>
              <w:rPr>
                <w:rFonts w:asciiTheme="minorHAnsi" w:hAnsiTheme="minorHAnsi" w:cstheme="minorHAnsi"/>
              </w:rPr>
              <w:t>Does your system provide c</w:t>
            </w:r>
            <w:r w:rsidRPr="006E6F81">
              <w:rPr>
                <w:rFonts w:asciiTheme="minorHAnsi" w:hAnsiTheme="minorHAnsi" w:cstheme="minorHAnsi"/>
              </w:rPr>
              <w:t>ase/document management for the legal review processes</w:t>
            </w:r>
            <w:r w:rsidR="006077D0">
              <w:rPr>
                <w:rFonts w:asciiTheme="minorHAnsi" w:hAnsiTheme="minorHAnsi" w:cstheme="minorHAnsi"/>
              </w:rPr>
              <w:t>?</w:t>
            </w:r>
          </w:p>
        </w:tc>
        <w:tc>
          <w:tcPr>
            <w:tcW w:w="1543" w:type="dxa"/>
          </w:tcPr>
          <w:p w14:paraId="2BAFCC28" w14:textId="6D10EE2B" w:rsidR="006E6F81" w:rsidRPr="00435564" w:rsidRDefault="00762FBC"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1237E430" w14:textId="77777777" w:rsidR="006E6F81" w:rsidRPr="00435564" w:rsidRDefault="006E6F81" w:rsidP="00690A3C">
            <w:pPr>
              <w:rPr>
                <w:rFonts w:asciiTheme="minorHAnsi" w:hAnsiTheme="minorHAnsi" w:cstheme="minorHAnsi"/>
              </w:rPr>
            </w:pPr>
          </w:p>
        </w:tc>
        <w:tc>
          <w:tcPr>
            <w:tcW w:w="1331" w:type="dxa"/>
          </w:tcPr>
          <w:p w14:paraId="0539CE1F" w14:textId="77777777" w:rsidR="006E6F81" w:rsidRPr="00435564" w:rsidRDefault="006E6F81" w:rsidP="00690A3C">
            <w:pPr>
              <w:rPr>
                <w:rFonts w:asciiTheme="minorHAnsi" w:hAnsiTheme="minorHAnsi" w:cstheme="minorHAnsi"/>
              </w:rPr>
            </w:pPr>
          </w:p>
        </w:tc>
      </w:tr>
      <w:tr w:rsidR="00197049" w:rsidRPr="00435564" w14:paraId="4F02A4D0" w14:textId="77777777" w:rsidTr="00262320">
        <w:trPr>
          <w:cantSplit/>
        </w:trPr>
        <w:tc>
          <w:tcPr>
            <w:tcW w:w="5192" w:type="dxa"/>
          </w:tcPr>
          <w:p w14:paraId="3FD68C47" w14:textId="1F1A1F83" w:rsidR="00762FBC" w:rsidRPr="00566212" w:rsidRDefault="00566212" w:rsidP="00690A3C">
            <w:pPr>
              <w:rPr>
                <w:rFonts w:asciiTheme="minorHAnsi" w:hAnsiTheme="minorHAnsi" w:cstheme="minorHAnsi"/>
                <w:color w:val="FF0000"/>
              </w:rPr>
            </w:pPr>
            <w:r w:rsidRPr="00566212">
              <w:rPr>
                <w:rFonts w:asciiTheme="minorHAnsi" w:hAnsiTheme="minorHAnsi" w:cstheme="minorHAnsi"/>
              </w:rPr>
              <w:t>Does you</w:t>
            </w:r>
            <w:r>
              <w:rPr>
                <w:rFonts w:asciiTheme="minorHAnsi" w:hAnsiTheme="minorHAnsi" w:cstheme="minorHAnsi"/>
              </w:rPr>
              <w:t>r</w:t>
            </w:r>
            <w:r w:rsidRPr="00566212">
              <w:rPr>
                <w:rFonts w:asciiTheme="minorHAnsi" w:hAnsiTheme="minorHAnsi" w:cstheme="minorHAnsi"/>
              </w:rPr>
              <w:t xml:space="preserve"> system have the ability for NYSED users to create simple web forms </w:t>
            </w:r>
            <w:r w:rsidR="00762FBC" w:rsidRPr="00566212">
              <w:rPr>
                <w:rFonts w:asciiTheme="minorHAnsi" w:hAnsiTheme="minorHAnsi" w:cstheme="minorHAnsi"/>
              </w:rPr>
              <w:t>(ex. Test Security Incident Report Form)</w:t>
            </w:r>
            <w:r w:rsidRPr="00566212">
              <w:rPr>
                <w:rFonts w:asciiTheme="minorHAnsi" w:hAnsiTheme="minorHAnsi" w:cstheme="minorHAnsi"/>
              </w:rPr>
              <w:t>?</w:t>
            </w:r>
          </w:p>
        </w:tc>
        <w:tc>
          <w:tcPr>
            <w:tcW w:w="1543" w:type="dxa"/>
          </w:tcPr>
          <w:p w14:paraId="24D04554" w14:textId="05BBD595" w:rsidR="00762FBC" w:rsidRPr="00435564" w:rsidRDefault="00762FBC"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65007092" w14:textId="77777777" w:rsidR="00762FBC" w:rsidRPr="00435564" w:rsidRDefault="00762FBC" w:rsidP="00690A3C">
            <w:pPr>
              <w:rPr>
                <w:rFonts w:asciiTheme="minorHAnsi" w:hAnsiTheme="minorHAnsi" w:cstheme="minorHAnsi"/>
              </w:rPr>
            </w:pPr>
          </w:p>
        </w:tc>
        <w:tc>
          <w:tcPr>
            <w:tcW w:w="1331" w:type="dxa"/>
          </w:tcPr>
          <w:p w14:paraId="5CEB6EB3" w14:textId="77777777" w:rsidR="00762FBC" w:rsidRPr="00435564" w:rsidRDefault="00762FBC" w:rsidP="00690A3C">
            <w:pPr>
              <w:rPr>
                <w:rFonts w:asciiTheme="minorHAnsi" w:hAnsiTheme="minorHAnsi" w:cstheme="minorHAnsi"/>
              </w:rPr>
            </w:pPr>
          </w:p>
        </w:tc>
      </w:tr>
      <w:tr w:rsidR="00197049" w:rsidRPr="00435564" w14:paraId="74DBE92C" w14:textId="77777777" w:rsidTr="00262320">
        <w:trPr>
          <w:cantSplit/>
        </w:trPr>
        <w:tc>
          <w:tcPr>
            <w:tcW w:w="5192" w:type="dxa"/>
          </w:tcPr>
          <w:p w14:paraId="0A3319E6" w14:textId="572976A9" w:rsidR="00762FBC" w:rsidRPr="00CD06B4" w:rsidRDefault="00762FBC" w:rsidP="00690A3C">
            <w:pPr>
              <w:rPr>
                <w:rFonts w:asciiTheme="minorHAnsi" w:hAnsiTheme="minorHAnsi" w:cstheme="minorHAnsi"/>
              </w:rPr>
            </w:pPr>
            <w:r w:rsidRPr="00762FBC">
              <w:rPr>
                <w:rFonts w:asciiTheme="minorHAnsi" w:hAnsiTheme="minorHAnsi" w:cstheme="minorHAnsi"/>
              </w:rPr>
              <w:t xml:space="preserve">Does your system </w:t>
            </w:r>
            <w:r w:rsidR="00566212">
              <w:rPr>
                <w:rFonts w:asciiTheme="minorHAnsi" w:hAnsiTheme="minorHAnsi" w:cstheme="minorHAnsi"/>
              </w:rPr>
              <w:t xml:space="preserve">offer </w:t>
            </w:r>
            <w:r w:rsidRPr="00762FBC">
              <w:rPr>
                <w:rFonts w:asciiTheme="minorHAnsi" w:hAnsiTheme="minorHAnsi" w:cstheme="minorHAnsi"/>
              </w:rPr>
              <w:t>chat/email communications (bi-directional) functionality for the authorized users and NYSED users securely within the system?</w:t>
            </w:r>
          </w:p>
        </w:tc>
        <w:tc>
          <w:tcPr>
            <w:tcW w:w="1543" w:type="dxa"/>
          </w:tcPr>
          <w:p w14:paraId="657550D0" w14:textId="11FD60BE" w:rsidR="00762FBC" w:rsidRPr="00435564" w:rsidRDefault="00762FBC"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60AA279C" w14:textId="77777777" w:rsidR="00762FBC" w:rsidRPr="00435564" w:rsidRDefault="00762FBC" w:rsidP="00690A3C">
            <w:pPr>
              <w:rPr>
                <w:rFonts w:asciiTheme="minorHAnsi" w:hAnsiTheme="minorHAnsi" w:cstheme="minorHAnsi"/>
              </w:rPr>
            </w:pPr>
          </w:p>
        </w:tc>
        <w:tc>
          <w:tcPr>
            <w:tcW w:w="1331" w:type="dxa"/>
          </w:tcPr>
          <w:p w14:paraId="7ABE62A9" w14:textId="77777777" w:rsidR="00762FBC" w:rsidRPr="00435564" w:rsidRDefault="00762FBC" w:rsidP="00690A3C">
            <w:pPr>
              <w:rPr>
                <w:rFonts w:asciiTheme="minorHAnsi" w:hAnsiTheme="minorHAnsi" w:cstheme="minorHAnsi"/>
              </w:rPr>
            </w:pPr>
          </w:p>
        </w:tc>
      </w:tr>
      <w:tr w:rsidR="00197049" w:rsidRPr="00435564" w14:paraId="76B710CB" w14:textId="77777777" w:rsidTr="00262320">
        <w:trPr>
          <w:cantSplit/>
        </w:trPr>
        <w:tc>
          <w:tcPr>
            <w:tcW w:w="5192" w:type="dxa"/>
          </w:tcPr>
          <w:p w14:paraId="4EC543FB" w14:textId="03D982A5" w:rsidR="00197049" w:rsidRPr="00762FBC" w:rsidRDefault="0065039E" w:rsidP="00690A3C">
            <w:pPr>
              <w:rPr>
                <w:rFonts w:asciiTheme="minorHAnsi" w:hAnsiTheme="minorHAnsi" w:cstheme="minorHAnsi"/>
              </w:rPr>
            </w:pPr>
            <w:r>
              <w:rPr>
                <w:rFonts w:asciiTheme="minorHAnsi" w:hAnsiTheme="minorHAnsi" w:cstheme="minorHAnsi"/>
              </w:rPr>
              <w:t>Does your system allow for creating distribution lists based on applicant certifications/demographics for general information or emailing, text messaging, and hard copy mailing lists?</w:t>
            </w:r>
          </w:p>
        </w:tc>
        <w:tc>
          <w:tcPr>
            <w:tcW w:w="1543" w:type="dxa"/>
          </w:tcPr>
          <w:p w14:paraId="00CDD538" w14:textId="4B1B0D8C" w:rsidR="00685E80" w:rsidRPr="00435564" w:rsidRDefault="00197049" w:rsidP="00690A3C">
            <w:pPr>
              <w:rPr>
                <w:rFonts w:asciiTheme="minorHAnsi" w:hAnsiTheme="minorHAnsi" w:cstheme="minorHAnsi"/>
              </w:rPr>
            </w:pPr>
            <w:r w:rsidRPr="009403F9">
              <w:rPr>
                <w:rFonts w:asciiTheme="minorHAnsi" w:hAnsiTheme="minorHAnsi" w:cstheme="minorHAnsi"/>
              </w:rPr>
              <w:t>Nice to Have</w:t>
            </w:r>
          </w:p>
        </w:tc>
        <w:tc>
          <w:tcPr>
            <w:tcW w:w="1284" w:type="dxa"/>
          </w:tcPr>
          <w:p w14:paraId="7379816F" w14:textId="77777777" w:rsidR="00685E80" w:rsidRPr="00435564" w:rsidRDefault="00685E80" w:rsidP="00690A3C">
            <w:pPr>
              <w:rPr>
                <w:rFonts w:asciiTheme="minorHAnsi" w:hAnsiTheme="minorHAnsi" w:cstheme="minorHAnsi"/>
              </w:rPr>
            </w:pPr>
          </w:p>
        </w:tc>
        <w:tc>
          <w:tcPr>
            <w:tcW w:w="1331" w:type="dxa"/>
          </w:tcPr>
          <w:p w14:paraId="17677318" w14:textId="77777777" w:rsidR="00685E80" w:rsidRPr="00435564" w:rsidRDefault="00685E80" w:rsidP="00690A3C">
            <w:pPr>
              <w:rPr>
                <w:rFonts w:asciiTheme="minorHAnsi" w:hAnsiTheme="minorHAnsi" w:cstheme="minorHAnsi"/>
              </w:rPr>
            </w:pPr>
          </w:p>
        </w:tc>
      </w:tr>
      <w:tr w:rsidR="006077D0" w:rsidRPr="00435564" w14:paraId="4F16EBD3" w14:textId="77777777" w:rsidTr="00262320">
        <w:trPr>
          <w:cantSplit/>
        </w:trPr>
        <w:tc>
          <w:tcPr>
            <w:tcW w:w="5192" w:type="dxa"/>
          </w:tcPr>
          <w:p w14:paraId="5D72304D" w14:textId="4218637B" w:rsidR="006077D0" w:rsidRPr="00262320" w:rsidRDefault="006077D0" w:rsidP="00690A3C">
            <w:pPr>
              <w:rPr>
                <w:rFonts w:asciiTheme="minorHAnsi" w:hAnsiTheme="minorHAnsi" w:cstheme="minorHAnsi"/>
              </w:rPr>
            </w:pPr>
            <w:r w:rsidRPr="00262320">
              <w:rPr>
                <w:rFonts w:asciiTheme="minorHAnsi" w:hAnsiTheme="minorHAnsi" w:cstheme="minorHAnsi"/>
              </w:rPr>
              <w:lastRenderedPageBreak/>
              <w:t>Is your system able to meet all requirements for handling Criminal History Record Information (CHRI)/Criminal Justice Information (CJI) in accordance with the U.S. Department of Justice/Federal Bureau of Investigation?</w:t>
            </w:r>
          </w:p>
        </w:tc>
        <w:tc>
          <w:tcPr>
            <w:tcW w:w="1543" w:type="dxa"/>
          </w:tcPr>
          <w:p w14:paraId="00B3E041" w14:textId="4572DD1A" w:rsidR="006077D0" w:rsidRPr="00435564" w:rsidRDefault="006077D0" w:rsidP="00690A3C">
            <w:pPr>
              <w:rPr>
                <w:rFonts w:asciiTheme="minorHAnsi" w:hAnsiTheme="minorHAnsi" w:cstheme="minorHAnsi"/>
              </w:rPr>
            </w:pPr>
            <w:r w:rsidRPr="006077D0">
              <w:rPr>
                <w:rFonts w:asciiTheme="minorHAnsi" w:hAnsiTheme="minorHAnsi" w:cstheme="minorHAnsi"/>
              </w:rPr>
              <w:t>Must Have</w:t>
            </w:r>
          </w:p>
        </w:tc>
        <w:tc>
          <w:tcPr>
            <w:tcW w:w="1284" w:type="dxa"/>
          </w:tcPr>
          <w:p w14:paraId="0FAECEC5" w14:textId="77777777" w:rsidR="006077D0" w:rsidRPr="00435564" w:rsidRDefault="006077D0" w:rsidP="00690A3C">
            <w:pPr>
              <w:rPr>
                <w:rFonts w:asciiTheme="minorHAnsi" w:hAnsiTheme="minorHAnsi" w:cstheme="minorHAnsi"/>
              </w:rPr>
            </w:pPr>
          </w:p>
        </w:tc>
        <w:tc>
          <w:tcPr>
            <w:tcW w:w="1331" w:type="dxa"/>
          </w:tcPr>
          <w:p w14:paraId="403F150A" w14:textId="77777777" w:rsidR="006077D0" w:rsidRPr="00435564" w:rsidRDefault="006077D0" w:rsidP="00690A3C">
            <w:pPr>
              <w:rPr>
                <w:rFonts w:asciiTheme="minorHAnsi" w:hAnsiTheme="minorHAnsi" w:cstheme="minorHAnsi"/>
              </w:rPr>
            </w:pPr>
          </w:p>
        </w:tc>
      </w:tr>
      <w:tr w:rsidR="00262320" w:rsidRPr="00435564" w14:paraId="724C6FAE" w14:textId="77777777" w:rsidTr="00262320">
        <w:trPr>
          <w:cantSplit/>
        </w:trPr>
        <w:tc>
          <w:tcPr>
            <w:tcW w:w="5192" w:type="dxa"/>
          </w:tcPr>
          <w:p w14:paraId="14508CE9" w14:textId="0C8211B0" w:rsidR="00262320" w:rsidRPr="00262320" w:rsidRDefault="00262320" w:rsidP="00690A3C">
            <w:pPr>
              <w:rPr>
                <w:rFonts w:asciiTheme="minorHAnsi" w:hAnsiTheme="minorHAnsi" w:cstheme="minorHAnsi"/>
              </w:rPr>
            </w:pPr>
            <w:r w:rsidRPr="00262320">
              <w:rPr>
                <w:rFonts w:asciiTheme="minorHAnsi" w:hAnsiTheme="minorHAnsi" w:cstheme="minorHAnsi"/>
              </w:rPr>
              <w:t>Does your system provide an audit trail for all modifications, generate, and easily display version history and audit trail logs/reports to the field level including date, modifications, deletions, and users?</w:t>
            </w:r>
          </w:p>
        </w:tc>
        <w:tc>
          <w:tcPr>
            <w:tcW w:w="1543" w:type="dxa"/>
          </w:tcPr>
          <w:p w14:paraId="713A7DA4" w14:textId="6F69973E" w:rsidR="00262320" w:rsidRDefault="00D772E0" w:rsidP="00690A3C">
            <w:pPr>
              <w:rPr>
                <w:rFonts w:asciiTheme="minorHAnsi" w:hAnsiTheme="minorHAnsi" w:cstheme="minorHAnsi"/>
              </w:rPr>
            </w:pPr>
            <w:r>
              <w:rPr>
                <w:rFonts w:asciiTheme="minorHAnsi" w:hAnsiTheme="minorHAnsi" w:cstheme="minorHAnsi"/>
              </w:rPr>
              <w:t>Must Have</w:t>
            </w:r>
          </w:p>
        </w:tc>
        <w:tc>
          <w:tcPr>
            <w:tcW w:w="1284" w:type="dxa"/>
          </w:tcPr>
          <w:p w14:paraId="6BF2E2DA" w14:textId="77777777" w:rsidR="00262320" w:rsidRPr="00435564" w:rsidRDefault="00262320" w:rsidP="00690A3C">
            <w:pPr>
              <w:rPr>
                <w:rFonts w:asciiTheme="minorHAnsi" w:hAnsiTheme="minorHAnsi" w:cstheme="minorHAnsi"/>
              </w:rPr>
            </w:pPr>
          </w:p>
        </w:tc>
        <w:tc>
          <w:tcPr>
            <w:tcW w:w="1331" w:type="dxa"/>
          </w:tcPr>
          <w:p w14:paraId="5FF5C326" w14:textId="77777777" w:rsidR="00262320" w:rsidRPr="00435564" w:rsidRDefault="00262320" w:rsidP="00690A3C">
            <w:pPr>
              <w:rPr>
                <w:rFonts w:asciiTheme="minorHAnsi" w:hAnsiTheme="minorHAnsi" w:cstheme="minorHAnsi"/>
              </w:rPr>
            </w:pPr>
          </w:p>
        </w:tc>
      </w:tr>
      <w:tr w:rsidR="00DA2269" w:rsidRPr="00435564" w14:paraId="63B01B56" w14:textId="77777777" w:rsidTr="00262320">
        <w:trPr>
          <w:cantSplit/>
        </w:trPr>
        <w:tc>
          <w:tcPr>
            <w:tcW w:w="5192" w:type="dxa"/>
          </w:tcPr>
          <w:p w14:paraId="048BEB32" w14:textId="3964D881" w:rsidR="00DA2269" w:rsidRPr="00262320" w:rsidRDefault="00DA2269" w:rsidP="00690A3C">
            <w:pPr>
              <w:rPr>
                <w:rFonts w:asciiTheme="minorHAnsi" w:hAnsiTheme="minorHAnsi" w:cstheme="minorHAnsi"/>
              </w:rPr>
            </w:pPr>
            <w:r w:rsidRPr="00262320">
              <w:rPr>
                <w:rFonts w:asciiTheme="minorHAnsi" w:hAnsiTheme="minorHAnsi" w:cstheme="minorHAnsi"/>
              </w:rPr>
              <w:t xml:space="preserve">Do your system </w:t>
            </w:r>
            <w:r w:rsidR="00F203C4">
              <w:rPr>
                <w:rFonts w:asciiTheme="minorHAnsi" w:hAnsiTheme="minorHAnsi" w:cstheme="minorHAnsi"/>
              </w:rPr>
              <w:t>“</w:t>
            </w:r>
            <w:r w:rsidRPr="00262320">
              <w:rPr>
                <w:rFonts w:asciiTheme="minorHAnsi" w:hAnsiTheme="minorHAnsi" w:cstheme="minorHAnsi"/>
              </w:rPr>
              <w:t>logs</w:t>
            </w:r>
            <w:r w:rsidR="00F203C4">
              <w:rPr>
                <w:rFonts w:asciiTheme="minorHAnsi" w:hAnsiTheme="minorHAnsi" w:cstheme="minorHAnsi"/>
              </w:rPr>
              <w:t>”</w:t>
            </w:r>
            <w:r w:rsidRPr="00262320">
              <w:rPr>
                <w:rFonts w:asciiTheme="minorHAnsi" w:hAnsiTheme="minorHAnsi" w:cstheme="minorHAnsi"/>
              </w:rPr>
              <w:t xml:space="preserve"> track each audited event by: date and time; component of information system (e.g. software, hardware where even</w:t>
            </w:r>
            <w:r w:rsidR="00F203C4">
              <w:rPr>
                <w:rFonts w:asciiTheme="minorHAnsi" w:hAnsiTheme="minorHAnsi" w:cstheme="minorHAnsi"/>
              </w:rPr>
              <w:t>t</w:t>
            </w:r>
            <w:r w:rsidRPr="00262320">
              <w:rPr>
                <w:rFonts w:asciiTheme="minorHAnsi" w:hAnsiTheme="minorHAnsi" w:cstheme="minorHAnsi"/>
              </w:rPr>
              <w:t xml:space="preserve"> occurred; type of event; user/subject identity; and outcome (success of failure of the event)?</w:t>
            </w:r>
          </w:p>
        </w:tc>
        <w:tc>
          <w:tcPr>
            <w:tcW w:w="1543" w:type="dxa"/>
          </w:tcPr>
          <w:p w14:paraId="06CA8973" w14:textId="3A9E7E90" w:rsidR="00DA2269" w:rsidRPr="00435564" w:rsidRDefault="00DA2269" w:rsidP="00690A3C">
            <w:pPr>
              <w:rPr>
                <w:rFonts w:asciiTheme="minorHAnsi" w:hAnsiTheme="minorHAnsi" w:cstheme="minorHAnsi"/>
              </w:rPr>
            </w:pPr>
            <w:r>
              <w:rPr>
                <w:rFonts w:asciiTheme="minorHAnsi" w:hAnsiTheme="minorHAnsi" w:cstheme="minorHAnsi"/>
              </w:rPr>
              <w:t>Must Have</w:t>
            </w:r>
          </w:p>
        </w:tc>
        <w:tc>
          <w:tcPr>
            <w:tcW w:w="1284" w:type="dxa"/>
          </w:tcPr>
          <w:p w14:paraId="2307C1AB" w14:textId="77777777" w:rsidR="00DA2269" w:rsidRPr="00435564" w:rsidRDefault="00DA2269" w:rsidP="00690A3C">
            <w:pPr>
              <w:rPr>
                <w:rFonts w:asciiTheme="minorHAnsi" w:hAnsiTheme="minorHAnsi" w:cstheme="minorHAnsi"/>
              </w:rPr>
            </w:pPr>
          </w:p>
        </w:tc>
        <w:tc>
          <w:tcPr>
            <w:tcW w:w="1331" w:type="dxa"/>
          </w:tcPr>
          <w:p w14:paraId="7B9D7C22" w14:textId="77777777" w:rsidR="00DA2269" w:rsidRPr="00435564" w:rsidRDefault="00DA2269" w:rsidP="00690A3C">
            <w:pPr>
              <w:rPr>
                <w:rFonts w:asciiTheme="minorHAnsi" w:hAnsiTheme="minorHAnsi" w:cstheme="minorHAnsi"/>
              </w:rPr>
            </w:pPr>
          </w:p>
        </w:tc>
      </w:tr>
      <w:tr w:rsidR="00197049" w:rsidRPr="00435564" w14:paraId="731A2B40" w14:textId="77777777" w:rsidTr="00262320">
        <w:trPr>
          <w:cantSplit/>
        </w:trPr>
        <w:tc>
          <w:tcPr>
            <w:tcW w:w="5192" w:type="dxa"/>
          </w:tcPr>
          <w:p w14:paraId="7A886F5F" w14:textId="71323E96" w:rsidR="00762FBC" w:rsidRPr="00262320" w:rsidRDefault="00566212" w:rsidP="00690A3C">
            <w:pPr>
              <w:rPr>
                <w:rFonts w:asciiTheme="minorHAnsi" w:hAnsiTheme="minorHAnsi" w:cstheme="minorHAnsi"/>
              </w:rPr>
            </w:pPr>
            <w:r w:rsidRPr="00262320">
              <w:rPr>
                <w:rFonts w:asciiTheme="minorHAnsi" w:hAnsiTheme="minorHAnsi" w:cstheme="minorHAnsi"/>
              </w:rPr>
              <w:t>Do</w:t>
            </w:r>
            <w:r w:rsidR="00F35B44" w:rsidRPr="00262320">
              <w:rPr>
                <w:rFonts w:asciiTheme="minorHAnsi" w:hAnsiTheme="minorHAnsi" w:cstheme="minorHAnsi"/>
              </w:rPr>
              <w:t>es</w:t>
            </w:r>
            <w:r w:rsidRPr="00262320">
              <w:rPr>
                <w:rFonts w:asciiTheme="minorHAnsi" w:hAnsiTheme="minorHAnsi" w:cstheme="minorHAnsi"/>
              </w:rPr>
              <w:t xml:space="preserve"> your system provide administrative functions such as creating users, user roles and updating </w:t>
            </w:r>
            <w:r w:rsidR="00762FBC" w:rsidRPr="00262320">
              <w:rPr>
                <w:rFonts w:asciiTheme="minorHAnsi" w:hAnsiTheme="minorHAnsi" w:cstheme="minorHAnsi"/>
              </w:rPr>
              <w:t xml:space="preserve">dropdown values through </w:t>
            </w:r>
            <w:r w:rsidRPr="00262320">
              <w:rPr>
                <w:rFonts w:asciiTheme="minorHAnsi" w:hAnsiTheme="minorHAnsi" w:cstheme="minorHAnsi"/>
              </w:rPr>
              <w:t xml:space="preserve">a </w:t>
            </w:r>
            <w:r w:rsidR="00762FBC" w:rsidRPr="00262320">
              <w:rPr>
                <w:rFonts w:asciiTheme="minorHAnsi" w:hAnsiTheme="minorHAnsi" w:cstheme="minorHAnsi"/>
              </w:rPr>
              <w:t>maintenance module</w:t>
            </w:r>
            <w:r w:rsidRPr="00262320">
              <w:rPr>
                <w:rFonts w:asciiTheme="minorHAnsi" w:hAnsiTheme="minorHAnsi" w:cstheme="minorHAnsi"/>
              </w:rPr>
              <w:t>?</w:t>
            </w:r>
          </w:p>
        </w:tc>
        <w:tc>
          <w:tcPr>
            <w:tcW w:w="1543" w:type="dxa"/>
          </w:tcPr>
          <w:p w14:paraId="5F258F6A" w14:textId="4B4D7956" w:rsidR="00762FBC" w:rsidRPr="00435564" w:rsidRDefault="00762FBC" w:rsidP="00690A3C">
            <w:pPr>
              <w:rPr>
                <w:rFonts w:asciiTheme="minorHAnsi" w:hAnsiTheme="minorHAnsi" w:cstheme="minorHAnsi"/>
              </w:rPr>
            </w:pPr>
            <w:r w:rsidRPr="00435564">
              <w:rPr>
                <w:rFonts w:asciiTheme="minorHAnsi" w:hAnsiTheme="minorHAnsi" w:cstheme="minorHAnsi"/>
              </w:rPr>
              <w:t>Must Have</w:t>
            </w:r>
          </w:p>
        </w:tc>
        <w:tc>
          <w:tcPr>
            <w:tcW w:w="1284" w:type="dxa"/>
          </w:tcPr>
          <w:p w14:paraId="3EFBB1BF" w14:textId="77777777" w:rsidR="00762FBC" w:rsidRPr="00435564" w:rsidRDefault="00762FBC" w:rsidP="00690A3C">
            <w:pPr>
              <w:rPr>
                <w:rFonts w:asciiTheme="minorHAnsi" w:hAnsiTheme="minorHAnsi" w:cstheme="minorHAnsi"/>
              </w:rPr>
            </w:pPr>
          </w:p>
        </w:tc>
        <w:tc>
          <w:tcPr>
            <w:tcW w:w="1331" w:type="dxa"/>
          </w:tcPr>
          <w:p w14:paraId="58DEB6DD" w14:textId="77777777" w:rsidR="00762FBC" w:rsidRPr="00435564" w:rsidRDefault="00762FBC" w:rsidP="00690A3C">
            <w:pPr>
              <w:rPr>
                <w:rFonts w:asciiTheme="minorHAnsi" w:hAnsiTheme="minorHAnsi" w:cstheme="minorHAnsi"/>
              </w:rPr>
            </w:pPr>
          </w:p>
        </w:tc>
      </w:tr>
      <w:tr w:rsidR="00197049" w:rsidRPr="00435564" w14:paraId="61E891D4" w14:textId="77777777" w:rsidTr="00262320">
        <w:trPr>
          <w:cantSplit/>
        </w:trPr>
        <w:tc>
          <w:tcPr>
            <w:tcW w:w="5192" w:type="dxa"/>
          </w:tcPr>
          <w:p w14:paraId="47DA1030" w14:textId="74827649" w:rsidR="00762FBC" w:rsidRPr="00CD06B4" w:rsidRDefault="00762FBC" w:rsidP="00762FBC">
            <w:pPr>
              <w:rPr>
                <w:rFonts w:asciiTheme="minorHAnsi" w:hAnsiTheme="minorHAnsi" w:cstheme="minorHAnsi"/>
              </w:rPr>
            </w:pPr>
            <w:r w:rsidRPr="00513943">
              <w:rPr>
                <w:rFonts w:asciiTheme="minorHAnsi" w:hAnsiTheme="minorHAnsi" w:cstheme="minorHAnsi"/>
              </w:rPr>
              <w:t>Does your system offer adaptive</w:t>
            </w:r>
            <w:r>
              <w:rPr>
                <w:rFonts w:asciiTheme="minorHAnsi" w:hAnsiTheme="minorHAnsi" w:cstheme="minorHAnsi"/>
              </w:rPr>
              <w:t>/responsive</w:t>
            </w:r>
            <w:r w:rsidRPr="00513943">
              <w:rPr>
                <w:rFonts w:asciiTheme="minorHAnsi" w:hAnsiTheme="minorHAnsi" w:cstheme="minorHAnsi"/>
              </w:rPr>
              <w:t xml:space="preserve"> web design?</w:t>
            </w:r>
          </w:p>
        </w:tc>
        <w:tc>
          <w:tcPr>
            <w:tcW w:w="1543" w:type="dxa"/>
          </w:tcPr>
          <w:p w14:paraId="13ABD19D" w14:textId="4C00C881" w:rsidR="00762FBC" w:rsidRPr="00435564" w:rsidRDefault="00762FBC" w:rsidP="00762FBC">
            <w:pPr>
              <w:rPr>
                <w:rFonts w:asciiTheme="minorHAnsi" w:hAnsiTheme="minorHAnsi" w:cstheme="minorHAnsi"/>
              </w:rPr>
            </w:pPr>
            <w:r>
              <w:rPr>
                <w:rFonts w:asciiTheme="minorHAnsi" w:hAnsiTheme="minorHAnsi" w:cstheme="minorHAnsi"/>
              </w:rPr>
              <w:t>Must Have</w:t>
            </w:r>
          </w:p>
        </w:tc>
        <w:tc>
          <w:tcPr>
            <w:tcW w:w="1284" w:type="dxa"/>
          </w:tcPr>
          <w:p w14:paraId="41953526" w14:textId="77777777" w:rsidR="00762FBC" w:rsidRPr="00435564" w:rsidRDefault="00762FBC" w:rsidP="00762FBC">
            <w:pPr>
              <w:rPr>
                <w:rFonts w:asciiTheme="minorHAnsi" w:hAnsiTheme="minorHAnsi" w:cstheme="minorHAnsi"/>
              </w:rPr>
            </w:pPr>
          </w:p>
        </w:tc>
        <w:tc>
          <w:tcPr>
            <w:tcW w:w="1331" w:type="dxa"/>
          </w:tcPr>
          <w:p w14:paraId="1424C6BA" w14:textId="77777777" w:rsidR="00762FBC" w:rsidRPr="00435564" w:rsidRDefault="00762FBC" w:rsidP="00762FBC">
            <w:pPr>
              <w:rPr>
                <w:rFonts w:asciiTheme="minorHAnsi" w:hAnsiTheme="minorHAnsi" w:cstheme="minorHAnsi"/>
              </w:rPr>
            </w:pPr>
          </w:p>
        </w:tc>
      </w:tr>
      <w:tr w:rsidR="00197049" w:rsidRPr="00435564" w14:paraId="5C02C828" w14:textId="77777777" w:rsidTr="00262320">
        <w:trPr>
          <w:cantSplit/>
        </w:trPr>
        <w:tc>
          <w:tcPr>
            <w:tcW w:w="5192" w:type="dxa"/>
          </w:tcPr>
          <w:p w14:paraId="322F5E10" w14:textId="5518E2B1" w:rsidR="00762FBC" w:rsidRPr="00CD06B4" w:rsidRDefault="00762FBC" w:rsidP="00762FBC">
            <w:pPr>
              <w:rPr>
                <w:rFonts w:asciiTheme="minorHAnsi" w:hAnsiTheme="minorHAnsi" w:cstheme="minorHAnsi"/>
              </w:rPr>
            </w:pPr>
            <w:r w:rsidRPr="00513943">
              <w:rPr>
                <w:rFonts w:asciiTheme="minorHAnsi" w:hAnsiTheme="minorHAnsi" w:cstheme="minorHAnsi"/>
              </w:rPr>
              <w:t>Does your implementation adhere to Agile best practices?</w:t>
            </w:r>
          </w:p>
        </w:tc>
        <w:tc>
          <w:tcPr>
            <w:tcW w:w="1543" w:type="dxa"/>
          </w:tcPr>
          <w:p w14:paraId="5E3862CD" w14:textId="36BD745F" w:rsidR="00762FBC" w:rsidRPr="00435564" w:rsidRDefault="00762FBC" w:rsidP="00762FBC">
            <w:pPr>
              <w:rPr>
                <w:rFonts w:asciiTheme="minorHAnsi" w:hAnsiTheme="minorHAnsi" w:cstheme="minorHAnsi"/>
              </w:rPr>
            </w:pPr>
            <w:r w:rsidRPr="00435564">
              <w:rPr>
                <w:rFonts w:asciiTheme="minorHAnsi" w:hAnsiTheme="minorHAnsi" w:cstheme="minorHAnsi"/>
              </w:rPr>
              <w:t>Must Have</w:t>
            </w:r>
          </w:p>
        </w:tc>
        <w:tc>
          <w:tcPr>
            <w:tcW w:w="1284" w:type="dxa"/>
          </w:tcPr>
          <w:p w14:paraId="34334E41" w14:textId="77777777" w:rsidR="00762FBC" w:rsidRPr="00435564" w:rsidRDefault="00762FBC" w:rsidP="00762FBC">
            <w:pPr>
              <w:rPr>
                <w:rFonts w:asciiTheme="minorHAnsi" w:hAnsiTheme="minorHAnsi" w:cstheme="minorHAnsi"/>
              </w:rPr>
            </w:pPr>
          </w:p>
        </w:tc>
        <w:tc>
          <w:tcPr>
            <w:tcW w:w="1331" w:type="dxa"/>
          </w:tcPr>
          <w:p w14:paraId="2F4DF027" w14:textId="77777777" w:rsidR="00762FBC" w:rsidRPr="00435564" w:rsidRDefault="00762FBC" w:rsidP="00762FBC">
            <w:pPr>
              <w:rPr>
                <w:rFonts w:asciiTheme="minorHAnsi" w:hAnsiTheme="minorHAnsi" w:cstheme="minorHAnsi"/>
              </w:rPr>
            </w:pPr>
          </w:p>
        </w:tc>
      </w:tr>
      <w:tr w:rsidR="00197049" w:rsidRPr="00435564" w14:paraId="378C7E23" w14:textId="77777777" w:rsidTr="00262320">
        <w:trPr>
          <w:cantSplit/>
        </w:trPr>
        <w:tc>
          <w:tcPr>
            <w:tcW w:w="5192" w:type="dxa"/>
          </w:tcPr>
          <w:p w14:paraId="71C58503" w14:textId="1D2632B6" w:rsidR="00762FBC" w:rsidRPr="00CD06B4" w:rsidRDefault="00762FBC" w:rsidP="00762FBC">
            <w:pPr>
              <w:rPr>
                <w:rFonts w:asciiTheme="minorHAnsi" w:hAnsiTheme="minorHAnsi" w:cstheme="minorHAnsi"/>
              </w:rPr>
            </w:pPr>
            <w:r w:rsidRPr="00435564">
              <w:rPr>
                <w:rFonts w:asciiTheme="minorHAnsi" w:hAnsiTheme="minorHAnsi" w:cstheme="minorHAnsi"/>
              </w:rPr>
              <w:t xml:space="preserve">Do you offer end-user training, including documentation and video support? </w:t>
            </w:r>
          </w:p>
        </w:tc>
        <w:tc>
          <w:tcPr>
            <w:tcW w:w="1543" w:type="dxa"/>
          </w:tcPr>
          <w:p w14:paraId="418CC62A" w14:textId="5D742D8F" w:rsidR="00762FBC" w:rsidRPr="00435564" w:rsidRDefault="00762FBC" w:rsidP="00762FBC">
            <w:pPr>
              <w:rPr>
                <w:rFonts w:asciiTheme="minorHAnsi" w:hAnsiTheme="minorHAnsi" w:cstheme="minorHAnsi"/>
              </w:rPr>
            </w:pPr>
            <w:r w:rsidRPr="00435564">
              <w:rPr>
                <w:rFonts w:asciiTheme="minorHAnsi" w:hAnsiTheme="minorHAnsi" w:cstheme="minorHAnsi"/>
              </w:rPr>
              <w:t>Must Have</w:t>
            </w:r>
          </w:p>
        </w:tc>
        <w:tc>
          <w:tcPr>
            <w:tcW w:w="1284" w:type="dxa"/>
          </w:tcPr>
          <w:p w14:paraId="509B1FAF" w14:textId="77777777" w:rsidR="00762FBC" w:rsidRPr="00435564" w:rsidRDefault="00762FBC" w:rsidP="00762FBC">
            <w:pPr>
              <w:rPr>
                <w:rFonts w:asciiTheme="minorHAnsi" w:hAnsiTheme="minorHAnsi" w:cstheme="minorHAnsi"/>
              </w:rPr>
            </w:pPr>
          </w:p>
        </w:tc>
        <w:tc>
          <w:tcPr>
            <w:tcW w:w="1331" w:type="dxa"/>
          </w:tcPr>
          <w:p w14:paraId="6A1B6206" w14:textId="77777777" w:rsidR="00762FBC" w:rsidRPr="00435564" w:rsidRDefault="00762FBC" w:rsidP="00762FBC">
            <w:pPr>
              <w:rPr>
                <w:rFonts w:asciiTheme="minorHAnsi" w:hAnsiTheme="minorHAnsi" w:cstheme="minorHAnsi"/>
              </w:rPr>
            </w:pPr>
          </w:p>
        </w:tc>
      </w:tr>
      <w:tr w:rsidR="00197049" w:rsidRPr="00435564" w14:paraId="215CB048" w14:textId="77777777" w:rsidTr="00262320">
        <w:trPr>
          <w:cantSplit/>
        </w:trPr>
        <w:tc>
          <w:tcPr>
            <w:tcW w:w="5192" w:type="dxa"/>
          </w:tcPr>
          <w:p w14:paraId="23CFC528" w14:textId="4D049EB1" w:rsidR="00762FBC" w:rsidRPr="00CD06B4" w:rsidRDefault="00762FBC" w:rsidP="00762FBC">
            <w:pPr>
              <w:rPr>
                <w:rFonts w:asciiTheme="minorHAnsi" w:hAnsiTheme="minorHAnsi" w:cstheme="minorHAnsi"/>
              </w:rPr>
            </w:pPr>
            <w:r w:rsidRPr="00435564">
              <w:rPr>
                <w:rFonts w:asciiTheme="minorHAnsi" w:hAnsiTheme="minorHAnsi" w:cstheme="minorHAnsi"/>
              </w:rPr>
              <w:t xml:space="preserve">Do you offer ongoing technical support? </w:t>
            </w:r>
          </w:p>
        </w:tc>
        <w:tc>
          <w:tcPr>
            <w:tcW w:w="1543" w:type="dxa"/>
          </w:tcPr>
          <w:p w14:paraId="74CB4B19" w14:textId="4548BAAD" w:rsidR="00762FBC" w:rsidRPr="00435564" w:rsidRDefault="00762FBC" w:rsidP="00762FBC">
            <w:pPr>
              <w:rPr>
                <w:rFonts w:asciiTheme="minorHAnsi" w:hAnsiTheme="minorHAnsi" w:cstheme="minorHAnsi"/>
              </w:rPr>
            </w:pPr>
            <w:r w:rsidRPr="00435564">
              <w:rPr>
                <w:rFonts w:asciiTheme="minorHAnsi" w:hAnsiTheme="minorHAnsi" w:cstheme="minorHAnsi"/>
              </w:rPr>
              <w:t>Must Have</w:t>
            </w:r>
          </w:p>
        </w:tc>
        <w:tc>
          <w:tcPr>
            <w:tcW w:w="1284" w:type="dxa"/>
          </w:tcPr>
          <w:p w14:paraId="360CE76F" w14:textId="77777777" w:rsidR="00762FBC" w:rsidRPr="00435564" w:rsidRDefault="00762FBC" w:rsidP="00762FBC">
            <w:pPr>
              <w:rPr>
                <w:rFonts w:asciiTheme="minorHAnsi" w:hAnsiTheme="minorHAnsi" w:cstheme="minorHAnsi"/>
              </w:rPr>
            </w:pPr>
          </w:p>
        </w:tc>
        <w:tc>
          <w:tcPr>
            <w:tcW w:w="1331" w:type="dxa"/>
          </w:tcPr>
          <w:p w14:paraId="28174FCA" w14:textId="77777777" w:rsidR="00762FBC" w:rsidRPr="00435564" w:rsidRDefault="00762FBC" w:rsidP="00762FBC">
            <w:pPr>
              <w:rPr>
                <w:rFonts w:asciiTheme="minorHAnsi" w:hAnsiTheme="minorHAnsi" w:cstheme="minorHAnsi"/>
              </w:rPr>
            </w:pPr>
          </w:p>
        </w:tc>
      </w:tr>
      <w:tr w:rsidR="00197049" w:rsidRPr="00435564" w14:paraId="29760B29" w14:textId="77777777" w:rsidTr="00262320">
        <w:trPr>
          <w:cantSplit/>
        </w:trPr>
        <w:tc>
          <w:tcPr>
            <w:tcW w:w="5192" w:type="dxa"/>
          </w:tcPr>
          <w:p w14:paraId="7BE380F6" w14:textId="122E588A" w:rsidR="00762FBC" w:rsidRPr="00CD06B4" w:rsidRDefault="00762FBC" w:rsidP="00762FBC">
            <w:pPr>
              <w:rPr>
                <w:rFonts w:asciiTheme="minorHAnsi" w:hAnsiTheme="minorHAnsi" w:cstheme="minorHAnsi"/>
              </w:rPr>
            </w:pPr>
            <w:r w:rsidRPr="00435564">
              <w:rPr>
                <w:rFonts w:asciiTheme="minorHAnsi" w:hAnsiTheme="minorHAnsi" w:cstheme="minorHAnsi"/>
              </w:rPr>
              <w:t>Is your system hosted in the Cloud?</w:t>
            </w:r>
          </w:p>
        </w:tc>
        <w:tc>
          <w:tcPr>
            <w:tcW w:w="1543" w:type="dxa"/>
          </w:tcPr>
          <w:p w14:paraId="61D75028" w14:textId="170769DF" w:rsidR="00762FBC" w:rsidRPr="00435564" w:rsidRDefault="00762FBC" w:rsidP="00762FBC">
            <w:pPr>
              <w:rPr>
                <w:rFonts w:asciiTheme="minorHAnsi" w:hAnsiTheme="minorHAnsi" w:cstheme="minorHAnsi"/>
              </w:rPr>
            </w:pPr>
            <w:r w:rsidRPr="009403F9">
              <w:rPr>
                <w:rFonts w:asciiTheme="minorHAnsi" w:hAnsiTheme="minorHAnsi" w:cstheme="minorHAnsi"/>
              </w:rPr>
              <w:t>Nice to Have</w:t>
            </w:r>
          </w:p>
        </w:tc>
        <w:tc>
          <w:tcPr>
            <w:tcW w:w="1284" w:type="dxa"/>
          </w:tcPr>
          <w:p w14:paraId="1C2AF2DD" w14:textId="77777777" w:rsidR="00762FBC" w:rsidRPr="00435564" w:rsidRDefault="00762FBC" w:rsidP="00762FBC">
            <w:pPr>
              <w:rPr>
                <w:rFonts w:asciiTheme="minorHAnsi" w:hAnsiTheme="minorHAnsi" w:cstheme="minorHAnsi"/>
              </w:rPr>
            </w:pPr>
          </w:p>
        </w:tc>
        <w:tc>
          <w:tcPr>
            <w:tcW w:w="1331" w:type="dxa"/>
          </w:tcPr>
          <w:p w14:paraId="36B3C414" w14:textId="77777777" w:rsidR="00762FBC" w:rsidRPr="00435564" w:rsidRDefault="00762FBC" w:rsidP="00762FBC">
            <w:pPr>
              <w:rPr>
                <w:rFonts w:asciiTheme="minorHAnsi" w:hAnsiTheme="minorHAnsi" w:cstheme="minorHAnsi"/>
              </w:rPr>
            </w:pPr>
          </w:p>
        </w:tc>
      </w:tr>
      <w:tr w:rsidR="00197049" w:rsidRPr="00435564" w14:paraId="5A3D1F6F" w14:textId="77777777" w:rsidTr="00262320">
        <w:trPr>
          <w:cantSplit/>
        </w:trPr>
        <w:tc>
          <w:tcPr>
            <w:tcW w:w="5192" w:type="dxa"/>
          </w:tcPr>
          <w:p w14:paraId="3096D9D8" w14:textId="12754B48" w:rsidR="00762FBC" w:rsidRPr="00CD06B4" w:rsidRDefault="00762FBC" w:rsidP="00762FBC">
            <w:pPr>
              <w:rPr>
                <w:rFonts w:asciiTheme="minorHAnsi" w:hAnsiTheme="minorHAnsi" w:cstheme="minorHAnsi"/>
              </w:rPr>
            </w:pPr>
            <w:r w:rsidRPr="00435564">
              <w:rPr>
                <w:rFonts w:asciiTheme="minorHAnsi" w:hAnsiTheme="minorHAnsi" w:cstheme="minorHAnsi"/>
              </w:rPr>
              <w:t xml:space="preserve">Is your system offered as a Software-As-A-Service solution? </w:t>
            </w:r>
          </w:p>
        </w:tc>
        <w:tc>
          <w:tcPr>
            <w:tcW w:w="1543" w:type="dxa"/>
          </w:tcPr>
          <w:p w14:paraId="263004EB" w14:textId="38D5D6A2" w:rsidR="00762FBC" w:rsidRPr="00435564" w:rsidRDefault="00762FBC" w:rsidP="00762FBC">
            <w:pPr>
              <w:rPr>
                <w:rFonts w:asciiTheme="minorHAnsi" w:hAnsiTheme="minorHAnsi" w:cstheme="minorHAnsi"/>
              </w:rPr>
            </w:pPr>
            <w:r w:rsidRPr="009403F9">
              <w:rPr>
                <w:rFonts w:asciiTheme="minorHAnsi" w:hAnsiTheme="minorHAnsi" w:cstheme="minorHAnsi"/>
              </w:rPr>
              <w:t>Nice to Have</w:t>
            </w:r>
          </w:p>
        </w:tc>
        <w:tc>
          <w:tcPr>
            <w:tcW w:w="1284" w:type="dxa"/>
          </w:tcPr>
          <w:p w14:paraId="1B396FDC" w14:textId="77777777" w:rsidR="00762FBC" w:rsidRPr="00435564" w:rsidRDefault="00762FBC" w:rsidP="00762FBC">
            <w:pPr>
              <w:rPr>
                <w:rFonts w:asciiTheme="minorHAnsi" w:hAnsiTheme="minorHAnsi" w:cstheme="minorHAnsi"/>
              </w:rPr>
            </w:pPr>
          </w:p>
        </w:tc>
        <w:tc>
          <w:tcPr>
            <w:tcW w:w="1331" w:type="dxa"/>
          </w:tcPr>
          <w:p w14:paraId="0584FF27" w14:textId="77777777" w:rsidR="00762FBC" w:rsidRPr="00435564" w:rsidRDefault="00762FBC" w:rsidP="00762FBC">
            <w:pPr>
              <w:rPr>
                <w:rFonts w:asciiTheme="minorHAnsi" w:hAnsiTheme="minorHAnsi" w:cstheme="minorHAnsi"/>
              </w:rPr>
            </w:pPr>
          </w:p>
        </w:tc>
      </w:tr>
      <w:tr w:rsidR="00197049" w:rsidRPr="00435564" w14:paraId="62DFF57A" w14:textId="77777777" w:rsidTr="00262320">
        <w:trPr>
          <w:cantSplit/>
        </w:trPr>
        <w:tc>
          <w:tcPr>
            <w:tcW w:w="5192" w:type="dxa"/>
          </w:tcPr>
          <w:p w14:paraId="75EBBBDD" w14:textId="25703106" w:rsidR="00762FBC" w:rsidRPr="00CD06B4" w:rsidRDefault="00762FBC" w:rsidP="00762FBC">
            <w:pPr>
              <w:rPr>
                <w:rFonts w:asciiTheme="minorHAnsi" w:hAnsiTheme="minorHAnsi" w:cstheme="minorHAnsi"/>
              </w:rPr>
            </w:pPr>
            <w:r>
              <w:rPr>
                <w:rFonts w:asciiTheme="minorHAnsi" w:hAnsiTheme="minorHAnsi" w:cstheme="minorHAnsi"/>
              </w:rPr>
              <w:t xml:space="preserve">Does your system </w:t>
            </w:r>
            <w:r w:rsidR="00D02175">
              <w:rPr>
                <w:rFonts w:asciiTheme="minorHAnsi" w:hAnsiTheme="minorHAnsi" w:cstheme="minorHAnsi"/>
              </w:rPr>
              <w:t>have</w:t>
            </w:r>
            <w:r w:rsidR="00EF5C90">
              <w:rPr>
                <w:rFonts w:asciiTheme="minorHAnsi" w:hAnsiTheme="minorHAnsi" w:cstheme="minorHAnsi"/>
              </w:rPr>
              <w:t>,</w:t>
            </w:r>
            <w:r w:rsidR="00D02175">
              <w:rPr>
                <w:rFonts w:asciiTheme="minorHAnsi" w:hAnsiTheme="minorHAnsi" w:cstheme="minorHAnsi"/>
              </w:rPr>
              <w:t xml:space="preserve"> </w:t>
            </w:r>
            <w:r>
              <w:rPr>
                <w:rFonts w:asciiTheme="minorHAnsi" w:hAnsiTheme="minorHAnsi" w:cstheme="minorHAnsi"/>
              </w:rPr>
              <w:t xml:space="preserve">or will you offer </w:t>
            </w:r>
            <w:r w:rsidR="00EF5C90" w:rsidRPr="00EF5C90">
              <w:rPr>
                <w:rFonts w:asciiTheme="minorHAnsi" w:hAnsiTheme="minorHAnsi" w:cstheme="minorHAnsi"/>
              </w:rPr>
              <w:t>Artificial</w:t>
            </w:r>
            <w:r w:rsidR="00A46FD7">
              <w:rPr>
                <w:rFonts w:asciiTheme="minorHAnsi" w:hAnsiTheme="minorHAnsi" w:cstheme="minorHAnsi"/>
              </w:rPr>
              <w:t xml:space="preserve"> I</w:t>
            </w:r>
            <w:r w:rsidR="00EF5C90" w:rsidRPr="00EF5C90">
              <w:rPr>
                <w:rFonts w:asciiTheme="minorHAnsi" w:hAnsiTheme="minorHAnsi" w:cstheme="minorHAnsi"/>
              </w:rPr>
              <w:t>ntelligence (AI)</w:t>
            </w:r>
            <w:r w:rsidR="00EF5C90">
              <w:rPr>
                <w:rFonts w:asciiTheme="minorHAnsi" w:hAnsiTheme="minorHAnsi" w:cstheme="minorHAnsi"/>
              </w:rPr>
              <w:t xml:space="preserve"> </w:t>
            </w:r>
            <w:r>
              <w:rPr>
                <w:rFonts w:asciiTheme="minorHAnsi" w:hAnsiTheme="minorHAnsi" w:cstheme="minorHAnsi"/>
              </w:rPr>
              <w:t>capabilities in the future?</w:t>
            </w:r>
          </w:p>
        </w:tc>
        <w:tc>
          <w:tcPr>
            <w:tcW w:w="1543" w:type="dxa"/>
          </w:tcPr>
          <w:p w14:paraId="6F93059E" w14:textId="2238CA22" w:rsidR="00762FBC" w:rsidRPr="00435564" w:rsidRDefault="00762FBC" w:rsidP="00762FBC">
            <w:pPr>
              <w:rPr>
                <w:rFonts w:asciiTheme="minorHAnsi" w:hAnsiTheme="minorHAnsi" w:cstheme="minorHAnsi"/>
              </w:rPr>
            </w:pPr>
            <w:r w:rsidRPr="0005101F">
              <w:rPr>
                <w:rFonts w:asciiTheme="minorHAnsi" w:hAnsiTheme="minorHAnsi" w:cstheme="minorHAnsi"/>
              </w:rPr>
              <w:t>Nice to Have</w:t>
            </w:r>
          </w:p>
        </w:tc>
        <w:tc>
          <w:tcPr>
            <w:tcW w:w="1284" w:type="dxa"/>
          </w:tcPr>
          <w:p w14:paraId="764B73CF" w14:textId="77777777" w:rsidR="00762FBC" w:rsidRPr="00435564" w:rsidRDefault="00762FBC" w:rsidP="00762FBC">
            <w:pPr>
              <w:rPr>
                <w:rFonts w:asciiTheme="minorHAnsi" w:hAnsiTheme="minorHAnsi" w:cstheme="minorHAnsi"/>
              </w:rPr>
            </w:pPr>
          </w:p>
        </w:tc>
        <w:tc>
          <w:tcPr>
            <w:tcW w:w="1331" w:type="dxa"/>
          </w:tcPr>
          <w:p w14:paraId="47A6BE51" w14:textId="77777777" w:rsidR="00762FBC" w:rsidRPr="00435564" w:rsidRDefault="00762FBC" w:rsidP="00762FBC">
            <w:pPr>
              <w:rPr>
                <w:rFonts w:asciiTheme="minorHAnsi" w:hAnsiTheme="minorHAnsi" w:cstheme="minorHAnsi"/>
              </w:rPr>
            </w:pPr>
          </w:p>
        </w:tc>
      </w:tr>
      <w:bookmarkEnd w:id="1"/>
    </w:tbl>
    <w:p w14:paraId="1B8573C9" w14:textId="77777777" w:rsidR="004B2119" w:rsidRPr="004B2119" w:rsidRDefault="004B2119" w:rsidP="004B2119">
      <w:pPr>
        <w:rPr>
          <w:rFonts w:asciiTheme="minorHAnsi" w:hAnsiTheme="minorHAnsi" w:cstheme="minorHAnsi"/>
          <w:szCs w:val="24"/>
        </w:rPr>
      </w:pPr>
    </w:p>
    <w:p w14:paraId="564CA738" w14:textId="77777777" w:rsidR="000D131F" w:rsidRPr="000D131F" w:rsidRDefault="000D131F" w:rsidP="000D131F">
      <w:pPr>
        <w:pStyle w:val="Heading2"/>
        <w:rPr>
          <w:rFonts w:asciiTheme="minorHAnsi" w:hAnsiTheme="minorHAnsi" w:cstheme="minorHAnsi"/>
        </w:rPr>
      </w:pPr>
      <w:r w:rsidRPr="000D131F">
        <w:rPr>
          <w:rFonts w:asciiTheme="minorHAnsi" w:hAnsiTheme="minorHAnsi" w:cstheme="minorHAnsi"/>
        </w:rPr>
        <w:t>Section 3. Next Steps and Key Dates</w:t>
      </w:r>
    </w:p>
    <w:p w14:paraId="55B7EFBD" w14:textId="01C1C6BE" w:rsidR="000D131F" w:rsidRDefault="000D131F" w:rsidP="000D131F">
      <w:pPr>
        <w:rPr>
          <w:rFonts w:asciiTheme="minorHAnsi" w:hAnsiTheme="minorHAnsi" w:cstheme="minorHAnsi"/>
          <w:szCs w:val="24"/>
        </w:rPr>
      </w:pPr>
      <w:r w:rsidRPr="00AF5A7D">
        <w:rPr>
          <w:rFonts w:asciiTheme="minorHAnsi" w:hAnsiTheme="minorHAnsi" w:cstheme="minorHAnsi"/>
          <w:szCs w:val="24"/>
        </w:rPr>
        <w:t xml:space="preserve">NYSED will receive and review all vendor responses to </w:t>
      </w:r>
      <w:r w:rsidR="00EF7BAC">
        <w:rPr>
          <w:rFonts w:asciiTheme="minorHAnsi" w:hAnsiTheme="minorHAnsi" w:cstheme="minorHAnsi"/>
          <w:szCs w:val="24"/>
        </w:rPr>
        <w:t xml:space="preserve">the </w:t>
      </w:r>
      <w:r w:rsidRPr="00AF5A7D">
        <w:rPr>
          <w:rFonts w:asciiTheme="minorHAnsi" w:hAnsiTheme="minorHAnsi" w:cstheme="minorHAnsi"/>
          <w:szCs w:val="24"/>
        </w:rPr>
        <w:t xml:space="preserve">RFI questionnaire. The RFI is a critical tool that will assist NYSED with developing next steps related to </w:t>
      </w:r>
      <w:r w:rsidR="00AF5A7D" w:rsidRPr="00AF5A7D">
        <w:rPr>
          <w:rFonts w:asciiTheme="minorHAnsi" w:hAnsiTheme="minorHAnsi" w:cstheme="minorHAnsi"/>
          <w:szCs w:val="24"/>
        </w:rPr>
        <w:t xml:space="preserve">the OTI and OSPRA system </w:t>
      </w:r>
      <w:r w:rsidRPr="00AF5A7D">
        <w:rPr>
          <w:rFonts w:asciiTheme="minorHAnsi" w:hAnsiTheme="minorHAnsi" w:cstheme="minorHAnsi"/>
          <w:szCs w:val="24"/>
        </w:rPr>
        <w:t>modernization. It will allow for the comparison of features and functionality among various vendor solutions and allow NYSED to build a business case for moving forward with plans for a comprehensive online solution.</w:t>
      </w:r>
    </w:p>
    <w:p w14:paraId="654BD096" w14:textId="77777777" w:rsidR="00A37B81" w:rsidRDefault="00A37B81" w:rsidP="00A37B81">
      <w:pPr>
        <w:rPr>
          <w:b/>
          <w:bCs/>
          <w:u w:val="single"/>
        </w:rPr>
      </w:pPr>
    </w:p>
    <w:p w14:paraId="3BCA1B73" w14:textId="61D0F33D" w:rsidR="002B4BF5" w:rsidRPr="00BB4052" w:rsidRDefault="002B4BF5" w:rsidP="00BB4052">
      <w:pPr>
        <w:spacing w:before="100" w:beforeAutospacing="1" w:after="100" w:afterAutospacing="1"/>
        <w:rPr>
          <w:rFonts w:asciiTheme="minorHAnsi" w:eastAsiaTheme="minorEastAsia" w:hAnsiTheme="minorHAnsi" w:cstheme="minorHAnsi"/>
          <w:szCs w:val="24"/>
        </w:rPr>
      </w:pPr>
      <w:r w:rsidRPr="00BB4052">
        <w:rPr>
          <w:rFonts w:asciiTheme="minorHAnsi" w:eastAsiaTheme="minorEastAsia" w:hAnsiTheme="minorHAnsi" w:cstheme="minorHAnsi"/>
          <w:b/>
          <w:bCs/>
          <w:szCs w:val="24"/>
        </w:rPr>
        <w:lastRenderedPageBreak/>
        <w:t>Note:</w:t>
      </w:r>
      <w:r w:rsidRPr="00BB4052">
        <w:rPr>
          <w:rFonts w:asciiTheme="minorHAnsi" w:eastAsiaTheme="minorEastAsia" w:hAnsiTheme="minorHAnsi" w:cstheme="minorHAnsi"/>
          <w:szCs w:val="24"/>
        </w:rPr>
        <w:t xml:space="preserve"> </w:t>
      </w:r>
      <w:r w:rsidRPr="00BB4052">
        <w:rPr>
          <w:rFonts w:asciiTheme="minorHAnsi" w:eastAsiaTheme="minorEastAsia" w:hAnsiTheme="minorHAnsi" w:cstheme="minorHAnsi"/>
          <w:b/>
          <w:bCs/>
          <w:szCs w:val="24"/>
        </w:rPr>
        <w:t xml:space="preserve">This </w:t>
      </w:r>
      <w:r w:rsidRPr="00BB4052">
        <w:rPr>
          <w:rFonts w:asciiTheme="minorHAnsi" w:eastAsiaTheme="minorEastAsia" w:hAnsiTheme="minorHAnsi" w:cstheme="minorHAnsi"/>
          <w:b/>
          <w:bCs/>
          <w:szCs w:val="24"/>
          <w:u w:val="single"/>
        </w:rPr>
        <w:t>IS NOT</w:t>
      </w:r>
      <w:r w:rsidRPr="00BB4052">
        <w:rPr>
          <w:rFonts w:asciiTheme="minorHAnsi" w:eastAsiaTheme="minorEastAsia" w:hAnsiTheme="minorHAnsi" w:cstheme="minorHAnsi"/>
          <w:b/>
          <w:bCs/>
          <w:szCs w:val="24"/>
        </w:rPr>
        <w:t xml:space="preserve"> a Request for Proposal</w:t>
      </w:r>
      <w:bookmarkStart w:id="2" w:name="_Int_h4wmCpRg"/>
      <w:r>
        <w:rPr>
          <w:rFonts w:asciiTheme="minorHAnsi" w:eastAsiaTheme="minorEastAsia" w:hAnsiTheme="minorHAnsi" w:cstheme="minorHAnsi"/>
          <w:b/>
          <w:bCs/>
          <w:szCs w:val="24"/>
        </w:rPr>
        <w:t xml:space="preserve"> or offer of contract</w:t>
      </w:r>
      <w:r w:rsidRPr="00BB4052">
        <w:rPr>
          <w:rFonts w:asciiTheme="minorHAnsi" w:eastAsiaTheme="minorEastAsia" w:hAnsiTheme="minorHAnsi" w:cstheme="minorHAnsi"/>
          <w:b/>
          <w:bCs/>
          <w:szCs w:val="24"/>
        </w:rPr>
        <w:t xml:space="preserve">. </w:t>
      </w:r>
      <w:bookmarkEnd w:id="2"/>
      <w:r w:rsidRPr="00BB4052">
        <w:rPr>
          <w:rFonts w:asciiTheme="minorHAnsi" w:eastAsiaTheme="minorEastAsia" w:hAnsiTheme="minorHAnsi" w:cstheme="minorHAnsi"/>
          <w:szCs w:val="24"/>
        </w:rPr>
        <w:t xml:space="preserve">Information obtained may be used to develop </w:t>
      </w:r>
      <w:r w:rsidR="00172D60">
        <w:rPr>
          <w:rFonts w:asciiTheme="minorHAnsi" w:eastAsiaTheme="minorEastAsia" w:hAnsiTheme="minorHAnsi" w:cstheme="minorHAnsi"/>
          <w:szCs w:val="24"/>
        </w:rPr>
        <w:t xml:space="preserve">a </w:t>
      </w:r>
      <w:r w:rsidRPr="00BB4052">
        <w:rPr>
          <w:rFonts w:asciiTheme="minorHAnsi" w:eastAsiaTheme="minorEastAsia" w:hAnsiTheme="minorHAnsi" w:cstheme="minorHAnsi"/>
          <w:szCs w:val="24"/>
        </w:rPr>
        <w:t xml:space="preserve">needs requirement upon which a future procurement might be based. If further discussion is required, or should questions arise, please contact the NYSED contact </w:t>
      </w:r>
      <w:r>
        <w:rPr>
          <w:rFonts w:asciiTheme="minorHAnsi" w:eastAsiaTheme="minorEastAsia" w:hAnsiTheme="minorHAnsi" w:cstheme="minorHAnsi"/>
          <w:szCs w:val="24"/>
        </w:rPr>
        <w:t xml:space="preserve">email </w:t>
      </w:r>
      <w:r w:rsidRPr="00BB4052">
        <w:rPr>
          <w:rFonts w:asciiTheme="minorHAnsi" w:eastAsiaTheme="minorEastAsia" w:hAnsiTheme="minorHAnsi" w:cstheme="minorHAnsi"/>
          <w:szCs w:val="24"/>
        </w:rPr>
        <w:t>below. Participation in this RFI is voluntary, and NYSED will not pay for the preparation of any information submitted by a respondent or for NYSED’s use of that information.</w:t>
      </w:r>
    </w:p>
    <w:p w14:paraId="538BED4F" w14:textId="77777777" w:rsidR="002B4BF5" w:rsidRPr="00BB4052" w:rsidRDefault="002B4BF5" w:rsidP="002B4BF5">
      <w:pPr>
        <w:pStyle w:val="Text"/>
        <w:rPr>
          <w:rFonts w:asciiTheme="minorHAnsi" w:eastAsiaTheme="minorEastAsia" w:hAnsiTheme="minorHAnsi" w:cstheme="minorHAnsi"/>
          <w:szCs w:val="24"/>
        </w:rPr>
      </w:pPr>
      <w:r w:rsidRPr="00BB4052">
        <w:rPr>
          <w:rFonts w:asciiTheme="minorHAnsi" w:eastAsiaTheme="minorEastAsia" w:hAnsiTheme="minorHAnsi" w:cstheme="minorHAnsi"/>
          <w:szCs w:val="24"/>
        </w:rPr>
        <w:t>Vendors are advised that if any part of their response to this RFI contains trade secrets or is submitted to NYSED by a commercial enterprise or derived from information obtained from a commercial enterprise and which, if disclosed, would cause substantial injury to the competitive position of the subject enterprise, then vendors should identify such in their response.</w:t>
      </w:r>
    </w:p>
    <w:p w14:paraId="7F115E00" w14:textId="2643BB4C" w:rsidR="00A37B81" w:rsidRPr="00BB4052" w:rsidRDefault="00A37B81" w:rsidP="00BB4052">
      <w:pPr>
        <w:pStyle w:val="Heading2"/>
        <w:rPr>
          <w:rFonts w:asciiTheme="minorHAnsi" w:hAnsiTheme="minorHAnsi" w:cstheme="minorHAnsi"/>
          <w:b w:val="0"/>
          <w:bCs w:val="0"/>
        </w:rPr>
      </w:pPr>
      <w:r w:rsidRPr="00BB4052">
        <w:rPr>
          <w:rFonts w:asciiTheme="minorHAnsi" w:hAnsiTheme="minorHAnsi" w:cstheme="minorHAnsi"/>
        </w:rPr>
        <w:t>NYSED Contact Information:</w:t>
      </w:r>
    </w:p>
    <w:p w14:paraId="14131F05" w14:textId="34C2BB1E" w:rsidR="00A37B81" w:rsidRPr="00BB4052" w:rsidRDefault="00A37B81" w:rsidP="00A37B81">
      <w:pPr>
        <w:rPr>
          <w:rFonts w:asciiTheme="minorHAnsi" w:hAnsiTheme="minorHAnsi" w:cstheme="minorHAnsi"/>
          <w:szCs w:val="24"/>
        </w:rPr>
      </w:pPr>
      <w:r w:rsidRPr="00BB4052">
        <w:rPr>
          <w:rFonts w:asciiTheme="minorHAnsi" w:hAnsiTheme="minorHAnsi" w:cstheme="minorHAnsi"/>
          <w:szCs w:val="24"/>
        </w:rPr>
        <w:t xml:space="preserve">E-mail: </w:t>
      </w:r>
      <w:hyperlink r:id="rId9" w:history="1">
        <w:r w:rsidR="002B4BF5" w:rsidRPr="00BB4052">
          <w:rPr>
            <w:rStyle w:val="Hyperlink"/>
            <w:rFonts w:asciiTheme="minorHAnsi" w:hAnsiTheme="minorHAnsi" w:cstheme="minorHAnsi"/>
            <w:szCs w:val="24"/>
          </w:rPr>
          <w:t>nysedtechresponse@nysed.gov</w:t>
        </w:r>
      </w:hyperlink>
      <w:r w:rsidR="002B4BF5">
        <w:rPr>
          <w:rFonts w:asciiTheme="minorHAnsi" w:hAnsiTheme="minorHAnsi" w:cstheme="minorHAnsi"/>
          <w:szCs w:val="24"/>
        </w:rPr>
        <w:t xml:space="preserve"> </w:t>
      </w:r>
    </w:p>
    <w:p w14:paraId="71323E8F" w14:textId="77777777" w:rsidR="00A37B81" w:rsidRPr="00BB4052" w:rsidRDefault="00A37B81" w:rsidP="00BB4052">
      <w:pPr>
        <w:pStyle w:val="Heading2"/>
        <w:rPr>
          <w:rFonts w:asciiTheme="minorHAnsi" w:hAnsiTheme="minorHAnsi" w:cstheme="minorHAnsi"/>
          <w:b w:val="0"/>
        </w:rPr>
      </w:pPr>
      <w:r w:rsidRPr="00BB4052">
        <w:rPr>
          <w:rFonts w:asciiTheme="minorHAnsi" w:hAnsiTheme="minorHAnsi" w:cstheme="minorHAnsi"/>
        </w:rPr>
        <w:t>Questions:</w:t>
      </w:r>
    </w:p>
    <w:p w14:paraId="357827A2" w14:textId="5D7D0FDA" w:rsidR="00AF5A7D" w:rsidRPr="00AF5A7D" w:rsidRDefault="00A37B81" w:rsidP="000D131F">
      <w:pPr>
        <w:rPr>
          <w:rFonts w:asciiTheme="minorHAnsi" w:hAnsiTheme="minorHAnsi" w:cstheme="minorHAnsi"/>
          <w:szCs w:val="24"/>
        </w:rPr>
      </w:pPr>
      <w:r w:rsidRPr="00BB4052">
        <w:rPr>
          <w:rFonts w:asciiTheme="minorHAnsi" w:hAnsiTheme="minorHAnsi" w:cstheme="minorHAnsi"/>
          <w:szCs w:val="24"/>
        </w:rPr>
        <w:t>All questions regarding the RFI must be submitted in writing to the above email address.</w:t>
      </w:r>
    </w:p>
    <w:tbl>
      <w:tblPr>
        <w:tblStyle w:val="TableGrid"/>
        <w:tblW w:w="0" w:type="auto"/>
        <w:tblLook w:val="04A0" w:firstRow="1" w:lastRow="0" w:firstColumn="1" w:lastColumn="0" w:noHBand="0" w:noVBand="1"/>
      </w:tblPr>
      <w:tblGrid>
        <w:gridCol w:w="5125"/>
        <w:gridCol w:w="2250"/>
        <w:gridCol w:w="1440"/>
      </w:tblGrid>
      <w:tr w:rsidR="000D131F" w:rsidRPr="00AF5A7D" w14:paraId="7713AF03" w14:textId="77777777" w:rsidTr="00AF5A7D">
        <w:tc>
          <w:tcPr>
            <w:tcW w:w="5125" w:type="dxa"/>
          </w:tcPr>
          <w:p w14:paraId="0085F726" w14:textId="52D34BF9" w:rsidR="000D131F" w:rsidRPr="00AF5A7D" w:rsidRDefault="000D131F" w:rsidP="00690A3C">
            <w:pPr>
              <w:rPr>
                <w:rFonts w:asciiTheme="minorHAnsi" w:hAnsiTheme="minorHAnsi" w:cstheme="minorHAnsi"/>
                <w:b/>
                <w:bCs/>
              </w:rPr>
            </w:pPr>
            <w:bookmarkStart w:id="3" w:name="_Hlk162338332"/>
            <w:r w:rsidRPr="00AF5A7D">
              <w:rPr>
                <w:rFonts w:asciiTheme="minorHAnsi" w:hAnsiTheme="minorHAnsi" w:cstheme="minorHAnsi"/>
                <w:b/>
                <w:bCs/>
              </w:rPr>
              <w:t>Key Date</w:t>
            </w:r>
            <w:r w:rsidR="004B2119" w:rsidRPr="00AF5A7D">
              <w:rPr>
                <w:rFonts w:asciiTheme="minorHAnsi" w:hAnsiTheme="minorHAnsi" w:cstheme="minorHAnsi"/>
                <w:b/>
                <w:bCs/>
              </w:rPr>
              <w:t>s</w:t>
            </w:r>
          </w:p>
        </w:tc>
        <w:tc>
          <w:tcPr>
            <w:tcW w:w="2250" w:type="dxa"/>
          </w:tcPr>
          <w:p w14:paraId="2E672035" w14:textId="77777777" w:rsidR="000D131F" w:rsidRPr="00AF5A7D" w:rsidRDefault="000D131F" w:rsidP="00690A3C">
            <w:pPr>
              <w:rPr>
                <w:rFonts w:asciiTheme="minorHAnsi" w:hAnsiTheme="minorHAnsi" w:cstheme="minorHAnsi"/>
                <w:b/>
                <w:bCs/>
              </w:rPr>
            </w:pPr>
            <w:r w:rsidRPr="00AF5A7D">
              <w:rPr>
                <w:rFonts w:asciiTheme="minorHAnsi" w:hAnsiTheme="minorHAnsi" w:cstheme="minorHAnsi"/>
                <w:b/>
                <w:bCs/>
              </w:rPr>
              <w:t>Day/Month/Year</w:t>
            </w:r>
          </w:p>
        </w:tc>
        <w:tc>
          <w:tcPr>
            <w:tcW w:w="1440" w:type="dxa"/>
          </w:tcPr>
          <w:p w14:paraId="454B5BF5" w14:textId="77777777" w:rsidR="000D131F" w:rsidRPr="00AF5A7D" w:rsidRDefault="000D131F" w:rsidP="00690A3C">
            <w:pPr>
              <w:rPr>
                <w:rFonts w:asciiTheme="minorHAnsi" w:hAnsiTheme="minorHAnsi" w:cstheme="minorHAnsi"/>
                <w:b/>
                <w:bCs/>
              </w:rPr>
            </w:pPr>
            <w:r w:rsidRPr="00AF5A7D">
              <w:rPr>
                <w:rFonts w:asciiTheme="minorHAnsi" w:hAnsiTheme="minorHAnsi" w:cstheme="minorHAnsi"/>
                <w:b/>
                <w:bCs/>
              </w:rPr>
              <w:t>Time</w:t>
            </w:r>
          </w:p>
        </w:tc>
      </w:tr>
      <w:tr w:rsidR="000D131F" w:rsidRPr="00AF5A7D" w14:paraId="3CCABDF2" w14:textId="77777777" w:rsidTr="00AF5A7D">
        <w:tc>
          <w:tcPr>
            <w:tcW w:w="5125" w:type="dxa"/>
          </w:tcPr>
          <w:p w14:paraId="492E08EA" w14:textId="77777777" w:rsidR="000D131F" w:rsidRPr="00AF5A7D" w:rsidRDefault="000D131F" w:rsidP="00690A3C">
            <w:pPr>
              <w:rPr>
                <w:rFonts w:asciiTheme="minorHAnsi" w:hAnsiTheme="minorHAnsi" w:cstheme="minorHAnsi"/>
              </w:rPr>
            </w:pPr>
            <w:r w:rsidRPr="00AF5A7D">
              <w:rPr>
                <w:rFonts w:asciiTheme="minorHAnsi" w:hAnsiTheme="minorHAnsi" w:cstheme="minorHAnsi"/>
              </w:rPr>
              <w:t>Release of RFI</w:t>
            </w:r>
          </w:p>
        </w:tc>
        <w:tc>
          <w:tcPr>
            <w:tcW w:w="2250" w:type="dxa"/>
          </w:tcPr>
          <w:p w14:paraId="0618D88C" w14:textId="593C8A82" w:rsidR="000D131F" w:rsidRPr="00AF5A7D" w:rsidRDefault="00963160" w:rsidP="00690A3C">
            <w:pPr>
              <w:rPr>
                <w:rFonts w:asciiTheme="minorHAnsi" w:hAnsiTheme="minorHAnsi" w:cstheme="minorHAnsi"/>
              </w:rPr>
            </w:pPr>
            <w:r>
              <w:rPr>
                <w:rFonts w:asciiTheme="minorHAnsi" w:hAnsiTheme="minorHAnsi" w:cstheme="minorHAnsi"/>
              </w:rPr>
              <w:t>October</w:t>
            </w:r>
            <w:r w:rsidR="001F3113">
              <w:rPr>
                <w:rFonts w:asciiTheme="minorHAnsi" w:hAnsiTheme="minorHAnsi" w:cstheme="minorHAnsi"/>
              </w:rPr>
              <w:t xml:space="preserve"> </w:t>
            </w:r>
            <w:r>
              <w:rPr>
                <w:rFonts w:asciiTheme="minorHAnsi" w:hAnsiTheme="minorHAnsi" w:cstheme="minorHAnsi"/>
              </w:rPr>
              <w:t>22</w:t>
            </w:r>
            <w:r w:rsidR="000D131F" w:rsidRPr="00AF5A7D">
              <w:rPr>
                <w:rFonts w:asciiTheme="minorHAnsi" w:hAnsiTheme="minorHAnsi" w:cstheme="minorHAnsi"/>
              </w:rPr>
              <w:t>, 2024</w:t>
            </w:r>
          </w:p>
        </w:tc>
        <w:tc>
          <w:tcPr>
            <w:tcW w:w="1440" w:type="dxa"/>
          </w:tcPr>
          <w:p w14:paraId="023816AE" w14:textId="77777777" w:rsidR="000D131F" w:rsidRPr="00AF5A7D" w:rsidRDefault="000D131F" w:rsidP="00690A3C">
            <w:pPr>
              <w:rPr>
                <w:rFonts w:asciiTheme="minorHAnsi" w:hAnsiTheme="minorHAnsi" w:cstheme="minorHAnsi"/>
              </w:rPr>
            </w:pPr>
            <w:r w:rsidRPr="00AF5A7D">
              <w:rPr>
                <w:rFonts w:asciiTheme="minorHAnsi" w:hAnsiTheme="minorHAnsi" w:cstheme="minorHAnsi"/>
              </w:rPr>
              <w:t>5:00 pm EST</w:t>
            </w:r>
          </w:p>
        </w:tc>
      </w:tr>
      <w:tr w:rsidR="000D131F" w:rsidRPr="00AF5A7D" w14:paraId="2EE6F79C" w14:textId="77777777" w:rsidTr="00AF5A7D">
        <w:tc>
          <w:tcPr>
            <w:tcW w:w="5125" w:type="dxa"/>
          </w:tcPr>
          <w:p w14:paraId="48E5B140" w14:textId="77777777" w:rsidR="000D131F" w:rsidRPr="00AF5A7D" w:rsidRDefault="000D131F" w:rsidP="00690A3C">
            <w:pPr>
              <w:rPr>
                <w:rFonts w:asciiTheme="minorHAnsi" w:hAnsiTheme="minorHAnsi" w:cstheme="minorHAnsi"/>
              </w:rPr>
            </w:pPr>
            <w:r w:rsidRPr="00AF5A7D">
              <w:rPr>
                <w:rFonts w:asciiTheme="minorHAnsi" w:hAnsiTheme="minorHAnsi" w:cstheme="minorHAnsi"/>
              </w:rPr>
              <w:t>Questions Due from Potential Vendors</w:t>
            </w:r>
          </w:p>
        </w:tc>
        <w:tc>
          <w:tcPr>
            <w:tcW w:w="2250" w:type="dxa"/>
          </w:tcPr>
          <w:p w14:paraId="2ECDC7E8" w14:textId="6B73EAF0" w:rsidR="000D131F" w:rsidRPr="00AF5A7D" w:rsidRDefault="001F3113" w:rsidP="00690A3C">
            <w:pPr>
              <w:rPr>
                <w:rFonts w:asciiTheme="minorHAnsi" w:hAnsiTheme="minorHAnsi" w:cstheme="minorHAnsi"/>
              </w:rPr>
            </w:pPr>
            <w:r>
              <w:rPr>
                <w:rFonts w:asciiTheme="minorHAnsi" w:hAnsiTheme="minorHAnsi" w:cstheme="minorHAnsi"/>
              </w:rPr>
              <w:t>November</w:t>
            </w:r>
            <w:r w:rsidR="004B2119" w:rsidRPr="00AF5A7D">
              <w:rPr>
                <w:rFonts w:asciiTheme="minorHAnsi" w:hAnsiTheme="minorHAnsi" w:cstheme="minorHAnsi"/>
              </w:rPr>
              <w:t xml:space="preserve"> 1</w:t>
            </w:r>
            <w:r>
              <w:rPr>
                <w:rFonts w:asciiTheme="minorHAnsi" w:hAnsiTheme="minorHAnsi" w:cstheme="minorHAnsi"/>
              </w:rPr>
              <w:t>5</w:t>
            </w:r>
            <w:r w:rsidR="000D131F" w:rsidRPr="00AF5A7D">
              <w:rPr>
                <w:rFonts w:asciiTheme="minorHAnsi" w:hAnsiTheme="minorHAnsi" w:cstheme="minorHAnsi"/>
              </w:rPr>
              <w:t>, 2024</w:t>
            </w:r>
          </w:p>
        </w:tc>
        <w:tc>
          <w:tcPr>
            <w:tcW w:w="1440" w:type="dxa"/>
          </w:tcPr>
          <w:p w14:paraId="277AD916" w14:textId="77777777" w:rsidR="000D131F" w:rsidRPr="00AF5A7D" w:rsidRDefault="000D131F" w:rsidP="00690A3C">
            <w:pPr>
              <w:rPr>
                <w:rFonts w:asciiTheme="minorHAnsi" w:hAnsiTheme="minorHAnsi" w:cstheme="minorHAnsi"/>
              </w:rPr>
            </w:pPr>
            <w:r w:rsidRPr="00AF5A7D">
              <w:rPr>
                <w:rFonts w:asciiTheme="minorHAnsi" w:hAnsiTheme="minorHAnsi" w:cstheme="minorHAnsi"/>
              </w:rPr>
              <w:t>4:00 pm EST</w:t>
            </w:r>
          </w:p>
        </w:tc>
      </w:tr>
      <w:tr w:rsidR="000D131F" w:rsidRPr="00AF5A7D" w14:paraId="79F45C8A" w14:textId="77777777" w:rsidTr="00AF5A7D">
        <w:tc>
          <w:tcPr>
            <w:tcW w:w="5125" w:type="dxa"/>
          </w:tcPr>
          <w:p w14:paraId="6DB5F49C" w14:textId="77777777" w:rsidR="000D131F" w:rsidRPr="00AF5A7D" w:rsidRDefault="000D131F" w:rsidP="00690A3C">
            <w:pPr>
              <w:rPr>
                <w:rFonts w:asciiTheme="minorHAnsi" w:hAnsiTheme="minorHAnsi" w:cstheme="minorHAnsi"/>
              </w:rPr>
            </w:pPr>
            <w:r w:rsidRPr="00AF5A7D">
              <w:rPr>
                <w:rFonts w:asciiTheme="minorHAnsi" w:hAnsiTheme="minorHAnsi" w:cstheme="minorHAnsi"/>
              </w:rPr>
              <w:t>Answers Provided by NYSED to Vendor Questions</w:t>
            </w:r>
          </w:p>
        </w:tc>
        <w:tc>
          <w:tcPr>
            <w:tcW w:w="2250" w:type="dxa"/>
          </w:tcPr>
          <w:p w14:paraId="7875F5CF" w14:textId="005AA92C" w:rsidR="000D131F" w:rsidRPr="00AF5A7D" w:rsidRDefault="001F3113" w:rsidP="00690A3C">
            <w:pPr>
              <w:rPr>
                <w:rFonts w:asciiTheme="minorHAnsi" w:hAnsiTheme="minorHAnsi" w:cstheme="minorHAnsi"/>
              </w:rPr>
            </w:pPr>
            <w:r>
              <w:rPr>
                <w:rFonts w:asciiTheme="minorHAnsi" w:hAnsiTheme="minorHAnsi" w:cstheme="minorHAnsi"/>
              </w:rPr>
              <w:t>December 4</w:t>
            </w:r>
            <w:r w:rsidR="000D131F" w:rsidRPr="00AF5A7D">
              <w:rPr>
                <w:rFonts w:asciiTheme="minorHAnsi" w:hAnsiTheme="minorHAnsi" w:cstheme="minorHAnsi"/>
              </w:rPr>
              <w:t>, 2024</w:t>
            </w:r>
          </w:p>
        </w:tc>
        <w:tc>
          <w:tcPr>
            <w:tcW w:w="1440" w:type="dxa"/>
          </w:tcPr>
          <w:p w14:paraId="60641131" w14:textId="77777777" w:rsidR="000D131F" w:rsidRPr="00AF5A7D" w:rsidRDefault="000D131F" w:rsidP="00690A3C">
            <w:pPr>
              <w:rPr>
                <w:rFonts w:asciiTheme="minorHAnsi" w:hAnsiTheme="minorHAnsi" w:cstheme="minorHAnsi"/>
              </w:rPr>
            </w:pPr>
            <w:r w:rsidRPr="00AF5A7D">
              <w:rPr>
                <w:rFonts w:asciiTheme="minorHAnsi" w:hAnsiTheme="minorHAnsi" w:cstheme="minorHAnsi"/>
              </w:rPr>
              <w:t>5:00 pm EST</w:t>
            </w:r>
          </w:p>
        </w:tc>
      </w:tr>
      <w:tr w:rsidR="000D131F" w:rsidRPr="00AF5A7D" w14:paraId="2C5ED40A" w14:textId="77777777" w:rsidTr="00AF5A7D">
        <w:tc>
          <w:tcPr>
            <w:tcW w:w="5125" w:type="dxa"/>
          </w:tcPr>
          <w:p w14:paraId="2E8F0EDF" w14:textId="77777777" w:rsidR="000D131F" w:rsidRPr="00AF5A7D" w:rsidRDefault="000D131F" w:rsidP="00690A3C">
            <w:pPr>
              <w:rPr>
                <w:rFonts w:asciiTheme="minorHAnsi" w:hAnsiTheme="minorHAnsi" w:cstheme="minorHAnsi"/>
              </w:rPr>
            </w:pPr>
            <w:r w:rsidRPr="00AF5A7D">
              <w:rPr>
                <w:rFonts w:asciiTheme="minorHAnsi" w:hAnsiTheme="minorHAnsi" w:cstheme="minorHAnsi"/>
              </w:rPr>
              <w:t>Responses to RFI due from Vendors</w:t>
            </w:r>
          </w:p>
        </w:tc>
        <w:tc>
          <w:tcPr>
            <w:tcW w:w="2250" w:type="dxa"/>
          </w:tcPr>
          <w:p w14:paraId="413A5ADA" w14:textId="71A9CB95" w:rsidR="000D131F" w:rsidRPr="00AF5A7D" w:rsidRDefault="00AF5A7D" w:rsidP="00690A3C">
            <w:pPr>
              <w:rPr>
                <w:rFonts w:asciiTheme="minorHAnsi" w:hAnsiTheme="minorHAnsi" w:cstheme="minorHAnsi"/>
              </w:rPr>
            </w:pPr>
            <w:r>
              <w:rPr>
                <w:rFonts w:asciiTheme="minorHAnsi" w:hAnsiTheme="minorHAnsi" w:cstheme="minorHAnsi"/>
              </w:rPr>
              <w:t xml:space="preserve">December </w:t>
            </w:r>
            <w:r w:rsidR="001F3113">
              <w:rPr>
                <w:rFonts w:asciiTheme="minorHAnsi" w:hAnsiTheme="minorHAnsi" w:cstheme="minorHAnsi"/>
              </w:rPr>
              <w:t>20</w:t>
            </w:r>
            <w:r w:rsidR="000D131F" w:rsidRPr="00AF5A7D">
              <w:rPr>
                <w:rFonts w:asciiTheme="minorHAnsi" w:hAnsiTheme="minorHAnsi" w:cstheme="minorHAnsi"/>
              </w:rPr>
              <w:t>, 2024</w:t>
            </w:r>
          </w:p>
        </w:tc>
        <w:tc>
          <w:tcPr>
            <w:tcW w:w="1440" w:type="dxa"/>
          </w:tcPr>
          <w:p w14:paraId="76BC2EDD" w14:textId="77777777" w:rsidR="000D131F" w:rsidRPr="00AF5A7D" w:rsidRDefault="000D131F" w:rsidP="00690A3C">
            <w:pPr>
              <w:rPr>
                <w:rFonts w:asciiTheme="minorHAnsi" w:hAnsiTheme="minorHAnsi" w:cstheme="minorHAnsi"/>
              </w:rPr>
            </w:pPr>
            <w:r w:rsidRPr="00AF5A7D">
              <w:rPr>
                <w:rFonts w:asciiTheme="minorHAnsi" w:hAnsiTheme="minorHAnsi" w:cstheme="minorHAnsi"/>
              </w:rPr>
              <w:t>4:00 pm EST</w:t>
            </w:r>
          </w:p>
        </w:tc>
      </w:tr>
      <w:bookmarkEnd w:id="3"/>
    </w:tbl>
    <w:p w14:paraId="4CF951EF" w14:textId="77777777" w:rsidR="000D131F" w:rsidRPr="00AF5A7D" w:rsidRDefault="000D131F" w:rsidP="000D131F">
      <w:pPr>
        <w:rPr>
          <w:rFonts w:asciiTheme="minorHAnsi" w:hAnsiTheme="minorHAnsi" w:cstheme="minorHAnsi"/>
          <w:szCs w:val="24"/>
        </w:rPr>
      </w:pPr>
    </w:p>
    <w:p w14:paraId="622B813E" w14:textId="7F48BC99" w:rsidR="008D09B4" w:rsidRPr="004B2119" w:rsidRDefault="000D131F" w:rsidP="00F35B44">
      <w:pPr>
        <w:rPr>
          <w:rFonts w:asciiTheme="minorHAnsi" w:hAnsiTheme="minorHAnsi" w:cstheme="minorHAnsi"/>
          <w:szCs w:val="24"/>
        </w:rPr>
      </w:pPr>
      <w:r w:rsidRPr="00AF5A7D">
        <w:rPr>
          <w:rFonts w:asciiTheme="minorHAnsi" w:hAnsiTheme="minorHAnsi" w:cstheme="minorHAnsi"/>
          <w:szCs w:val="24"/>
        </w:rPr>
        <w:t>NYSED</w:t>
      </w:r>
      <w:r w:rsidRPr="004B2119">
        <w:rPr>
          <w:rFonts w:asciiTheme="minorHAnsi" w:hAnsiTheme="minorHAnsi" w:cstheme="minorHAnsi"/>
          <w:szCs w:val="24"/>
        </w:rPr>
        <w:t xml:space="preserve"> wants to thank all vendors who take the time to provide a response to this RFI. As the agency works toward modernizing more internal systems, it is helpful to have partnership with vendors who can assist us with planning through RFI responses. </w:t>
      </w:r>
    </w:p>
    <w:sectPr w:rsidR="008D09B4" w:rsidRPr="004B211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544A9" w14:textId="77777777" w:rsidR="003313D0" w:rsidRDefault="003313D0" w:rsidP="00B06BDF">
      <w:pPr>
        <w:spacing w:after="0" w:line="240" w:lineRule="auto"/>
      </w:pPr>
      <w:r>
        <w:separator/>
      </w:r>
    </w:p>
  </w:endnote>
  <w:endnote w:type="continuationSeparator" w:id="0">
    <w:p w14:paraId="4DDDD428" w14:textId="77777777" w:rsidR="003313D0" w:rsidRDefault="003313D0" w:rsidP="00B0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14711"/>
      <w:docPartObj>
        <w:docPartGallery w:val="Page Numbers (Bottom of Page)"/>
        <w:docPartUnique/>
      </w:docPartObj>
    </w:sdtPr>
    <w:sdtEndPr>
      <w:rPr>
        <w:noProof/>
      </w:rPr>
    </w:sdtEndPr>
    <w:sdtContent>
      <w:p w14:paraId="6E782A76" w14:textId="3A33F5C2" w:rsidR="00953DA6" w:rsidRDefault="00953D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02C8B5" w14:textId="77777777" w:rsidR="00953DA6" w:rsidRDefault="00953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700F" w14:textId="77777777" w:rsidR="003313D0" w:rsidRDefault="003313D0" w:rsidP="00B06BDF">
      <w:pPr>
        <w:spacing w:after="0" w:line="240" w:lineRule="auto"/>
      </w:pPr>
      <w:r>
        <w:separator/>
      </w:r>
    </w:p>
  </w:footnote>
  <w:footnote w:type="continuationSeparator" w:id="0">
    <w:p w14:paraId="24B1BDF7" w14:textId="77777777" w:rsidR="003313D0" w:rsidRDefault="003313D0" w:rsidP="00B0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B25D" w14:textId="77777777" w:rsidR="00B06BDF" w:rsidRPr="00364B0A" w:rsidRDefault="00B06BDF" w:rsidP="00B06BDF">
    <w:pPr>
      <w:pStyle w:val="Header"/>
      <w:jc w:val="center"/>
      <w:rPr>
        <w:sz w:val="16"/>
        <w:szCs w:val="16"/>
      </w:rPr>
    </w:pPr>
    <w:r w:rsidRPr="00364B0A">
      <w:rPr>
        <w:sz w:val="16"/>
        <w:szCs w:val="16"/>
      </w:rPr>
      <w:t>RFI for NYSED OTI</w:t>
    </w:r>
  </w:p>
  <w:p w14:paraId="45C9CC22" w14:textId="77777777" w:rsidR="00B06BDF" w:rsidRDefault="00B06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84D"/>
    <w:multiLevelType w:val="hybridMultilevel"/>
    <w:tmpl w:val="058A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54D8A"/>
    <w:multiLevelType w:val="hybridMultilevel"/>
    <w:tmpl w:val="DF16EDD8"/>
    <w:lvl w:ilvl="0" w:tplc="588C4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A6713"/>
    <w:multiLevelType w:val="hybridMultilevel"/>
    <w:tmpl w:val="1D745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63CC5"/>
    <w:multiLevelType w:val="hybridMultilevel"/>
    <w:tmpl w:val="FC7C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33AB1"/>
    <w:multiLevelType w:val="hybridMultilevel"/>
    <w:tmpl w:val="95C0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751D2"/>
    <w:multiLevelType w:val="hybridMultilevel"/>
    <w:tmpl w:val="AB5C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71ABD"/>
    <w:multiLevelType w:val="hybridMultilevel"/>
    <w:tmpl w:val="D8F6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7158D"/>
    <w:multiLevelType w:val="hybridMultilevel"/>
    <w:tmpl w:val="EB68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856C9"/>
    <w:multiLevelType w:val="hybridMultilevel"/>
    <w:tmpl w:val="53D0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40C7E"/>
    <w:multiLevelType w:val="hybridMultilevel"/>
    <w:tmpl w:val="7FE85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C4741"/>
    <w:multiLevelType w:val="hybridMultilevel"/>
    <w:tmpl w:val="775C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471073">
    <w:abstractNumId w:val="9"/>
  </w:num>
  <w:num w:numId="2" w16cid:durableId="1906450443">
    <w:abstractNumId w:val="10"/>
  </w:num>
  <w:num w:numId="3" w16cid:durableId="989557002">
    <w:abstractNumId w:val="8"/>
  </w:num>
  <w:num w:numId="4" w16cid:durableId="1125150284">
    <w:abstractNumId w:val="4"/>
  </w:num>
  <w:num w:numId="5" w16cid:durableId="321853314">
    <w:abstractNumId w:val="2"/>
  </w:num>
  <w:num w:numId="6" w16cid:durableId="606741314">
    <w:abstractNumId w:val="5"/>
  </w:num>
  <w:num w:numId="7" w16cid:durableId="927078214">
    <w:abstractNumId w:val="0"/>
  </w:num>
  <w:num w:numId="8" w16cid:durableId="2043745725">
    <w:abstractNumId w:val="3"/>
  </w:num>
  <w:num w:numId="9" w16cid:durableId="872420937">
    <w:abstractNumId w:val="1"/>
  </w:num>
  <w:num w:numId="10" w16cid:durableId="137039223">
    <w:abstractNumId w:val="7"/>
  </w:num>
  <w:num w:numId="11" w16cid:durableId="90904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E5"/>
    <w:rsid w:val="00000DA7"/>
    <w:rsid w:val="00006FE3"/>
    <w:rsid w:val="0001193E"/>
    <w:rsid w:val="00034D28"/>
    <w:rsid w:val="00040A60"/>
    <w:rsid w:val="00045E38"/>
    <w:rsid w:val="0005101F"/>
    <w:rsid w:val="0006743D"/>
    <w:rsid w:val="00086B1B"/>
    <w:rsid w:val="000B3FDF"/>
    <w:rsid w:val="000D131F"/>
    <w:rsid w:val="000D36FE"/>
    <w:rsid w:val="000D5ADB"/>
    <w:rsid w:val="000D7464"/>
    <w:rsid w:val="000E175A"/>
    <w:rsid w:val="00115164"/>
    <w:rsid w:val="00117CED"/>
    <w:rsid w:val="00140C17"/>
    <w:rsid w:val="001461B7"/>
    <w:rsid w:val="00172D60"/>
    <w:rsid w:val="0017518D"/>
    <w:rsid w:val="00192123"/>
    <w:rsid w:val="00197049"/>
    <w:rsid w:val="001C001A"/>
    <w:rsid w:val="001C65EF"/>
    <w:rsid w:val="001E4422"/>
    <w:rsid w:val="001F3113"/>
    <w:rsid w:val="00203242"/>
    <w:rsid w:val="002121D2"/>
    <w:rsid w:val="00212DAB"/>
    <w:rsid w:val="00223116"/>
    <w:rsid w:val="002235A2"/>
    <w:rsid w:val="00231378"/>
    <w:rsid w:val="00235596"/>
    <w:rsid w:val="00262320"/>
    <w:rsid w:val="00270D32"/>
    <w:rsid w:val="00272515"/>
    <w:rsid w:val="00273C68"/>
    <w:rsid w:val="0027573D"/>
    <w:rsid w:val="00287D92"/>
    <w:rsid w:val="00296DBD"/>
    <w:rsid w:val="002B4BF5"/>
    <w:rsid w:val="002C3C6D"/>
    <w:rsid w:val="002F2AF9"/>
    <w:rsid w:val="002F4F89"/>
    <w:rsid w:val="003313D0"/>
    <w:rsid w:val="00332D4B"/>
    <w:rsid w:val="003408D1"/>
    <w:rsid w:val="0036699A"/>
    <w:rsid w:val="003A4DC5"/>
    <w:rsid w:val="003D0407"/>
    <w:rsid w:val="003D3036"/>
    <w:rsid w:val="003E189F"/>
    <w:rsid w:val="003E5258"/>
    <w:rsid w:val="00404FFE"/>
    <w:rsid w:val="0041053B"/>
    <w:rsid w:val="00425019"/>
    <w:rsid w:val="00435564"/>
    <w:rsid w:val="0045002A"/>
    <w:rsid w:val="0045655C"/>
    <w:rsid w:val="004811B1"/>
    <w:rsid w:val="0049735C"/>
    <w:rsid w:val="004B2119"/>
    <w:rsid w:val="004C6B1C"/>
    <w:rsid w:val="00513943"/>
    <w:rsid w:val="00520F2C"/>
    <w:rsid w:val="00525A12"/>
    <w:rsid w:val="00532138"/>
    <w:rsid w:val="00535E91"/>
    <w:rsid w:val="005361E5"/>
    <w:rsid w:val="00551788"/>
    <w:rsid w:val="00566212"/>
    <w:rsid w:val="005666E2"/>
    <w:rsid w:val="005813E4"/>
    <w:rsid w:val="005A1EEB"/>
    <w:rsid w:val="005A67AA"/>
    <w:rsid w:val="005B5C07"/>
    <w:rsid w:val="005D17C6"/>
    <w:rsid w:val="005D2C6D"/>
    <w:rsid w:val="006077D0"/>
    <w:rsid w:val="00617A75"/>
    <w:rsid w:val="00624E3B"/>
    <w:rsid w:val="00635407"/>
    <w:rsid w:val="0065039E"/>
    <w:rsid w:val="00684C2A"/>
    <w:rsid w:val="00685E80"/>
    <w:rsid w:val="0069311D"/>
    <w:rsid w:val="00693A0D"/>
    <w:rsid w:val="006A0B30"/>
    <w:rsid w:val="006C2864"/>
    <w:rsid w:val="006D2CBD"/>
    <w:rsid w:val="006E6F81"/>
    <w:rsid w:val="007029BF"/>
    <w:rsid w:val="00712B4B"/>
    <w:rsid w:val="00721CCB"/>
    <w:rsid w:val="0073519E"/>
    <w:rsid w:val="0074407E"/>
    <w:rsid w:val="0075672A"/>
    <w:rsid w:val="0075795A"/>
    <w:rsid w:val="00762FBC"/>
    <w:rsid w:val="00770806"/>
    <w:rsid w:val="00783106"/>
    <w:rsid w:val="007A2EF7"/>
    <w:rsid w:val="007B5C19"/>
    <w:rsid w:val="007C2D2D"/>
    <w:rsid w:val="007D022F"/>
    <w:rsid w:val="007E108B"/>
    <w:rsid w:val="007F27C4"/>
    <w:rsid w:val="007F344A"/>
    <w:rsid w:val="0083151D"/>
    <w:rsid w:val="0089152F"/>
    <w:rsid w:val="008C560F"/>
    <w:rsid w:val="008D09B4"/>
    <w:rsid w:val="008E7396"/>
    <w:rsid w:val="009108D1"/>
    <w:rsid w:val="009211FF"/>
    <w:rsid w:val="009217D0"/>
    <w:rsid w:val="0093079A"/>
    <w:rsid w:val="009403F9"/>
    <w:rsid w:val="00940B85"/>
    <w:rsid w:val="00941362"/>
    <w:rsid w:val="0094550F"/>
    <w:rsid w:val="00953DA6"/>
    <w:rsid w:val="0096207E"/>
    <w:rsid w:val="00963160"/>
    <w:rsid w:val="00974EC1"/>
    <w:rsid w:val="00991F1F"/>
    <w:rsid w:val="009A23A3"/>
    <w:rsid w:val="00A0084B"/>
    <w:rsid w:val="00A01677"/>
    <w:rsid w:val="00A0358B"/>
    <w:rsid w:val="00A37B81"/>
    <w:rsid w:val="00A46FD7"/>
    <w:rsid w:val="00A65257"/>
    <w:rsid w:val="00A72006"/>
    <w:rsid w:val="00A8006D"/>
    <w:rsid w:val="00A823E8"/>
    <w:rsid w:val="00A9716E"/>
    <w:rsid w:val="00A97BA5"/>
    <w:rsid w:val="00AA05AE"/>
    <w:rsid w:val="00AF5A7D"/>
    <w:rsid w:val="00B06BDF"/>
    <w:rsid w:val="00B12D73"/>
    <w:rsid w:val="00B14521"/>
    <w:rsid w:val="00B27688"/>
    <w:rsid w:val="00B372EB"/>
    <w:rsid w:val="00B51C4D"/>
    <w:rsid w:val="00B665DC"/>
    <w:rsid w:val="00B91570"/>
    <w:rsid w:val="00B91F99"/>
    <w:rsid w:val="00BA64EC"/>
    <w:rsid w:val="00BB0A07"/>
    <w:rsid w:val="00BB4052"/>
    <w:rsid w:val="00BC5069"/>
    <w:rsid w:val="00BD4FD1"/>
    <w:rsid w:val="00BD5A5D"/>
    <w:rsid w:val="00BE31C9"/>
    <w:rsid w:val="00BF0D8C"/>
    <w:rsid w:val="00BF1EA2"/>
    <w:rsid w:val="00BF1FBF"/>
    <w:rsid w:val="00C05325"/>
    <w:rsid w:val="00C118BC"/>
    <w:rsid w:val="00C151ED"/>
    <w:rsid w:val="00C17284"/>
    <w:rsid w:val="00C24EB3"/>
    <w:rsid w:val="00C350AA"/>
    <w:rsid w:val="00C5414F"/>
    <w:rsid w:val="00C55121"/>
    <w:rsid w:val="00C738AD"/>
    <w:rsid w:val="00C75C3E"/>
    <w:rsid w:val="00C86527"/>
    <w:rsid w:val="00CA00E6"/>
    <w:rsid w:val="00CA5E56"/>
    <w:rsid w:val="00CB076F"/>
    <w:rsid w:val="00CB5382"/>
    <w:rsid w:val="00CC11CC"/>
    <w:rsid w:val="00CC2470"/>
    <w:rsid w:val="00CD06B4"/>
    <w:rsid w:val="00CD19E0"/>
    <w:rsid w:val="00CE06DD"/>
    <w:rsid w:val="00CF651D"/>
    <w:rsid w:val="00D02175"/>
    <w:rsid w:val="00D2077A"/>
    <w:rsid w:val="00D2511C"/>
    <w:rsid w:val="00D267BC"/>
    <w:rsid w:val="00D34B35"/>
    <w:rsid w:val="00D56E8B"/>
    <w:rsid w:val="00D712F5"/>
    <w:rsid w:val="00D772E0"/>
    <w:rsid w:val="00D8492A"/>
    <w:rsid w:val="00D95597"/>
    <w:rsid w:val="00DA2269"/>
    <w:rsid w:val="00DB0134"/>
    <w:rsid w:val="00DC3ADA"/>
    <w:rsid w:val="00DC7667"/>
    <w:rsid w:val="00DD4BDB"/>
    <w:rsid w:val="00DE49CB"/>
    <w:rsid w:val="00E04CAB"/>
    <w:rsid w:val="00E25F84"/>
    <w:rsid w:val="00E33346"/>
    <w:rsid w:val="00E361FC"/>
    <w:rsid w:val="00E52CCE"/>
    <w:rsid w:val="00E7463A"/>
    <w:rsid w:val="00EB135B"/>
    <w:rsid w:val="00EB6AB2"/>
    <w:rsid w:val="00ED22CE"/>
    <w:rsid w:val="00EF5C90"/>
    <w:rsid w:val="00EF66F4"/>
    <w:rsid w:val="00EF7BAC"/>
    <w:rsid w:val="00F12145"/>
    <w:rsid w:val="00F203C4"/>
    <w:rsid w:val="00F2210B"/>
    <w:rsid w:val="00F26848"/>
    <w:rsid w:val="00F35B44"/>
    <w:rsid w:val="00F41CD9"/>
    <w:rsid w:val="00F44446"/>
    <w:rsid w:val="00F51EB6"/>
    <w:rsid w:val="00F556C1"/>
    <w:rsid w:val="00F559F8"/>
    <w:rsid w:val="00F56F79"/>
    <w:rsid w:val="00F970F6"/>
    <w:rsid w:val="00F9775E"/>
    <w:rsid w:val="00FB79A9"/>
    <w:rsid w:val="00FC6C36"/>
    <w:rsid w:val="00FD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E4B3"/>
  <w15:chartTrackingRefBased/>
  <w15:docId w15:val="{74DA7B14-49C1-4F0E-937A-109EC827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6848"/>
    <w:pPr>
      <w:keepNext/>
      <w:spacing w:before="240" w:after="60" w:line="240" w:lineRule="auto"/>
      <w:outlineLvl w:val="1"/>
    </w:pPr>
    <w:rPr>
      <w:rFonts w:eastAsiaTheme="majorEastAsia" w:cstheme="majorBidi"/>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8D"/>
    <w:rPr>
      <w:rFonts w:asciiTheme="majorHAnsi" w:eastAsiaTheme="majorEastAsia" w:hAnsiTheme="majorHAnsi" w:cstheme="majorBidi"/>
      <w:color w:val="2F5496" w:themeColor="accent1" w:themeShade="BF"/>
      <w:sz w:val="32"/>
      <w:szCs w:val="32"/>
    </w:rPr>
  </w:style>
  <w:style w:type="paragraph" w:styleId="TOCHeading">
    <w:name w:val="TOC Heading"/>
    <w:basedOn w:val="TOC1"/>
    <w:next w:val="Normal"/>
    <w:uiPriority w:val="39"/>
    <w:unhideWhenUsed/>
    <w:qFormat/>
    <w:rsid w:val="0017518D"/>
    <w:pPr>
      <w:tabs>
        <w:tab w:val="left" w:pos="440"/>
        <w:tab w:val="right" w:leader="dot" w:pos="9350"/>
      </w:tabs>
    </w:pPr>
    <w:rPr>
      <w:rFonts w:cs="Arial"/>
      <w:noProof/>
      <w:color w:val="0D0D0D" w:themeColor="text1" w:themeTint="F2"/>
      <w:szCs w:val="24"/>
    </w:rPr>
  </w:style>
  <w:style w:type="paragraph" w:styleId="TOC1">
    <w:name w:val="toc 1"/>
    <w:basedOn w:val="Normal"/>
    <w:next w:val="Normal"/>
    <w:autoRedefine/>
    <w:uiPriority w:val="39"/>
    <w:semiHidden/>
    <w:unhideWhenUsed/>
    <w:rsid w:val="0017518D"/>
    <w:pPr>
      <w:spacing w:after="100"/>
    </w:pPr>
  </w:style>
  <w:style w:type="paragraph" w:styleId="ListParagraph">
    <w:name w:val="List Paragraph"/>
    <w:basedOn w:val="Normal"/>
    <w:uiPriority w:val="34"/>
    <w:qFormat/>
    <w:rsid w:val="00F51EB6"/>
    <w:pPr>
      <w:ind w:left="720"/>
      <w:contextualSpacing/>
    </w:pPr>
  </w:style>
  <w:style w:type="character" w:customStyle="1" w:styleId="Heading2Char">
    <w:name w:val="Heading 2 Char"/>
    <w:basedOn w:val="DefaultParagraphFont"/>
    <w:link w:val="Heading2"/>
    <w:uiPriority w:val="9"/>
    <w:rsid w:val="00F26848"/>
    <w:rPr>
      <w:rFonts w:eastAsiaTheme="majorEastAsia" w:cstheme="majorBidi"/>
      <w:b/>
      <w:bCs/>
      <w:i/>
      <w:sz w:val="28"/>
      <w:szCs w:val="26"/>
    </w:rPr>
  </w:style>
  <w:style w:type="table" w:styleId="TableGrid">
    <w:name w:val="Table Grid"/>
    <w:basedOn w:val="TableNormal"/>
    <w:uiPriority w:val="59"/>
    <w:rsid w:val="00F26848"/>
    <w:pPr>
      <w:spacing w:after="0" w:line="240" w:lineRule="auto"/>
    </w:pPr>
    <w:rPr>
      <w:rFonts w:ascii="Times New Roman"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BDF"/>
  </w:style>
  <w:style w:type="paragraph" w:styleId="Footer">
    <w:name w:val="footer"/>
    <w:basedOn w:val="Normal"/>
    <w:link w:val="FooterChar"/>
    <w:uiPriority w:val="99"/>
    <w:unhideWhenUsed/>
    <w:rsid w:val="00B06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BDF"/>
  </w:style>
  <w:style w:type="paragraph" w:styleId="Revision">
    <w:name w:val="Revision"/>
    <w:hidden/>
    <w:uiPriority w:val="99"/>
    <w:semiHidden/>
    <w:rsid w:val="00A37B81"/>
    <w:pPr>
      <w:spacing w:after="0" w:line="240" w:lineRule="auto"/>
    </w:pPr>
  </w:style>
  <w:style w:type="character" w:styleId="Hyperlink">
    <w:name w:val="Hyperlink"/>
    <w:basedOn w:val="DefaultParagraphFont"/>
    <w:uiPriority w:val="99"/>
    <w:unhideWhenUsed/>
    <w:rsid w:val="00A37B81"/>
    <w:rPr>
      <w:color w:val="0563C1" w:themeColor="hyperlink"/>
      <w:u w:val="single"/>
    </w:rPr>
  </w:style>
  <w:style w:type="character" w:styleId="UnresolvedMention">
    <w:name w:val="Unresolved Mention"/>
    <w:basedOn w:val="DefaultParagraphFont"/>
    <w:uiPriority w:val="99"/>
    <w:semiHidden/>
    <w:unhideWhenUsed/>
    <w:rsid w:val="00A37B81"/>
    <w:rPr>
      <w:color w:val="605E5C"/>
      <w:shd w:val="clear" w:color="auto" w:fill="E1DFDD"/>
    </w:rPr>
  </w:style>
  <w:style w:type="paragraph" w:customStyle="1" w:styleId="RFPBody1">
    <w:name w:val="RFP Body 1"/>
    <w:basedOn w:val="Normal"/>
    <w:qFormat/>
    <w:rsid w:val="00A37B81"/>
    <w:pPr>
      <w:spacing w:before="180" w:after="180" w:line="300" w:lineRule="atLeast"/>
      <w:ind w:left="360"/>
      <w:jc w:val="both"/>
    </w:pPr>
    <w:rPr>
      <w:rFonts w:cs="Arial"/>
      <w:noProof/>
      <w:kern w:val="0"/>
      <w:szCs w:val="24"/>
      <w14:ligatures w14:val="none"/>
    </w:rPr>
  </w:style>
  <w:style w:type="paragraph" w:customStyle="1" w:styleId="RFPListPrompt">
    <w:name w:val="RFP List Prompt"/>
    <w:basedOn w:val="Normal"/>
    <w:qFormat/>
    <w:rsid w:val="00A37B81"/>
    <w:pPr>
      <w:spacing w:before="240" w:after="180" w:line="300" w:lineRule="atLeast"/>
      <w:jc w:val="both"/>
    </w:pPr>
    <w:rPr>
      <w:rFonts w:cs="Arial"/>
      <w:bCs/>
      <w:noProof/>
      <w:kern w:val="0"/>
      <w:szCs w:val="24"/>
      <w14:ligatures w14:val="none"/>
    </w:rPr>
  </w:style>
  <w:style w:type="paragraph" w:customStyle="1" w:styleId="Text">
    <w:name w:val="Text"/>
    <w:basedOn w:val="Normal"/>
    <w:link w:val="TextChar"/>
    <w:rsid w:val="002B4BF5"/>
    <w:pPr>
      <w:spacing w:before="120" w:after="120" w:line="240" w:lineRule="auto"/>
      <w:jc w:val="both"/>
    </w:pPr>
    <w:rPr>
      <w:rFonts w:ascii="Times New Roman" w:eastAsia="Times New Roman" w:hAnsi="Times New Roman" w:cs="Times New Roman"/>
      <w:kern w:val="0"/>
      <w:szCs w:val="20"/>
      <w14:ligatures w14:val="none"/>
    </w:rPr>
  </w:style>
  <w:style w:type="character" w:customStyle="1" w:styleId="TextChar">
    <w:name w:val="Text Char"/>
    <w:link w:val="Text"/>
    <w:locked/>
    <w:rsid w:val="002B4BF5"/>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5D17C6"/>
    <w:rPr>
      <w:sz w:val="16"/>
      <w:szCs w:val="16"/>
    </w:rPr>
  </w:style>
  <w:style w:type="paragraph" w:styleId="CommentText">
    <w:name w:val="annotation text"/>
    <w:basedOn w:val="Normal"/>
    <w:link w:val="CommentTextChar"/>
    <w:uiPriority w:val="99"/>
    <w:unhideWhenUsed/>
    <w:rsid w:val="005D17C6"/>
    <w:pPr>
      <w:spacing w:line="240" w:lineRule="auto"/>
    </w:pPr>
    <w:rPr>
      <w:sz w:val="20"/>
      <w:szCs w:val="20"/>
    </w:rPr>
  </w:style>
  <w:style w:type="character" w:customStyle="1" w:styleId="CommentTextChar">
    <w:name w:val="Comment Text Char"/>
    <w:basedOn w:val="DefaultParagraphFont"/>
    <w:link w:val="CommentText"/>
    <w:uiPriority w:val="99"/>
    <w:rsid w:val="005D17C6"/>
    <w:rPr>
      <w:sz w:val="20"/>
      <w:szCs w:val="20"/>
    </w:rPr>
  </w:style>
  <w:style w:type="paragraph" w:styleId="CommentSubject">
    <w:name w:val="annotation subject"/>
    <w:basedOn w:val="CommentText"/>
    <w:next w:val="CommentText"/>
    <w:link w:val="CommentSubjectChar"/>
    <w:uiPriority w:val="99"/>
    <w:semiHidden/>
    <w:unhideWhenUsed/>
    <w:rsid w:val="005D17C6"/>
    <w:rPr>
      <w:b/>
      <w:bCs/>
    </w:rPr>
  </w:style>
  <w:style w:type="character" w:customStyle="1" w:styleId="CommentSubjectChar">
    <w:name w:val="Comment Subject Char"/>
    <w:basedOn w:val="CommentTextChar"/>
    <w:link w:val="CommentSubject"/>
    <w:uiPriority w:val="99"/>
    <w:semiHidden/>
    <w:rsid w:val="005D17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397628">
      <w:bodyDiv w:val="1"/>
      <w:marLeft w:val="0"/>
      <w:marRight w:val="0"/>
      <w:marTop w:val="0"/>
      <w:marBottom w:val="0"/>
      <w:divBdr>
        <w:top w:val="none" w:sz="0" w:space="0" w:color="auto"/>
        <w:left w:val="none" w:sz="0" w:space="0" w:color="auto"/>
        <w:bottom w:val="none" w:sz="0" w:space="0" w:color="auto"/>
        <w:right w:val="none" w:sz="0" w:space="0" w:color="auto"/>
      </w:divBdr>
    </w:div>
    <w:div w:id="1948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sedtechresponse@nysed.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ysedtechresponse@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85647-2E9B-48F7-AA00-62C15F14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Request for Information (RFI) #24-001</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#24-001</dc:title>
  <dc:subject/>
  <dc:creator>New York State Education Department</dc:creator>
  <cp:keywords/>
  <dc:description/>
  <cp:lastModifiedBy>Ron Gill</cp:lastModifiedBy>
  <cp:revision>7</cp:revision>
  <dcterms:created xsi:type="dcterms:W3CDTF">2024-10-21T18:47:00Z</dcterms:created>
  <dcterms:modified xsi:type="dcterms:W3CDTF">2024-10-21T19:53:00Z</dcterms:modified>
</cp:coreProperties>
</file>