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44"/>
        <w:tblW w:w="1107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972"/>
        <w:gridCol w:w="2486"/>
        <w:gridCol w:w="2326"/>
      </w:tblGrid>
      <w:tr w:rsidR="00125362" w14:paraId="5AE54724" w14:textId="77777777" w:rsidTr="00125362">
        <w:trPr>
          <w:trHeight w:val="321"/>
        </w:trPr>
        <w:tc>
          <w:tcPr>
            <w:tcW w:w="11070" w:type="dxa"/>
            <w:gridSpan w:val="4"/>
            <w:tcBorders>
              <w:bottom w:val="single" w:sz="6" w:space="0" w:color="999999"/>
            </w:tcBorders>
            <w:shd w:val="clear" w:color="auto" w:fill="D7BDEB"/>
          </w:tcPr>
          <w:p w14:paraId="5EAAD61F" w14:textId="77777777" w:rsidR="00125362" w:rsidRPr="00125362" w:rsidRDefault="00125362" w:rsidP="00125362">
            <w:pPr>
              <w:pStyle w:val="Heading2"/>
              <w:jc w:val="center"/>
              <w:rPr>
                <w:i w:val="0"/>
                <w:iCs/>
              </w:rPr>
            </w:pPr>
            <w:bookmarkStart w:id="0" w:name="_Toc82687630"/>
            <w:r w:rsidRPr="00125362">
              <w:rPr>
                <w:i w:val="0"/>
                <w:iCs/>
              </w:rPr>
              <w:t>FORM F: Certified Nurse Aide to Home Health Aide Transition</w:t>
            </w:r>
            <w:bookmarkEnd w:id="0"/>
          </w:p>
        </w:tc>
      </w:tr>
      <w:tr w:rsidR="00125362" w14:paraId="432F25A3" w14:textId="77777777" w:rsidTr="00125362">
        <w:trPr>
          <w:trHeight w:val="1494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</w:tcPr>
          <w:p w14:paraId="28E70ECA" w14:textId="43F7A3C8" w:rsidR="00125362" w:rsidRDefault="00125362" w:rsidP="00125362">
            <w:pPr>
              <w:pStyle w:val="TableParagraph"/>
              <w:spacing w:before="2" w:line="287" w:lineRule="exact"/>
              <w:ind w:left="167" w:right="346"/>
              <w:rPr>
                <w:sz w:val="24"/>
                <w:szCs w:val="24"/>
              </w:rPr>
            </w:pPr>
            <w:r w:rsidRPr="2BC531F4">
              <w:rPr>
                <w:sz w:val="24"/>
                <w:szCs w:val="24"/>
              </w:rPr>
              <w:t>A CNA who is registered in the New York State RHCF Nurse Aide Registry is not required to repeat training in the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content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and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skills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learned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in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a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previous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training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program.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However,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the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HHATP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must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assure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that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the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CNA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is competent in such skills, through successful demonstration, prior to providing additional training and issuing of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a</w:t>
            </w:r>
            <w:r w:rsidRPr="2BC531F4">
              <w:rPr>
                <w:spacing w:val="-5"/>
                <w:sz w:val="24"/>
                <w:szCs w:val="24"/>
              </w:rPr>
              <w:t xml:space="preserve"> </w:t>
            </w:r>
            <w:r w:rsidR="00896147">
              <w:rPr>
                <w:sz w:val="24"/>
                <w:szCs w:val="24"/>
              </w:rPr>
              <w:t>HHA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certificate.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Documentation</w:t>
            </w:r>
            <w:r w:rsidRPr="2BC531F4">
              <w:rPr>
                <w:spacing w:val="-5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of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the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successful</w:t>
            </w:r>
            <w:r w:rsidRPr="2BC531F4">
              <w:rPr>
                <w:spacing w:val="-5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completion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and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proof</w:t>
            </w:r>
            <w:r w:rsidRPr="2BC531F4">
              <w:rPr>
                <w:spacing w:val="-2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of</w:t>
            </w:r>
            <w:r w:rsidRPr="2BC531F4">
              <w:rPr>
                <w:spacing w:val="-1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competency</w:t>
            </w:r>
            <w:r w:rsidRPr="2BC531F4">
              <w:rPr>
                <w:spacing w:val="-3"/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in</w:t>
            </w:r>
            <w:r w:rsidRPr="2BC531F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2BC531F4">
              <w:rPr>
                <w:sz w:val="24"/>
                <w:szCs w:val="24"/>
              </w:rPr>
              <w:t>content and skills must be kept in the individual’s file.</w:t>
            </w:r>
          </w:p>
        </w:tc>
      </w:tr>
      <w:tr w:rsidR="00125362" w14:paraId="63A7A38A" w14:textId="77777777" w:rsidTr="00125362">
        <w:trPr>
          <w:trHeight w:val="563"/>
        </w:trPr>
        <w:tc>
          <w:tcPr>
            <w:tcW w:w="6258" w:type="dxa"/>
            <w:gridSpan w:val="2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C3B848" w14:textId="388F877F" w:rsidR="00125362" w:rsidRDefault="00125362" w:rsidP="00125362">
            <w:pPr>
              <w:pStyle w:val="TableParagraph"/>
              <w:spacing w:before="13"/>
              <w:ind w:left="85"/>
            </w:pPr>
            <w:r>
              <w:t>School District or BOCES: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8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14:paraId="2FBDE109" w14:textId="77777777" w:rsidR="00125362" w:rsidRDefault="00125362" w:rsidP="00125362">
            <w:pPr>
              <w:pStyle w:val="TableParagraph"/>
              <w:spacing w:before="12" w:line="270" w:lineRule="atLeast"/>
              <w:ind w:left="93" w:right="1010"/>
            </w:pPr>
            <w:r>
              <w:t xml:space="preserve">Program Number: </w:t>
            </w:r>
            <w:r w:rsidRPr="000605B5">
              <w:t>(Ex. 24XXXX)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981625F" w14:textId="5B1E2D54" w:rsidR="00D63AC4" w:rsidRDefault="00D63AC4" w:rsidP="00125362">
            <w:pPr>
              <w:pStyle w:val="TableParagraph"/>
              <w:spacing w:before="12" w:line="270" w:lineRule="atLeast"/>
              <w:ind w:left="93" w:right="1010"/>
            </w:pPr>
          </w:p>
        </w:tc>
      </w:tr>
      <w:tr w:rsidR="00125362" w14:paraId="5387585B" w14:textId="77777777" w:rsidTr="00D63AC4">
        <w:trPr>
          <w:trHeight w:val="1299"/>
        </w:trPr>
        <w:tc>
          <w:tcPr>
            <w:tcW w:w="5286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39CB7C" w14:textId="6B05E8A0" w:rsidR="00125362" w:rsidRDefault="00125362" w:rsidP="00125362">
            <w:pPr>
              <w:pStyle w:val="TableParagraph"/>
              <w:tabs>
                <w:tab w:val="left" w:pos="2115"/>
              </w:tabs>
              <w:spacing w:before="32" w:line="501" w:lineRule="auto"/>
              <w:ind w:left="1135" w:right="1605" w:hanging="1050"/>
              <w:rPr>
                <w:spacing w:val="-3"/>
              </w:rPr>
            </w:pPr>
            <w:r>
              <w:t>Level:</w:t>
            </w:r>
            <w:r>
              <w:tab/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1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3"/>
            <w:r>
              <w:t xml:space="preserve"> Adult</w:t>
            </w:r>
            <w:r w:rsidR="001B0DCF">
              <w:t xml:space="preserve"> (only)</w:t>
            </w:r>
          </w:p>
          <w:p w14:paraId="11403289" w14:textId="77777777" w:rsidR="00125362" w:rsidRDefault="00125362" w:rsidP="00125362">
            <w:pPr>
              <w:pStyle w:val="TableParagraph"/>
              <w:spacing w:before="120" w:line="501" w:lineRule="auto"/>
              <w:ind w:left="1135" w:right="-15" w:hanging="1050"/>
            </w:pPr>
          </w:p>
        </w:tc>
        <w:tc>
          <w:tcPr>
            <w:tcW w:w="578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14:paraId="56459DF2" w14:textId="77777777" w:rsidR="00125362" w:rsidRDefault="00125362" w:rsidP="00125362">
            <w:pPr>
              <w:pStyle w:val="TableParagraph"/>
              <w:spacing w:before="13" w:line="480" w:lineRule="auto"/>
              <w:ind w:left="93" w:right="870"/>
            </w:pPr>
            <w:r>
              <w:t>School/Site Name: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90442E7" w14:textId="5ED11456" w:rsidR="00125362" w:rsidRDefault="00125362" w:rsidP="00D63AC4">
            <w:pPr>
              <w:pStyle w:val="TableParagraph"/>
              <w:spacing w:before="13" w:line="480" w:lineRule="auto"/>
              <w:ind w:left="93" w:right="870"/>
            </w:pPr>
            <w:r>
              <w:t>Address: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D63AC4">
              <w:t xml:space="preserve"> </w:t>
            </w:r>
          </w:p>
        </w:tc>
      </w:tr>
      <w:tr w:rsidR="00125362" w14:paraId="1798B8DD" w14:textId="77777777" w:rsidTr="00125362">
        <w:trPr>
          <w:trHeight w:val="2099"/>
        </w:trPr>
        <w:tc>
          <w:tcPr>
            <w:tcW w:w="5286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FF9963" w14:textId="1D9613FA" w:rsidR="00125362" w:rsidRDefault="00125362" w:rsidP="001B0DCF">
            <w:pPr>
              <w:pStyle w:val="TableParagraph"/>
              <w:ind w:left="85" w:right="2881"/>
            </w:pPr>
            <w:r>
              <w:t>RN Director Coordinator:</w:t>
            </w:r>
          </w:p>
          <w:p w14:paraId="21893005" w14:textId="77777777" w:rsidR="001B0DCF" w:rsidRPr="001B0DCF" w:rsidRDefault="001B0DCF" w:rsidP="001B0DCF">
            <w:pPr>
              <w:pStyle w:val="TableParagraph"/>
              <w:ind w:left="85" w:right="2881"/>
              <w:rPr>
                <w:sz w:val="8"/>
                <w:szCs w:val="8"/>
              </w:rPr>
            </w:pPr>
          </w:p>
          <w:p w14:paraId="0A557CFE" w14:textId="5721FD4F" w:rsidR="00125362" w:rsidRDefault="00125362" w:rsidP="001B0DCF">
            <w:pPr>
              <w:pStyle w:val="TableParagraph"/>
              <w:ind w:left="85" w:right="2881"/>
            </w:pPr>
            <w:r>
              <w:t>Name: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CA8DF43" w14:textId="1F85F844" w:rsidR="00125362" w:rsidRDefault="00D63AC4" w:rsidP="001B0DCF">
            <w:pPr>
              <w:pStyle w:val="TableParagraph"/>
              <w:ind w:left="85"/>
            </w:pPr>
            <w:r>
              <w:t xml:space="preserve">Work </w:t>
            </w:r>
            <w:r w:rsidR="00125362">
              <w:t>Address:</w:t>
            </w:r>
            <w:r w:rsidR="0012536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25362">
              <w:instrText xml:space="preserve"> FORMTEXT </w:instrText>
            </w:r>
            <w:r w:rsidR="00125362">
              <w:fldChar w:fldCharType="separate"/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fldChar w:fldCharType="end"/>
            </w:r>
            <w:bookmarkEnd w:id="7"/>
          </w:p>
          <w:p w14:paraId="4589CFA7" w14:textId="77777777" w:rsidR="00125362" w:rsidRDefault="00125362" w:rsidP="001B0DCF">
            <w:pPr>
              <w:pStyle w:val="TableParagraph"/>
            </w:pPr>
          </w:p>
          <w:p w14:paraId="52F009FE" w14:textId="77777777" w:rsidR="00125362" w:rsidRDefault="00125362" w:rsidP="001B0DCF">
            <w:pPr>
              <w:pStyle w:val="TableParagraph"/>
            </w:pPr>
          </w:p>
          <w:p w14:paraId="5DBC2452" w14:textId="189F89D1" w:rsidR="00125362" w:rsidRDefault="00125362" w:rsidP="001B0DCF">
            <w:pPr>
              <w:pStyle w:val="TableParagraph"/>
              <w:tabs>
                <w:tab w:val="left" w:pos="1161"/>
              </w:tabs>
              <w:ind w:left="85"/>
            </w:pPr>
            <w:r>
              <w:t>Phone: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15CA4FD5" w14:textId="3541346E" w:rsidR="00125362" w:rsidRDefault="00125362" w:rsidP="001B0DCF">
            <w:pPr>
              <w:pStyle w:val="TableParagraph"/>
              <w:ind w:left="85"/>
            </w:pPr>
            <w:r>
              <w:t>E-mail address: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78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</w:tcPr>
          <w:p w14:paraId="6246966F" w14:textId="01A02186" w:rsidR="00125362" w:rsidRDefault="00125362" w:rsidP="001B0DCF">
            <w:pPr>
              <w:pStyle w:val="TableParagraph"/>
              <w:ind w:left="93" w:right="330"/>
            </w:pPr>
            <w:r>
              <w:t>RN Instructor:</w:t>
            </w:r>
          </w:p>
          <w:p w14:paraId="7732C72D" w14:textId="77777777" w:rsidR="001B0DCF" w:rsidRPr="001B0DCF" w:rsidRDefault="001B0DCF" w:rsidP="001B0DCF">
            <w:pPr>
              <w:pStyle w:val="TableParagraph"/>
              <w:ind w:left="93" w:right="330"/>
              <w:rPr>
                <w:sz w:val="8"/>
                <w:szCs w:val="8"/>
              </w:rPr>
            </w:pPr>
          </w:p>
          <w:p w14:paraId="2B482872" w14:textId="7AC0906C" w:rsidR="00125362" w:rsidRDefault="00125362" w:rsidP="001B0DCF">
            <w:pPr>
              <w:pStyle w:val="TableParagraph"/>
              <w:ind w:left="93" w:right="330"/>
            </w:pPr>
            <w:r>
              <w:t>Name: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0D656364" w14:textId="22C91B9C" w:rsidR="00125362" w:rsidRDefault="00D63AC4" w:rsidP="001B0DCF">
            <w:pPr>
              <w:pStyle w:val="TableParagraph"/>
              <w:ind w:left="93" w:right="330"/>
            </w:pPr>
            <w:r>
              <w:t xml:space="preserve">Work </w:t>
            </w:r>
            <w:r w:rsidR="00125362">
              <w:t>Address:</w:t>
            </w:r>
            <w:r w:rsidR="0012536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25362">
              <w:instrText xml:space="preserve"> FORMTEXT </w:instrText>
            </w:r>
            <w:r w:rsidR="00125362">
              <w:fldChar w:fldCharType="separate"/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rPr>
                <w:noProof/>
              </w:rPr>
              <w:t> </w:t>
            </w:r>
            <w:r w:rsidR="00125362">
              <w:fldChar w:fldCharType="end"/>
            </w:r>
            <w:bookmarkEnd w:id="11"/>
          </w:p>
          <w:p w14:paraId="05A2B1F9" w14:textId="77777777" w:rsidR="00125362" w:rsidRDefault="00125362" w:rsidP="001B0DCF">
            <w:pPr>
              <w:pStyle w:val="TableParagraph"/>
            </w:pPr>
          </w:p>
          <w:p w14:paraId="4D924B3D" w14:textId="77777777" w:rsidR="00125362" w:rsidRDefault="00125362" w:rsidP="001B0DCF">
            <w:pPr>
              <w:pStyle w:val="TableParagraph"/>
              <w:rPr>
                <w:sz w:val="21"/>
              </w:rPr>
            </w:pPr>
          </w:p>
          <w:p w14:paraId="005D3C54" w14:textId="46DE1551" w:rsidR="00125362" w:rsidRDefault="00125362" w:rsidP="001B0DCF">
            <w:pPr>
              <w:pStyle w:val="TableParagraph"/>
              <w:tabs>
                <w:tab w:val="left" w:pos="1169"/>
              </w:tabs>
              <w:ind w:left="93"/>
            </w:pPr>
            <w:r>
              <w:t>Phone:</w:t>
            </w:r>
            <w:r>
              <w:rPr>
                <w:spacing w:val="-1"/>
              </w:rP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3E01BD7" w14:textId="06D6EC2B" w:rsidR="00125362" w:rsidRDefault="00125362" w:rsidP="001B0DCF">
            <w:pPr>
              <w:pStyle w:val="TableParagraph"/>
              <w:ind w:left="93"/>
            </w:pPr>
            <w:r>
              <w:t>E-mail address: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25362" w14:paraId="567DB894" w14:textId="77777777" w:rsidTr="00125362">
        <w:trPr>
          <w:trHeight w:val="332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  <w:shd w:val="clear" w:color="auto" w:fill="D7BDEB"/>
          </w:tcPr>
          <w:p w14:paraId="58F8A924" w14:textId="77777777" w:rsidR="00125362" w:rsidRDefault="00125362" w:rsidP="00125362">
            <w:pPr>
              <w:pStyle w:val="TableParagraph"/>
              <w:spacing w:before="32"/>
              <w:ind w:left="2394" w:right="2377"/>
              <w:jc w:val="center"/>
            </w:pPr>
            <w:r>
              <w:t>CNA Transition to HHA Delivery Mode</w:t>
            </w:r>
          </w:p>
        </w:tc>
      </w:tr>
      <w:tr w:rsidR="00125362" w14:paraId="693BD844" w14:textId="77777777" w:rsidTr="00125362">
        <w:trPr>
          <w:trHeight w:val="2442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</w:tcPr>
          <w:p w14:paraId="301EE467" w14:textId="77777777" w:rsidR="00125362" w:rsidRDefault="00125362" w:rsidP="00125362">
            <w:pPr>
              <w:pStyle w:val="TableParagraph"/>
              <w:spacing w:before="13"/>
              <w:ind w:left="85"/>
            </w:pPr>
            <w:r>
              <w:t>Supporting documentation for each of the following is attached:</w:t>
            </w:r>
          </w:p>
          <w:p w14:paraId="2C2D06B5" w14:textId="77777777" w:rsidR="00125362" w:rsidRDefault="00125362" w:rsidP="00125362">
            <w:pPr>
              <w:pStyle w:val="TableParagraph"/>
              <w:spacing w:before="1"/>
              <w:ind w:left="405" w:right="2018" w:hanging="255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3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4"/>
            <w:r>
              <w:t xml:space="preserve"> The approved HHA RN instructor for the specific program site to deliver the training modality; </w:t>
            </w:r>
          </w:p>
          <w:p w14:paraId="56670593" w14:textId="77777777" w:rsidR="00125362" w:rsidRDefault="00125362" w:rsidP="00125362">
            <w:pPr>
              <w:pStyle w:val="TableParagraph"/>
              <w:spacing w:before="1"/>
              <w:ind w:left="405" w:right="2018" w:hanging="255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4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5"/>
            <w:r>
              <w:t xml:space="preserve"> CNA status to be identified for each enrolled student (blank enrollment form);</w:t>
            </w:r>
          </w:p>
          <w:p w14:paraId="494DBE9B" w14:textId="77777777" w:rsidR="00125362" w:rsidRDefault="00125362" w:rsidP="00125362">
            <w:pPr>
              <w:pStyle w:val="TableParagraph"/>
              <w:spacing w:line="267" w:lineRule="exact"/>
              <w:ind w:left="405" w:hanging="255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5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6"/>
            <w:r>
              <w:t xml:space="preserve"> Method for determination of student competency of overlapping skills (blank skills sheet);</w:t>
            </w:r>
          </w:p>
          <w:p w14:paraId="469610DB" w14:textId="77777777" w:rsidR="00125362" w:rsidRDefault="00125362" w:rsidP="00125362">
            <w:pPr>
              <w:pStyle w:val="TableParagraph"/>
              <w:ind w:left="150" w:right="1607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6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7"/>
            <w:r>
              <w:t xml:space="preserve"> Theory content and skills to be delivered for the new units (curricular outline with hours identified); </w:t>
            </w: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7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8"/>
            <w:r>
              <w:t xml:space="preserve"> HHA performance skills demonstration and competency (skills sheet);</w:t>
            </w:r>
          </w:p>
          <w:p w14:paraId="06118584" w14:textId="77777777" w:rsidR="00125362" w:rsidRDefault="00125362" w:rsidP="00125362">
            <w:pPr>
              <w:pStyle w:val="TableParagraph"/>
              <w:spacing w:line="270" w:lineRule="atLeast"/>
              <w:ind w:left="420" w:right="950" w:hanging="27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8"/>
            <w:r>
              <w:instrText xml:space="preserve"> FORMCHECKBOX </w:instrText>
            </w:r>
            <w:r w:rsidR="00304FA4">
              <w:fldChar w:fldCharType="separate"/>
            </w:r>
            <w:r>
              <w:fldChar w:fldCharType="end"/>
            </w:r>
            <w:bookmarkEnd w:id="19"/>
            <w:r>
              <w:t xml:space="preserve"> Supervised clinical experience in a licensed home care agency by the operationally approved RN instructor (number of hours, ratio and approved clinical site)</w:t>
            </w:r>
          </w:p>
        </w:tc>
      </w:tr>
      <w:tr w:rsidR="00125362" w14:paraId="573C9FF7" w14:textId="77777777" w:rsidTr="00125362">
        <w:trPr>
          <w:trHeight w:val="472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  <w:shd w:val="clear" w:color="auto" w:fill="D7BDEB"/>
          </w:tcPr>
          <w:p w14:paraId="37E49533" w14:textId="77777777" w:rsidR="00125362" w:rsidRDefault="00125362" w:rsidP="00125362">
            <w:pPr>
              <w:pStyle w:val="TableParagraph"/>
              <w:spacing w:before="100"/>
              <w:ind w:left="2395" w:right="2377"/>
              <w:jc w:val="center"/>
            </w:pPr>
            <w:r>
              <w:t>Attestation Signature</w:t>
            </w:r>
          </w:p>
        </w:tc>
      </w:tr>
      <w:tr w:rsidR="00125362" w14:paraId="456B62CE" w14:textId="77777777" w:rsidTr="00125362">
        <w:trPr>
          <w:trHeight w:val="420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</w:tcPr>
          <w:p w14:paraId="4BD1A9C9" w14:textId="77777777" w:rsidR="00125362" w:rsidRDefault="00125362" w:rsidP="00125362">
            <w:pPr>
              <w:pStyle w:val="TableParagraph"/>
              <w:spacing w:before="120"/>
              <w:ind w:left="144"/>
            </w:pPr>
            <w:r w:rsidRPr="00425F15">
              <w:rPr>
                <w:i/>
                <w:iCs/>
              </w:rPr>
              <w:t>I certify that the above information is correct and attest to program compliance with regulatory requirements:</w:t>
            </w:r>
          </w:p>
        </w:tc>
      </w:tr>
      <w:tr w:rsidR="00125362" w14:paraId="7E377CEC" w14:textId="77777777" w:rsidTr="00125362">
        <w:trPr>
          <w:trHeight w:val="815"/>
        </w:trPr>
        <w:tc>
          <w:tcPr>
            <w:tcW w:w="8744" w:type="dxa"/>
            <w:gridSpan w:val="3"/>
            <w:tcBorders>
              <w:top w:val="single" w:sz="6" w:space="0" w:color="999999"/>
              <w:bottom w:val="single" w:sz="6" w:space="0" w:color="999999"/>
              <w:right w:val="single" w:sz="4" w:space="0" w:color="999999"/>
            </w:tcBorders>
            <w:vAlign w:val="bottom"/>
          </w:tcPr>
          <w:p w14:paraId="43BA4A0F" w14:textId="77777777" w:rsidR="00125362" w:rsidRDefault="00125362" w:rsidP="00125362">
            <w:pPr>
              <w:pStyle w:val="TableParagraph"/>
            </w:pPr>
          </w:p>
          <w:p w14:paraId="5CB7F764" w14:textId="77777777" w:rsidR="00125362" w:rsidRDefault="00125362" w:rsidP="00125362">
            <w:pPr>
              <w:pStyle w:val="TableParagraph"/>
              <w:spacing w:before="143"/>
              <w:ind w:left="60" w:firstLine="84"/>
            </w:pPr>
            <w:r>
              <w:t>RN Director Coordinator Signature:</w:t>
            </w:r>
          </w:p>
        </w:tc>
        <w:tc>
          <w:tcPr>
            <w:tcW w:w="232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</w:tcBorders>
            <w:vAlign w:val="bottom"/>
          </w:tcPr>
          <w:p w14:paraId="189A9E48" w14:textId="77777777" w:rsidR="00125362" w:rsidRDefault="00125362" w:rsidP="00125362">
            <w:pPr>
              <w:pStyle w:val="TableParagraph"/>
            </w:pPr>
          </w:p>
          <w:p w14:paraId="7EB6F9A8" w14:textId="77777777" w:rsidR="00125362" w:rsidRDefault="00125362" w:rsidP="00125362">
            <w:pPr>
              <w:pStyle w:val="TableParagraph"/>
              <w:spacing w:before="9"/>
            </w:pPr>
          </w:p>
          <w:p w14:paraId="4C94A980" w14:textId="327B1CFE" w:rsidR="00125362" w:rsidRDefault="00125362" w:rsidP="00125362">
            <w:pPr>
              <w:pStyle w:val="TableParagraph"/>
              <w:spacing w:line="249" w:lineRule="exact"/>
              <w:ind w:left="95"/>
            </w:pPr>
            <w:r>
              <w:t>Date: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25362" w14:paraId="3B31AA97" w14:textId="77777777" w:rsidTr="00125362">
        <w:trPr>
          <w:trHeight w:val="332"/>
        </w:trPr>
        <w:tc>
          <w:tcPr>
            <w:tcW w:w="11070" w:type="dxa"/>
            <w:gridSpan w:val="4"/>
            <w:tcBorders>
              <w:top w:val="single" w:sz="6" w:space="0" w:color="999999"/>
              <w:bottom w:val="single" w:sz="6" w:space="0" w:color="999999"/>
            </w:tcBorders>
            <w:shd w:val="clear" w:color="auto" w:fill="D7BDEB"/>
          </w:tcPr>
          <w:p w14:paraId="31C05961" w14:textId="77777777" w:rsidR="00125362" w:rsidRDefault="00125362" w:rsidP="00125362">
            <w:pPr>
              <w:pStyle w:val="TableParagraph"/>
              <w:spacing w:before="32"/>
              <w:ind w:left="4459" w:right="4430"/>
              <w:jc w:val="center"/>
            </w:pPr>
            <w:r>
              <w:t>Mailing Instructions</w:t>
            </w:r>
          </w:p>
        </w:tc>
      </w:tr>
      <w:tr w:rsidR="00125362" w14:paraId="65896E40" w14:textId="77777777" w:rsidTr="00125362">
        <w:trPr>
          <w:trHeight w:val="1473"/>
        </w:trPr>
        <w:tc>
          <w:tcPr>
            <w:tcW w:w="11070" w:type="dxa"/>
            <w:gridSpan w:val="4"/>
            <w:tcBorders>
              <w:top w:val="single" w:sz="6" w:space="0" w:color="999999"/>
            </w:tcBorders>
          </w:tcPr>
          <w:p w14:paraId="7B6A4036" w14:textId="77777777" w:rsidR="00125362" w:rsidRDefault="00125362" w:rsidP="00125362">
            <w:pPr>
              <w:pStyle w:val="TableParagraph"/>
              <w:spacing w:before="2"/>
              <w:rPr>
                <w:sz w:val="23"/>
              </w:rPr>
            </w:pPr>
          </w:p>
          <w:p w14:paraId="362E6442" w14:textId="77777777" w:rsidR="00125362" w:rsidRDefault="00125362" w:rsidP="00125362">
            <w:pPr>
              <w:pStyle w:val="TableParagraph"/>
              <w:ind w:left="6238"/>
            </w:pPr>
            <w:r>
              <w:t>New York State Education Department</w:t>
            </w:r>
          </w:p>
          <w:p w14:paraId="2CC90F92" w14:textId="77777777" w:rsidR="00125362" w:rsidRDefault="00125362" w:rsidP="00125362">
            <w:pPr>
              <w:pStyle w:val="TableParagraph"/>
              <w:tabs>
                <w:tab w:val="left" w:pos="6238"/>
              </w:tabs>
              <w:spacing w:line="267" w:lineRule="exact"/>
              <w:ind w:left="85"/>
            </w:pPr>
            <w:r>
              <w:t>Secondary and Adult HHATP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tab/>
              <w:t>Office of Career and Technical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</w:p>
          <w:p w14:paraId="3867147A" w14:textId="77777777" w:rsidR="00125362" w:rsidRDefault="00125362" w:rsidP="00125362">
            <w:pPr>
              <w:pStyle w:val="TableParagraph"/>
              <w:tabs>
                <w:tab w:val="left" w:pos="6238"/>
              </w:tabs>
              <w:ind w:left="6238" w:right="1238" w:hanging="6153"/>
            </w:pPr>
            <w:r>
              <w:t>public secondary and</w:t>
            </w:r>
            <w:r>
              <w:rPr>
                <w:spacing w:val="-4"/>
              </w:rPr>
              <w:t xml:space="preserve"> </w:t>
            </w:r>
            <w:r>
              <w:t>BOCES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tab/>
              <w:t>89 Washington Avenue, Room 315 EB Albany, New York</w:t>
            </w:r>
            <w:r>
              <w:rPr>
                <w:spacing w:val="-5"/>
              </w:rPr>
              <w:t xml:space="preserve"> </w:t>
            </w:r>
            <w:r>
              <w:t>12234</w:t>
            </w:r>
          </w:p>
        </w:tc>
      </w:tr>
    </w:tbl>
    <w:p w14:paraId="597F7344" w14:textId="77777777" w:rsidR="00F835A5" w:rsidRDefault="00F835A5" w:rsidP="00125362"/>
    <w:sectPr w:rsidR="00F835A5" w:rsidSect="0012536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61AB" w14:textId="77777777" w:rsidR="00330C80" w:rsidRDefault="00330C80" w:rsidP="00531B52">
      <w:r>
        <w:separator/>
      </w:r>
    </w:p>
  </w:endnote>
  <w:endnote w:type="continuationSeparator" w:id="0">
    <w:p w14:paraId="2B57A39A" w14:textId="77777777" w:rsidR="00330C80" w:rsidRDefault="00330C80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C562" w14:textId="77777777" w:rsidR="00330C80" w:rsidRDefault="00330C80" w:rsidP="00531B52">
      <w:r>
        <w:separator/>
      </w:r>
    </w:p>
  </w:footnote>
  <w:footnote w:type="continuationSeparator" w:id="0">
    <w:p w14:paraId="40B5B541" w14:textId="77777777" w:rsidR="00330C80" w:rsidRDefault="00330C80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3klbwfsjrDVgvD9mMx7WHwa5z97P6rmJKeaO4UJMqFlsqlbhGSJ1LnsjkTlE0tNlc9tkiDiwSMqrjP8MMUB8BA==" w:salt="Woo9W2CEpYgWeNbCGqBYz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62"/>
    <w:rsid w:val="000962D3"/>
    <w:rsid w:val="000A1671"/>
    <w:rsid w:val="000C7E16"/>
    <w:rsid w:val="00125362"/>
    <w:rsid w:val="00165760"/>
    <w:rsid w:val="00192CC7"/>
    <w:rsid w:val="001B0DCF"/>
    <w:rsid w:val="002750DC"/>
    <w:rsid w:val="002C1C26"/>
    <w:rsid w:val="00304FA4"/>
    <w:rsid w:val="00330C80"/>
    <w:rsid w:val="003A5347"/>
    <w:rsid w:val="00477C5A"/>
    <w:rsid w:val="00531B52"/>
    <w:rsid w:val="006B51E5"/>
    <w:rsid w:val="006C30C6"/>
    <w:rsid w:val="00896147"/>
    <w:rsid w:val="008F1BAB"/>
    <w:rsid w:val="00AA0383"/>
    <w:rsid w:val="00BE5DCB"/>
    <w:rsid w:val="00CB7CA5"/>
    <w:rsid w:val="00D63AC4"/>
    <w:rsid w:val="00DE5B6E"/>
    <w:rsid w:val="00F80804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8AB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12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F: CNA to HHA Transition</vt:lpstr>
    </vt:vector>
  </TitlesOfParts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F: CNA to HHA Transition</dc:title>
  <dc:subject>CTE</dc:subject>
  <dc:creator/>
  <cp:keywords>CTE, Health Sciences, Form F: CNA to HHA Transition</cp:keywords>
  <dc:description/>
  <cp:lastModifiedBy/>
  <cp:revision>1</cp:revision>
  <dcterms:created xsi:type="dcterms:W3CDTF">2023-01-03T13:23:00Z</dcterms:created>
  <dcterms:modified xsi:type="dcterms:W3CDTF">2023-01-12T13:52:00Z</dcterms:modified>
</cp:coreProperties>
</file>