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42"/>
        <w:tblW w:w="1132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5438"/>
        <w:gridCol w:w="970"/>
        <w:gridCol w:w="4917"/>
      </w:tblGrid>
      <w:tr w:rsidR="004C4AD0" w14:paraId="546E401F" w14:textId="77777777" w:rsidTr="00714FE4">
        <w:trPr>
          <w:trHeight w:val="585"/>
        </w:trPr>
        <w:tc>
          <w:tcPr>
            <w:tcW w:w="11325" w:type="dxa"/>
            <w:gridSpan w:val="3"/>
            <w:tcBorders>
              <w:bottom w:val="single" w:sz="6" w:space="0" w:color="999999"/>
            </w:tcBorders>
            <w:shd w:val="clear" w:color="auto" w:fill="D7BDEB"/>
          </w:tcPr>
          <w:p w14:paraId="269DC763" w14:textId="77777777" w:rsidR="004C4AD0" w:rsidRPr="004C4AD0" w:rsidRDefault="004C4AD0" w:rsidP="00714FE4">
            <w:pPr>
              <w:pStyle w:val="Heading2"/>
              <w:jc w:val="center"/>
              <w:rPr>
                <w:i w:val="0"/>
                <w:iCs/>
              </w:rPr>
            </w:pPr>
            <w:bookmarkStart w:id="0" w:name="_Toc82687628"/>
            <w:r w:rsidRPr="004C4AD0">
              <w:rPr>
                <w:i w:val="0"/>
                <w:iCs/>
              </w:rPr>
              <w:t>FORM E: HHATP Continuation and Summary Evaluation</w:t>
            </w:r>
            <w:bookmarkEnd w:id="0"/>
          </w:p>
          <w:p w14:paraId="0DF6E9A6" w14:textId="77777777" w:rsidR="004C4AD0" w:rsidRPr="00D04ABA" w:rsidRDefault="004C4AD0" w:rsidP="00714FE4">
            <w:pPr>
              <w:pStyle w:val="BodyText"/>
              <w:jc w:val="center"/>
              <w:rPr>
                <w:b/>
                <w:bCs/>
              </w:rPr>
            </w:pPr>
            <w:bookmarkStart w:id="1" w:name="_Toc82687629"/>
            <w:r w:rsidRPr="004C4AD0">
              <w:rPr>
                <w:b/>
                <w:bCs/>
                <w:iCs/>
                <w:sz w:val="32"/>
                <w:szCs w:val="32"/>
              </w:rPr>
              <w:t>(Page 1 of 2)</w:t>
            </w:r>
            <w:bookmarkEnd w:id="1"/>
          </w:p>
        </w:tc>
      </w:tr>
      <w:tr w:rsidR="004C4AD0" w14:paraId="2DBB944B" w14:textId="77777777" w:rsidTr="00714FE4">
        <w:trPr>
          <w:trHeight w:val="2550"/>
        </w:trPr>
        <w:tc>
          <w:tcPr>
            <w:tcW w:w="11325" w:type="dxa"/>
            <w:gridSpan w:val="3"/>
            <w:tcBorders>
              <w:top w:val="single" w:sz="6" w:space="0" w:color="999999"/>
              <w:bottom w:val="single" w:sz="6" w:space="0" w:color="999999"/>
            </w:tcBorders>
          </w:tcPr>
          <w:p w14:paraId="249ED5A8" w14:textId="6D29EDD7" w:rsidR="004C4AD0" w:rsidRDefault="004C4AD0" w:rsidP="00714FE4">
            <w:pPr>
              <w:pStyle w:val="TableParagraph"/>
              <w:spacing w:before="13"/>
              <w:ind w:left="158" w:right="346"/>
              <w:rPr>
                <w:sz w:val="24"/>
              </w:rPr>
            </w:pPr>
            <w:r>
              <w:rPr>
                <w:sz w:val="24"/>
              </w:rPr>
              <w:t xml:space="preserve">If a change in RN Director Coordinator, RN Instructor, curriculum, clinical or classroom site are anticipated or planned, submit the application cover sheet (Form A), approval form for RN Director Coordinator (Form B), approval form for RN instructor (Form C), </w:t>
            </w:r>
            <w:r w:rsidR="00EE4530">
              <w:rPr>
                <w:sz w:val="24"/>
              </w:rPr>
              <w:t xml:space="preserve">approval </w:t>
            </w:r>
            <w:r w:rsidR="00564584" w:rsidRPr="00EE4530">
              <w:rPr>
                <w:sz w:val="24"/>
              </w:rPr>
              <w:t xml:space="preserve">form for </w:t>
            </w:r>
            <w:r w:rsidR="00EE4530">
              <w:rPr>
                <w:sz w:val="24"/>
              </w:rPr>
              <w:t>C</w:t>
            </w:r>
            <w:r w:rsidRPr="00EE4530">
              <w:rPr>
                <w:sz w:val="24"/>
              </w:rPr>
              <w:t xml:space="preserve">urriculum </w:t>
            </w:r>
            <w:r w:rsidR="00EE4530">
              <w:rPr>
                <w:sz w:val="24"/>
              </w:rPr>
              <w:t>I</w:t>
            </w:r>
            <w:r w:rsidRPr="00EE4530">
              <w:rPr>
                <w:sz w:val="24"/>
              </w:rPr>
              <w:t xml:space="preserve">dentification </w:t>
            </w:r>
            <w:r w:rsidR="00564584" w:rsidRPr="00EE4530">
              <w:rPr>
                <w:sz w:val="24"/>
              </w:rPr>
              <w:t xml:space="preserve">and </w:t>
            </w:r>
            <w:r w:rsidR="00EE4530">
              <w:rPr>
                <w:sz w:val="24"/>
              </w:rPr>
              <w:t>F</w:t>
            </w:r>
            <w:r w:rsidR="00564584" w:rsidRPr="00EE4530">
              <w:rPr>
                <w:sz w:val="24"/>
              </w:rPr>
              <w:t xml:space="preserve">acilities </w:t>
            </w:r>
            <w:r w:rsidR="00EE4530">
              <w:rPr>
                <w:sz w:val="24"/>
              </w:rPr>
              <w:t>V</w:t>
            </w:r>
            <w:r w:rsidR="00564584" w:rsidRPr="00EE4530">
              <w:rPr>
                <w:sz w:val="24"/>
              </w:rPr>
              <w:t>erification</w:t>
            </w:r>
            <w:r w:rsidR="00564584">
              <w:rPr>
                <w:sz w:val="24"/>
              </w:rPr>
              <w:t xml:space="preserve"> </w:t>
            </w:r>
            <w:r>
              <w:rPr>
                <w:sz w:val="24"/>
              </w:rPr>
              <w:t>(Form D), and valid clinical contracts, with the proposed changes at least four weeks prior to allow for review and approval.</w:t>
            </w:r>
          </w:p>
          <w:p w14:paraId="7C775330" w14:textId="36A35653" w:rsidR="004C4AD0" w:rsidRDefault="004C4AD0" w:rsidP="00714FE4">
            <w:pPr>
              <w:pStyle w:val="TableParagraph"/>
              <w:spacing w:before="13"/>
              <w:ind w:left="158" w:right="346"/>
              <w:rPr>
                <w:sz w:val="24"/>
                <w:szCs w:val="24"/>
              </w:rPr>
            </w:pPr>
            <w:r>
              <w:rPr>
                <w:sz w:val="24"/>
              </w:rPr>
              <w:t xml:space="preserve">All programs are required to have policies and procedures describing their quality management program and the annual evaluation of the training program. Submission of a continuing application to </w:t>
            </w:r>
            <w:r w:rsidR="004014DB">
              <w:rPr>
                <w:sz w:val="24"/>
              </w:rPr>
              <w:t>the S</w:t>
            </w:r>
            <w:r>
              <w:rPr>
                <w:sz w:val="24"/>
              </w:rPr>
              <w:t xml:space="preserve"> in the year in which a site visit is not conducted (every other year), to include this form and its attestation signature </w:t>
            </w:r>
            <w:r>
              <w:rPr>
                <w:sz w:val="24"/>
                <w:szCs w:val="24"/>
              </w:rPr>
              <w:t xml:space="preserve">certifying, under penalty of perjury, that an annual evaluation of the program has been conducted and all policies and procedures </w:t>
            </w:r>
            <w:proofErr w:type="gramStart"/>
            <w:r>
              <w:rPr>
                <w:sz w:val="24"/>
                <w:szCs w:val="24"/>
              </w:rPr>
              <w:t>are in compliance with</w:t>
            </w:r>
            <w:proofErr w:type="gramEnd"/>
            <w:r>
              <w:rPr>
                <w:sz w:val="24"/>
                <w:szCs w:val="24"/>
              </w:rPr>
              <w:t xml:space="preserve"> federal and state regulations.</w:t>
            </w:r>
          </w:p>
          <w:p w14:paraId="08BF4B62" w14:textId="77777777" w:rsidR="004C4AD0" w:rsidRDefault="004C4AD0" w:rsidP="00714FE4">
            <w:pPr>
              <w:pStyle w:val="TableParagraph"/>
              <w:spacing w:before="13"/>
              <w:ind w:left="158" w:right="346"/>
              <w:rPr>
                <w:sz w:val="24"/>
                <w:szCs w:val="24"/>
              </w:rPr>
            </w:pPr>
          </w:p>
        </w:tc>
      </w:tr>
      <w:tr w:rsidR="004C4AD0" w14:paraId="791960AE" w14:textId="77777777" w:rsidTr="00714FE4">
        <w:trPr>
          <w:trHeight w:val="565"/>
        </w:trPr>
        <w:tc>
          <w:tcPr>
            <w:tcW w:w="6408" w:type="dxa"/>
            <w:gridSpan w:val="2"/>
            <w:tcBorders>
              <w:top w:val="single" w:sz="6" w:space="0" w:color="999999"/>
              <w:bottom w:val="single" w:sz="6" w:space="0" w:color="999999"/>
              <w:right w:val="single" w:sz="6" w:space="0" w:color="999999"/>
            </w:tcBorders>
          </w:tcPr>
          <w:p w14:paraId="1034C2BD" w14:textId="274EA718" w:rsidR="004C4AD0" w:rsidRDefault="004C4AD0" w:rsidP="00714FE4">
            <w:pPr>
              <w:pStyle w:val="TableParagraph"/>
              <w:spacing w:before="13"/>
              <w:ind w:left="85"/>
            </w:pPr>
            <w:r>
              <w:t>School District or BOCES:</w:t>
            </w:r>
            <w:r>
              <w:fldChar w:fldCharType="begin">
                <w:ffData>
                  <w:name w:val="Text1"/>
                  <w:enabled/>
                  <w:calcOnExit w:val="0"/>
                  <w:textInput/>
                </w:ffData>
              </w:fldChar>
            </w:r>
            <w:bookmarkStart w:id="2" w:name="Text1"/>
            <w:r>
              <w:instrText xml:space="preserve"> FORMTEXT </w:instrText>
            </w:r>
            <w:r>
              <w:fldChar w:fldCharType="separate"/>
            </w:r>
            <w:r w:rsidR="004014DB">
              <w:t> </w:t>
            </w:r>
            <w:r w:rsidR="004014DB">
              <w:t> </w:t>
            </w:r>
            <w:r w:rsidR="004014DB">
              <w:t> </w:t>
            </w:r>
            <w:r w:rsidR="004014DB">
              <w:t> </w:t>
            </w:r>
            <w:r w:rsidR="004014DB">
              <w:t> </w:t>
            </w:r>
            <w:r>
              <w:fldChar w:fldCharType="end"/>
            </w:r>
            <w:bookmarkEnd w:id="2"/>
          </w:p>
        </w:tc>
        <w:tc>
          <w:tcPr>
            <w:tcW w:w="4917" w:type="dxa"/>
            <w:tcBorders>
              <w:top w:val="single" w:sz="6" w:space="0" w:color="999999"/>
              <w:left w:val="single" w:sz="6" w:space="0" w:color="999999"/>
              <w:bottom w:val="single" w:sz="6" w:space="0" w:color="999999"/>
            </w:tcBorders>
          </w:tcPr>
          <w:p w14:paraId="511A22E0" w14:textId="30E8ACCE" w:rsidR="004C4AD0" w:rsidRDefault="004C4AD0" w:rsidP="004C4AD0">
            <w:pPr>
              <w:pStyle w:val="TableParagraph"/>
              <w:spacing w:before="12" w:line="270" w:lineRule="atLeast"/>
              <w:ind w:left="92" w:right="503"/>
            </w:pPr>
            <w:r>
              <w:t xml:space="preserve">Program Number: </w:t>
            </w:r>
            <w:r w:rsidRPr="000605B5">
              <w:t>(Ex. 24XXXX)</w:t>
            </w:r>
            <w:r w:rsidR="008E6E99">
              <w:t xml:space="preserv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31F76B2" w14:textId="0812B799" w:rsidR="00564584" w:rsidRDefault="00564584" w:rsidP="004C4AD0">
            <w:pPr>
              <w:pStyle w:val="TableParagraph"/>
              <w:spacing w:before="12" w:line="270" w:lineRule="atLeast"/>
              <w:ind w:left="92" w:right="503"/>
            </w:pPr>
          </w:p>
        </w:tc>
      </w:tr>
      <w:tr w:rsidR="004C4AD0" w14:paraId="5CD00AD1" w14:textId="77777777" w:rsidTr="00564584">
        <w:trPr>
          <w:trHeight w:val="1562"/>
        </w:trPr>
        <w:tc>
          <w:tcPr>
            <w:tcW w:w="5438" w:type="dxa"/>
            <w:tcBorders>
              <w:top w:val="single" w:sz="6" w:space="0" w:color="999999"/>
              <w:bottom w:val="single" w:sz="6" w:space="0" w:color="999999"/>
              <w:right w:val="single" w:sz="6" w:space="0" w:color="999999"/>
            </w:tcBorders>
          </w:tcPr>
          <w:p w14:paraId="5D9EE121" w14:textId="77777777" w:rsidR="004C4AD0" w:rsidRDefault="004C4AD0" w:rsidP="00714FE4">
            <w:pPr>
              <w:pStyle w:val="TableParagraph"/>
              <w:tabs>
                <w:tab w:val="left" w:pos="870"/>
                <w:tab w:val="left" w:pos="1230"/>
              </w:tabs>
              <w:spacing w:before="240" w:line="502" w:lineRule="auto"/>
              <w:ind w:left="60" w:right="1920"/>
              <w:rPr>
                <w:spacing w:val="-3"/>
              </w:rPr>
            </w:pPr>
            <w:r>
              <w:t>Level:</w:t>
            </w:r>
            <w:r>
              <w:tab/>
            </w:r>
            <w:r>
              <w:fldChar w:fldCharType="begin">
                <w:ffData>
                  <w:name w:val="Check70"/>
                  <w:enabled/>
                  <w:calcOnExit w:val="0"/>
                  <w:checkBox>
                    <w:sizeAuto/>
                    <w:default w:val="0"/>
                  </w:checkBox>
                </w:ffData>
              </w:fldChar>
            </w:r>
            <w:bookmarkStart w:id="4" w:name="Check70"/>
            <w:r>
              <w:instrText xml:space="preserve"> FORMCHECKBOX </w:instrText>
            </w:r>
            <w:r w:rsidR="004014DB">
              <w:fldChar w:fldCharType="separate"/>
            </w:r>
            <w:r>
              <w:fldChar w:fldCharType="end"/>
            </w:r>
            <w:bookmarkEnd w:id="4"/>
            <w:r>
              <w:tab/>
              <w:t>S</w:t>
            </w:r>
            <w:r>
              <w:rPr>
                <w:spacing w:val="-3"/>
              </w:rPr>
              <w:t>econdary</w:t>
            </w:r>
          </w:p>
          <w:p w14:paraId="4452DFA6" w14:textId="54009191" w:rsidR="004C4AD0" w:rsidRPr="00564584" w:rsidRDefault="004C4AD0" w:rsidP="00564584">
            <w:pPr>
              <w:pStyle w:val="TableParagraph"/>
              <w:tabs>
                <w:tab w:val="left" w:pos="870"/>
                <w:tab w:val="left" w:pos="1230"/>
              </w:tabs>
              <w:spacing w:line="502" w:lineRule="auto"/>
              <w:ind w:left="60" w:right="1920"/>
              <w:rPr>
                <w:spacing w:val="-3"/>
              </w:rPr>
            </w:pPr>
            <w:r>
              <w:rPr>
                <w:spacing w:val="-3"/>
              </w:rPr>
              <w:tab/>
            </w:r>
            <w:r>
              <w:rPr>
                <w:spacing w:val="-3"/>
              </w:rPr>
              <w:fldChar w:fldCharType="begin">
                <w:ffData>
                  <w:name w:val="Check76"/>
                  <w:enabled/>
                  <w:calcOnExit w:val="0"/>
                  <w:checkBox>
                    <w:sizeAuto/>
                    <w:default w:val="0"/>
                  </w:checkBox>
                </w:ffData>
              </w:fldChar>
            </w:r>
            <w:bookmarkStart w:id="5" w:name="Check76"/>
            <w:r>
              <w:rPr>
                <w:spacing w:val="-3"/>
              </w:rPr>
              <w:instrText xml:space="preserve"> FORMCHECKBOX </w:instrText>
            </w:r>
            <w:r w:rsidR="004014DB">
              <w:rPr>
                <w:spacing w:val="-3"/>
              </w:rPr>
            </w:r>
            <w:r w:rsidR="004014DB">
              <w:rPr>
                <w:spacing w:val="-3"/>
              </w:rPr>
              <w:fldChar w:fldCharType="separate"/>
            </w:r>
            <w:r>
              <w:rPr>
                <w:spacing w:val="-3"/>
              </w:rPr>
              <w:fldChar w:fldCharType="end"/>
            </w:r>
            <w:bookmarkEnd w:id="5"/>
            <w:r>
              <w:rPr>
                <w:spacing w:val="-3"/>
              </w:rPr>
              <w:tab/>
              <w:t>Adult</w:t>
            </w:r>
          </w:p>
        </w:tc>
        <w:tc>
          <w:tcPr>
            <w:tcW w:w="5887" w:type="dxa"/>
            <w:gridSpan w:val="2"/>
            <w:tcBorders>
              <w:top w:val="single" w:sz="6" w:space="0" w:color="999999"/>
              <w:left w:val="single" w:sz="6" w:space="0" w:color="999999"/>
              <w:bottom w:val="single" w:sz="6" w:space="0" w:color="999999"/>
            </w:tcBorders>
          </w:tcPr>
          <w:p w14:paraId="29F11025" w14:textId="77777777" w:rsidR="004C4AD0" w:rsidRDefault="004C4AD0" w:rsidP="004C4AD0">
            <w:pPr>
              <w:pStyle w:val="TableParagraph"/>
              <w:spacing w:before="14" w:line="480" w:lineRule="auto"/>
              <w:ind w:left="92" w:right="143"/>
            </w:pPr>
            <w:r>
              <w:t xml:space="preserve">School/Site Name: </w:t>
            </w: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A5AC516" w14:textId="3F114F02" w:rsidR="004C4AD0" w:rsidRDefault="004C4AD0" w:rsidP="004C4AD0">
            <w:pPr>
              <w:pStyle w:val="TableParagraph"/>
              <w:spacing w:before="14" w:line="480" w:lineRule="auto"/>
              <w:ind w:left="92" w:right="143"/>
            </w:pPr>
            <w:r>
              <w:t>Address:</w:t>
            </w: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57A3856" w14:textId="2C5357EC" w:rsidR="004C4AD0" w:rsidRDefault="004C4AD0" w:rsidP="004C4AD0">
            <w:pPr>
              <w:pStyle w:val="TableParagraph"/>
              <w:tabs>
                <w:tab w:val="left" w:pos="1168"/>
              </w:tabs>
              <w:ind w:left="92" w:right="143"/>
            </w:pPr>
          </w:p>
        </w:tc>
      </w:tr>
      <w:tr w:rsidR="004C4AD0" w14:paraId="7415F770" w14:textId="77777777" w:rsidTr="00714FE4">
        <w:trPr>
          <w:trHeight w:val="2102"/>
        </w:trPr>
        <w:tc>
          <w:tcPr>
            <w:tcW w:w="5438" w:type="dxa"/>
            <w:tcBorders>
              <w:top w:val="single" w:sz="6" w:space="0" w:color="999999"/>
              <w:bottom w:val="single" w:sz="6" w:space="0" w:color="999999"/>
              <w:right w:val="single" w:sz="6" w:space="0" w:color="999999"/>
            </w:tcBorders>
          </w:tcPr>
          <w:p w14:paraId="4BFA5C89" w14:textId="693A25FD" w:rsidR="004C4AD0" w:rsidRDefault="004C4AD0" w:rsidP="008E6E99">
            <w:pPr>
              <w:pStyle w:val="TableParagraph"/>
              <w:ind w:left="85" w:right="475"/>
            </w:pPr>
            <w:r>
              <w:t>RN Director Coordinator:</w:t>
            </w:r>
          </w:p>
          <w:p w14:paraId="76D03BDD" w14:textId="77777777" w:rsidR="008E6E99" w:rsidRDefault="008E6E99" w:rsidP="008E6E99">
            <w:pPr>
              <w:pStyle w:val="TableParagraph"/>
              <w:ind w:left="85" w:right="475"/>
            </w:pPr>
          </w:p>
          <w:p w14:paraId="343BCA05" w14:textId="0FCEF2D2" w:rsidR="004C4AD0" w:rsidRDefault="004C4AD0" w:rsidP="008E6E99">
            <w:pPr>
              <w:pStyle w:val="TableParagraph"/>
              <w:ind w:left="85" w:right="475"/>
            </w:pPr>
            <w:r>
              <w:t>Name:</w:t>
            </w: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1461C5D" w14:textId="77777777" w:rsidR="008E6E99" w:rsidRDefault="008E6E99" w:rsidP="008E6E99">
            <w:pPr>
              <w:pStyle w:val="TableParagraph"/>
              <w:ind w:left="85" w:right="475"/>
            </w:pPr>
          </w:p>
          <w:p w14:paraId="74C1F057" w14:textId="19DD3448" w:rsidR="004C4AD0" w:rsidRDefault="008B0523" w:rsidP="008E6E99">
            <w:pPr>
              <w:pStyle w:val="TableParagraph"/>
              <w:ind w:left="85" w:right="475"/>
            </w:pPr>
            <w:r>
              <w:t xml:space="preserve">Work </w:t>
            </w:r>
            <w:r w:rsidR="004C4AD0">
              <w:t>Address:</w:t>
            </w:r>
            <w:r w:rsidR="004C4AD0">
              <w:fldChar w:fldCharType="begin">
                <w:ffData>
                  <w:name w:val="Text11"/>
                  <w:enabled/>
                  <w:calcOnExit w:val="0"/>
                  <w:textInput/>
                </w:ffData>
              </w:fldChar>
            </w:r>
            <w:bookmarkStart w:id="9" w:name="Text11"/>
            <w:r w:rsidR="004C4AD0">
              <w:instrText xml:space="preserve"> FORMTEXT </w:instrText>
            </w:r>
            <w:r w:rsidR="004C4AD0">
              <w:fldChar w:fldCharType="separate"/>
            </w:r>
            <w:r w:rsidR="004C4AD0">
              <w:rPr>
                <w:noProof/>
              </w:rPr>
              <w:t> </w:t>
            </w:r>
            <w:r w:rsidR="004C4AD0">
              <w:rPr>
                <w:noProof/>
              </w:rPr>
              <w:t> </w:t>
            </w:r>
            <w:r w:rsidR="004C4AD0">
              <w:rPr>
                <w:noProof/>
              </w:rPr>
              <w:t> </w:t>
            </w:r>
            <w:r w:rsidR="004C4AD0">
              <w:rPr>
                <w:noProof/>
              </w:rPr>
              <w:t> </w:t>
            </w:r>
            <w:r w:rsidR="004C4AD0">
              <w:rPr>
                <w:noProof/>
              </w:rPr>
              <w:t> </w:t>
            </w:r>
            <w:r w:rsidR="004C4AD0">
              <w:fldChar w:fldCharType="end"/>
            </w:r>
            <w:bookmarkEnd w:id="9"/>
          </w:p>
          <w:p w14:paraId="4F2E213B" w14:textId="77777777" w:rsidR="004C4AD0" w:rsidRDefault="004C4AD0" w:rsidP="008E6E99">
            <w:pPr>
              <w:pStyle w:val="TableParagraph"/>
              <w:ind w:right="475"/>
            </w:pPr>
          </w:p>
          <w:p w14:paraId="37BDB65E" w14:textId="77777777" w:rsidR="004C4AD0" w:rsidRDefault="004C4AD0" w:rsidP="008E6E99">
            <w:pPr>
              <w:pStyle w:val="TableParagraph"/>
              <w:ind w:right="475"/>
            </w:pPr>
          </w:p>
          <w:p w14:paraId="0409F723" w14:textId="34DD5299" w:rsidR="004C4AD0" w:rsidRDefault="004C4AD0" w:rsidP="008E6E99">
            <w:pPr>
              <w:pStyle w:val="TableParagraph"/>
              <w:tabs>
                <w:tab w:val="left" w:pos="1161"/>
              </w:tabs>
              <w:ind w:left="85" w:right="475"/>
              <w:rPr>
                <w:spacing w:val="-1"/>
              </w:rPr>
            </w:pPr>
            <w:r>
              <w:t>Phone:</w:t>
            </w:r>
            <w:r>
              <w:rPr>
                <w:spacing w:val="-1"/>
              </w:rPr>
              <w:fldChar w:fldCharType="begin">
                <w:ffData>
                  <w:name w:val="Text12"/>
                  <w:enabled/>
                  <w:calcOnExit w:val="0"/>
                  <w:textInput/>
                </w:ffData>
              </w:fldChar>
            </w:r>
            <w:bookmarkStart w:id="10" w:name="Text12"/>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10"/>
          </w:p>
          <w:p w14:paraId="29B69924" w14:textId="77777777" w:rsidR="00564584" w:rsidRDefault="00564584" w:rsidP="008E6E99">
            <w:pPr>
              <w:pStyle w:val="TableParagraph"/>
              <w:tabs>
                <w:tab w:val="left" w:pos="1161"/>
              </w:tabs>
              <w:ind w:left="85" w:right="475"/>
            </w:pPr>
          </w:p>
          <w:p w14:paraId="0D5ABC08" w14:textId="000FA505" w:rsidR="004C4AD0" w:rsidRDefault="004C4AD0" w:rsidP="008E6E99">
            <w:pPr>
              <w:pStyle w:val="TableParagraph"/>
              <w:ind w:left="85" w:right="475"/>
            </w:pPr>
            <w:r>
              <w:t>E-mail address:</w:t>
            </w: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5887" w:type="dxa"/>
            <w:gridSpan w:val="2"/>
            <w:tcBorders>
              <w:top w:val="single" w:sz="6" w:space="0" w:color="999999"/>
              <w:left w:val="single" w:sz="6" w:space="0" w:color="999999"/>
              <w:bottom w:val="single" w:sz="6" w:space="0" w:color="999999"/>
            </w:tcBorders>
          </w:tcPr>
          <w:p w14:paraId="329C6107" w14:textId="3E98EF12" w:rsidR="004C4AD0" w:rsidRDefault="004C4AD0" w:rsidP="008E6E99">
            <w:pPr>
              <w:pStyle w:val="TableParagraph"/>
              <w:ind w:left="92" w:right="233"/>
            </w:pPr>
            <w:r>
              <w:t>RN Instructor:</w:t>
            </w:r>
          </w:p>
          <w:p w14:paraId="0C18550B" w14:textId="77777777" w:rsidR="008E6E99" w:rsidRDefault="008E6E99" w:rsidP="008E6E99">
            <w:pPr>
              <w:pStyle w:val="TableParagraph"/>
              <w:ind w:left="92" w:right="233"/>
            </w:pPr>
          </w:p>
          <w:p w14:paraId="6CEC28DD" w14:textId="49BAC67E" w:rsidR="004C4AD0" w:rsidRDefault="004C4AD0" w:rsidP="008E6E99">
            <w:pPr>
              <w:pStyle w:val="TableParagraph"/>
              <w:ind w:left="92" w:right="233"/>
            </w:pPr>
            <w:r>
              <w:t xml:space="preserve">Name: </w:t>
            </w:r>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D5DBE25" w14:textId="77777777" w:rsidR="008E6E99" w:rsidRDefault="008E6E99" w:rsidP="008E6E99">
            <w:pPr>
              <w:pStyle w:val="TableParagraph"/>
              <w:ind w:left="92" w:right="233"/>
            </w:pPr>
          </w:p>
          <w:p w14:paraId="3AE89BB3" w14:textId="6B72D13A" w:rsidR="004C4AD0" w:rsidRDefault="008B0523" w:rsidP="008E6E99">
            <w:pPr>
              <w:pStyle w:val="TableParagraph"/>
              <w:ind w:left="92" w:right="233"/>
            </w:pPr>
            <w:r>
              <w:t xml:space="preserve">Work </w:t>
            </w:r>
            <w:r w:rsidR="004C4AD0">
              <w:t>Address:</w:t>
            </w:r>
            <w:r w:rsidR="004C4AD0">
              <w:fldChar w:fldCharType="begin">
                <w:ffData>
                  <w:name w:val="Text7"/>
                  <w:enabled/>
                  <w:calcOnExit w:val="0"/>
                  <w:textInput/>
                </w:ffData>
              </w:fldChar>
            </w:r>
            <w:bookmarkStart w:id="13" w:name="Text7"/>
            <w:r w:rsidR="004C4AD0">
              <w:instrText xml:space="preserve"> FORMTEXT </w:instrText>
            </w:r>
            <w:r w:rsidR="004C4AD0">
              <w:fldChar w:fldCharType="separate"/>
            </w:r>
            <w:r w:rsidR="004C4AD0">
              <w:rPr>
                <w:noProof/>
              </w:rPr>
              <w:t> </w:t>
            </w:r>
            <w:r w:rsidR="004C4AD0">
              <w:rPr>
                <w:noProof/>
              </w:rPr>
              <w:t> </w:t>
            </w:r>
            <w:r w:rsidR="004C4AD0">
              <w:rPr>
                <w:noProof/>
              </w:rPr>
              <w:t> </w:t>
            </w:r>
            <w:r w:rsidR="004C4AD0">
              <w:rPr>
                <w:noProof/>
              </w:rPr>
              <w:t> </w:t>
            </w:r>
            <w:r w:rsidR="004C4AD0">
              <w:rPr>
                <w:noProof/>
              </w:rPr>
              <w:t> </w:t>
            </w:r>
            <w:r w:rsidR="004C4AD0">
              <w:fldChar w:fldCharType="end"/>
            </w:r>
            <w:bookmarkEnd w:id="13"/>
          </w:p>
          <w:p w14:paraId="08A9EDC9" w14:textId="77777777" w:rsidR="004C4AD0" w:rsidRDefault="004C4AD0" w:rsidP="008E6E99">
            <w:pPr>
              <w:pStyle w:val="TableParagraph"/>
              <w:ind w:right="233"/>
            </w:pPr>
          </w:p>
          <w:p w14:paraId="7A13DDA1" w14:textId="77777777" w:rsidR="004C4AD0" w:rsidRDefault="004C4AD0" w:rsidP="008E6E99">
            <w:pPr>
              <w:pStyle w:val="TableParagraph"/>
              <w:ind w:right="233"/>
            </w:pPr>
          </w:p>
          <w:p w14:paraId="672A70BB" w14:textId="5D1DC096" w:rsidR="004C4AD0" w:rsidRDefault="004C4AD0" w:rsidP="008E6E99">
            <w:pPr>
              <w:pStyle w:val="TableParagraph"/>
              <w:tabs>
                <w:tab w:val="left" w:pos="1168"/>
              </w:tabs>
              <w:ind w:left="92" w:right="233"/>
              <w:rPr>
                <w:spacing w:val="-1"/>
              </w:rPr>
            </w:pPr>
            <w:r>
              <w:t>Phone:</w:t>
            </w:r>
            <w:r>
              <w:rPr>
                <w:spacing w:val="-1"/>
              </w:rPr>
              <w:fldChar w:fldCharType="begin">
                <w:ffData>
                  <w:name w:val="Text8"/>
                  <w:enabled/>
                  <w:calcOnExit w:val="0"/>
                  <w:textInput/>
                </w:ffData>
              </w:fldChar>
            </w:r>
            <w:bookmarkStart w:id="14" w:name="Text8"/>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14"/>
          </w:p>
          <w:p w14:paraId="59721168" w14:textId="77777777" w:rsidR="00564584" w:rsidRDefault="00564584" w:rsidP="008E6E99">
            <w:pPr>
              <w:pStyle w:val="TableParagraph"/>
              <w:tabs>
                <w:tab w:val="left" w:pos="1168"/>
              </w:tabs>
              <w:ind w:left="92" w:right="233"/>
            </w:pPr>
          </w:p>
          <w:p w14:paraId="6233B0E4" w14:textId="10C03005" w:rsidR="004C4AD0" w:rsidRDefault="004C4AD0" w:rsidP="008E6E99">
            <w:pPr>
              <w:pStyle w:val="TableParagraph"/>
              <w:ind w:left="92" w:right="233"/>
            </w:pPr>
            <w:r>
              <w:t>E-mail address:</w:t>
            </w:r>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C4AD0" w14:paraId="0376342B" w14:textId="77777777" w:rsidTr="00714FE4">
        <w:trPr>
          <w:trHeight w:val="332"/>
        </w:trPr>
        <w:tc>
          <w:tcPr>
            <w:tcW w:w="11325" w:type="dxa"/>
            <w:gridSpan w:val="3"/>
            <w:tcBorders>
              <w:top w:val="single" w:sz="6" w:space="0" w:color="999999"/>
              <w:bottom w:val="single" w:sz="6" w:space="0" w:color="999999"/>
            </w:tcBorders>
            <w:shd w:val="clear" w:color="auto" w:fill="D7BDEB"/>
          </w:tcPr>
          <w:p w14:paraId="09C27103" w14:textId="12848751" w:rsidR="004C4AD0" w:rsidRDefault="00EE4530" w:rsidP="00714FE4">
            <w:pPr>
              <w:pStyle w:val="TableParagraph"/>
              <w:spacing w:before="30"/>
              <w:ind w:left="2658" w:right="2639"/>
              <w:jc w:val="center"/>
            </w:pPr>
            <w:r>
              <w:t>Program Continuation</w:t>
            </w:r>
          </w:p>
        </w:tc>
      </w:tr>
      <w:tr w:rsidR="004C4AD0" w14:paraId="1633C763" w14:textId="77777777" w:rsidTr="00714FE4">
        <w:trPr>
          <w:trHeight w:val="2020"/>
        </w:trPr>
        <w:tc>
          <w:tcPr>
            <w:tcW w:w="11325" w:type="dxa"/>
            <w:gridSpan w:val="3"/>
            <w:tcBorders>
              <w:top w:val="single" w:sz="6" w:space="0" w:color="999999"/>
              <w:bottom w:val="single" w:sz="6" w:space="0" w:color="999999"/>
            </w:tcBorders>
          </w:tcPr>
          <w:p w14:paraId="68BC1250" w14:textId="77777777" w:rsidR="004C4AD0" w:rsidRDefault="004C4AD0" w:rsidP="00714FE4">
            <w:pPr>
              <w:pStyle w:val="TableParagraph"/>
              <w:spacing w:before="102"/>
              <w:ind w:left="1115" w:right="4436" w:hanging="1031"/>
            </w:pPr>
            <w:r>
              <w:t xml:space="preserve">The following change(s) are proposed (corresponding forms attached): </w:t>
            </w:r>
          </w:p>
          <w:p w14:paraId="121765DA" w14:textId="77777777" w:rsidR="004C4AD0" w:rsidRDefault="004C4AD0" w:rsidP="00714FE4">
            <w:pPr>
              <w:pStyle w:val="TableParagraph"/>
              <w:spacing w:before="102"/>
              <w:ind w:left="1115" w:right="4436" w:hanging="1145"/>
            </w:pPr>
            <w:r>
              <w:t xml:space="preserve">                    </w:t>
            </w:r>
            <w:r>
              <w:fldChar w:fldCharType="begin">
                <w:ffData>
                  <w:name w:val="Check71"/>
                  <w:enabled/>
                  <w:calcOnExit w:val="0"/>
                  <w:checkBox>
                    <w:sizeAuto/>
                    <w:default w:val="0"/>
                  </w:checkBox>
                </w:ffData>
              </w:fldChar>
            </w:r>
            <w:bookmarkStart w:id="16" w:name="Check71"/>
            <w:r>
              <w:instrText xml:space="preserve"> FORMCHECKBOX </w:instrText>
            </w:r>
            <w:r w:rsidR="004014DB">
              <w:fldChar w:fldCharType="separate"/>
            </w:r>
            <w:r>
              <w:fldChar w:fldCharType="end"/>
            </w:r>
            <w:bookmarkEnd w:id="16"/>
            <w:r>
              <w:t xml:space="preserve"> Clinical or classroom site</w:t>
            </w:r>
          </w:p>
          <w:p w14:paraId="26AB070E" w14:textId="77777777" w:rsidR="004C4AD0" w:rsidRDefault="004C4AD0" w:rsidP="00714FE4">
            <w:pPr>
              <w:pStyle w:val="TableParagraph"/>
              <w:ind w:left="1115" w:right="6825" w:hanging="155"/>
            </w:pPr>
            <w:r>
              <w:fldChar w:fldCharType="begin">
                <w:ffData>
                  <w:name w:val="Check72"/>
                  <w:enabled/>
                  <w:calcOnExit w:val="0"/>
                  <w:checkBox>
                    <w:sizeAuto/>
                    <w:default w:val="0"/>
                  </w:checkBox>
                </w:ffData>
              </w:fldChar>
            </w:r>
            <w:bookmarkStart w:id="17" w:name="Check72"/>
            <w:r>
              <w:instrText xml:space="preserve"> FORMCHECKBOX </w:instrText>
            </w:r>
            <w:r w:rsidR="004014DB">
              <w:fldChar w:fldCharType="separate"/>
            </w:r>
            <w:r>
              <w:fldChar w:fldCharType="end"/>
            </w:r>
            <w:bookmarkEnd w:id="17"/>
            <w:r>
              <w:t xml:space="preserve"> RN Director Coordinator</w:t>
            </w:r>
          </w:p>
          <w:p w14:paraId="0A3A7A08" w14:textId="77777777" w:rsidR="004C4AD0" w:rsidRDefault="004C4AD0" w:rsidP="00714FE4">
            <w:pPr>
              <w:pStyle w:val="TableParagraph"/>
              <w:ind w:left="1115" w:right="6375" w:hanging="155"/>
            </w:pPr>
            <w:r>
              <w:fldChar w:fldCharType="begin">
                <w:ffData>
                  <w:name w:val="Check73"/>
                  <w:enabled/>
                  <w:calcOnExit w:val="0"/>
                  <w:checkBox>
                    <w:sizeAuto/>
                    <w:default w:val="0"/>
                  </w:checkBox>
                </w:ffData>
              </w:fldChar>
            </w:r>
            <w:bookmarkStart w:id="18" w:name="Check73"/>
            <w:r>
              <w:instrText xml:space="preserve"> FORMCHECKBOX </w:instrText>
            </w:r>
            <w:r w:rsidR="004014DB">
              <w:fldChar w:fldCharType="separate"/>
            </w:r>
            <w:r>
              <w:fldChar w:fldCharType="end"/>
            </w:r>
            <w:bookmarkEnd w:id="18"/>
            <w:r>
              <w:t xml:space="preserve"> RN Nurse Instructor</w:t>
            </w:r>
          </w:p>
          <w:p w14:paraId="00684580" w14:textId="35289ABE" w:rsidR="004C4AD0" w:rsidRDefault="004C4AD0" w:rsidP="00714FE4">
            <w:pPr>
              <w:pStyle w:val="TableParagraph"/>
              <w:ind w:left="1115" w:right="6375" w:hanging="155"/>
            </w:pPr>
            <w:r>
              <w:fldChar w:fldCharType="begin">
                <w:ffData>
                  <w:name w:val="Check74"/>
                  <w:enabled/>
                  <w:calcOnExit w:val="0"/>
                  <w:checkBox>
                    <w:sizeAuto/>
                    <w:default w:val="0"/>
                  </w:checkBox>
                </w:ffData>
              </w:fldChar>
            </w:r>
            <w:bookmarkStart w:id="19" w:name="Check74"/>
            <w:r>
              <w:instrText xml:space="preserve"> FORMCHECKBOX </w:instrText>
            </w:r>
            <w:r w:rsidR="004014DB">
              <w:fldChar w:fldCharType="separate"/>
            </w:r>
            <w:r>
              <w:fldChar w:fldCharType="end"/>
            </w:r>
            <w:bookmarkEnd w:id="19"/>
            <w:r>
              <w:t xml:space="preserve"> Curriculum</w:t>
            </w:r>
          </w:p>
          <w:p w14:paraId="71C537F9" w14:textId="77025E4D" w:rsidR="008E6E99" w:rsidRDefault="008E6E99" w:rsidP="008E6E99">
            <w:pPr>
              <w:pStyle w:val="TableParagraph"/>
              <w:ind w:left="1115" w:right="2060" w:hanging="155"/>
            </w:pPr>
            <w:r>
              <w:fldChar w:fldCharType="begin">
                <w:ffData>
                  <w:name w:val="Check74"/>
                  <w:enabled/>
                  <w:calcOnExit w:val="0"/>
                  <w:checkBox>
                    <w:sizeAuto/>
                    <w:default w:val="0"/>
                  </w:checkBox>
                </w:ffData>
              </w:fldChar>
            </w:r>
            <w:r>
              <w:instrText xml:space="preserve"> FORMCHECKBOX </w:instrText>
            </w:r>
            <w:r w:rsidR="004014DB">
              <w:fldChar w:fldCharType="separate"/>
            </w:r>
            <w:r>
              <w:fldChar w:fldCharType="end"/>
            </w:r>
            <w:r>
              <w:t xml:space="preserve"> Deactivate program (no longer delivered/not meeting regulatory requirements</w:t>
            </w:r>
          </w:p>
          <w:p w14:paraId="3B3EE2A4" w14:textId="77777777" w:rsidR="004C4AD0" w:rsidRDefault="004C4AD0" w:rsidP="00714FE4">
            <w:pPr>
              <w:pStyle w:val="TableParagraph"/>
              <w:ind w:left="1115" w:right="795" w:hanging="155"/>
            </w:pPr>
            <w:r>
              <w:fldChar w:fldCharType="begin">
                <w:ffData>
                  <w:name w:val="Check75"/>
                  <w:enabled/>
                  <w:calcOnExit w:val="0"/>
                  <w:checkBox>
                    <w:sizeAuto/>
                    <w:default w:val="0"/>
                  </w:checkBox>
                </w:ffData>
              </w:fldChar>
            </w:r>
            <w:bookmarkStart w:id="20" w:name="Check75"/>
            <w:r>
              <w:instrText xml:space="preserve"> FORMCHECKBOX </w:instrText>
            </w:r>
            <w:r w:rsidR="004014DB">
              <w:fldChar w:fldCharType="separate"/>
            </w:r>
            <w:r>
              <w:fldChar w:fldCharType="end"/>
            </w:r>
            <w:bookmarkEnd w:id="20"/>
            <w:r>
              <w:t xml:space="preserve"> No changes have been made to this program since the last NYSED on-site evaluation</w:t>
            </w:r>
          </w:p>
          <w:p w14:paraId="76898EAF" w14:textId="77777777" w:rsidR="004C4AD0" w:rsidRDefault="004C4AD0" w:rsidP="00714FE4">
            <w:pPr>
              <w:pStyle w:val="TableParagraph"/>
              <w:spacing w:before="1"/>
              <w:ind w:left="1115"/>
            </w:pPr>
          </w:p>
        </w:tc>
      </w:tr>
    </w:tbl>
    <w:p w14:paraId="54FB171E" w14:textId="77777777" w:rsidR="004C4AD0" w:rsidRDefault="004C4AD0">
      <w:pPr>
        <w:sectPr w:rsidR="004C4A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pPr w:leftFromText="180" w:rightFromText="180" w:vertAnchor="page" w:horzAnchor="margin" w:tblpXSpec="center" w:tblpY="1421"/>
        <w:tblW w:w="10879"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5439"/>
        <w:gridCol w:w="5440"/>
      </w:tblGrid>
      <w:tr w:rsidR="004C4AD0" w:rsidRPr="004C4AD0" w14:paraId="696D0EEC" w14:textId="77777777" w:rsidTr="00714FE4">
        <w:trPr>
          <w:trHeight w:val="525"/>
        </w:trPr>
        <w:tc>
          <w:tcPr>
            <w:tcW w:w="10879" w:type="dxa"/>
            <w:gridSpan w:val="2"/>
            <w:tcBorders>
              <w:top w:val="single" w:sz="6" w:space="0" w:color="999999"/>
              <w:bottom w:val="single" w:sz="6" w:space="0" w:color="999999"/>
            </w:tcBorders>
            <w:shd w:val="clear" w:color="auto" w:fill="D7BDEB"/>
          </w:tcPr>
          <w:p w14:paraId="6CBDD4D8" w14:textId="77777777" w:rsidR="004C4AD0" w:rsidRPr="004C4AD0" w:rsidRDefault="004C4AD0" w:rsidP="004C4AD0">
            <w:pPr>
              <w:spacing w:before="130"/>
              <w:jc w:val="center"/>
              <w:rPr>
                <w:b/>
                <w:sz w:val="32"/>
                <w:szCs w:val="32"/>
              </w:rPr>
            </w:pPr>
            <w:r w:rsidRPr="004C4AD0">
              <w:rPr>
                <w:b/>
                <w:sz w:val="32"/>
                <w:szCs w:val="32"/>
              </w:rPr>
              <w:lastRenderedPageBreak/>
              <w:t>FORM E: HHATP Continuation and Summary Evaluation</w:t>
            </w:r>
          </w:p>
          <w:p w14:paraId="499B648B" w14:textId="77777777" w:rsidR="004C4AD0" w:rsidRPr="004C4AD0" w:rsidRDefault="004C4AD0" w:rsidP="004C4AD0">
            <w:pPr>
              <w:spacing w:before="130"/>
              <w:jc w:val="center"/>
            </w:pPr>
            <w:r w:rsidRPr="004C4AD0">
              <w:rPr>
                <w:b/>
                <w:sz w:val="32"/>
                <w:szCs w:val="32"/>
              </w:rPr>
              <w:t>(Page 2 of 2)</w:t>
            </w:r>
          </w:p>
        </w:tc>
      </w:tr>
      <w:tr w:rsidR="004C4AD0" w:rsidRPr="004C4AD0" w14:paraId="6D9126E6" w14:textId="77777777" w:rsidTr="00714FE4">
        <w:trPr>
          <w:trHeight w:val="252"/>
        </w:trPr>
        <w:tc>
          <w:tcPr>
            <w:tcW w:w="5439" w:type="dxa"/>
            <w:tcBorders>
              <w:top w:val="single" w:sz="6" w:space="0" w:color="999999"/>
              <w:bottom w:val="single" w:sz="6" w:space="0" w:color="999999"/>
            </w:tcBorders>
            <w:shd w:val="clear" w:color="auto" w:fill="auto"/>
          </w:tcPr>
          <w:p w14:paraId="17E25931" w14:textId="072A7FAD" w:rsidR="004C4AD0" w:rsidRPr="004C4AD0" w:rsidRDefault="004C4AD0" w:rsidP="006603E5">
            <w:pPr>
              <w:tabs>
                <w:tab w:val="left" w:pos="1910"/>
              </w:tabs>
              <w:spacing w:before="32"/>
              <w:ind w:left="144" w:right="185"/>
            </w:pPr>
            <w:r w:rsidRPr="004C4AD0">
              <w:t>School District or BOCES:</w:t>
            </w:r>
            <w:r w:rsidR="006603E5">
              <w:fldChar w:fldCharType="begin">
                <w:ffData>
                  <w:name w:val="Text14"/>
                  <w:enabled/>
                  <w:calcOnExit w:val="0"/>
                  <w:textInput/>
                </w:ffData>
              </w:fldChar>
            </w:r>
            <w:bookmarkStart w:id="21" w:name="Text14"/>
            <w:r w:rsidR="006603E5">
              <w:instrText xml:space="preserve"> FORMTEXT </w:instrText>
            </w:r>
            <w:r w:rsidR="006603E5">
              <w:fldChar w:fldCharType="separate"/>
            </w:r>
            <w:r w:rsidR="006603E5">
              <w:rPr>
                <w:noProof/>
              </w:rPr>
              <w:t> </w:t>
            </w:r>
            <w:r w:rsidR="006603E5">
              <w:rPr>
                <w:noProof/>
              </w:rPr>
              <w:t> </w:t>
            </w:r>
            <w:r w:rsidR="006603E5">
              <w:rPr>
                <w:noProof/>
              </w:rPr>
              <w:t> </w:t>
            </w:r>
            <w:r w:rsidR="006603E5">
              <w:rPr>
                <w:noProof/>
              </w:rPr>
              <w:t> </w:t>
            </w:r>
            <w:r w:rsidR="006603E5">
              <w:rPr>
                <w:noProof/>
              </w:rPr>
              <w:t> </w:t>
            </w:r>
            <w:r w:rsidR="006603E5">
              <w:fldChar w:fldCharType="end"/>
            </w:r>
            <w:bookmarkEnd w:id="21"/>
          </w:p>
        </w:tc>
        <w:tc>
          <w:tcPr>
            <w:tcW w:w="5440" w:type="dxa"/>
            <w:tcBorders>
              <w:top w:val="single" w:sz="6" w:space="0" w:color="999999"/>
              <w:bottom w:val="single" w:sz="6" w:space="0" w:color="999999"/>
            </w:tcBorders>
            <w:shd w:val="clear" w:color="auto" w:fill="auto"/>
          </w:tcPr>
          <w:p w14:paraId="61845E07" w14:textId="79F92788" w:rsidR="004C4AD0" w:rsidRPr="004C4AD0" w:rsidRDefault="004C4AD0" w:rsidP="006603E5">
            <w:pPr>
              <w:spacing w:before="32"/>
              <w:ind w:left="144" w:right="229"/>
            </w:pPr>
            <w:r w:rsidRPr="004C4AD0">
              <w:t>Program Number: (Ex. 24XXXX)</w:t>
            </w:r>
            <w:r w:rsidR="006603E5">
              <w:fldChar w:fldCharType="begin">
                <w:ffData>
                  <w:name w:val="Text15"/>
                  <w:enabled/>
                  <w:calcOnExit w:val="0"/>
                  <w:textInput/>
                </w:ffData>
              </w:fldChar>
            </w:r>
            <w:bookmarkStart w:id="22" w:name="Text15"/>
            <w:r w:rsidR="006603E5">
              <w:instrText xml:space="preserve"> FORMTEXT </w:instrText>
            </w:r>
            <w:r w:rsidR="006603E5">
              <w:fldChar w:fldCharType="separate"/>
            </w:r>
            <w:r w:rsidR="006603E5">
              <w:rPr>
                <w:noProof/>
              </w:rPr>
              <w:t> </w:t>
            </w:r>
            <w:r w:rsidR="006603E5">
              <w:rPr>
                <w:noProof/>
              </w:rPr>
              <w:t> </w:t>
            </w:r>
            <w:r w:rsidR="006603E5">
              <w:rPr>
                <w:noProof/>
              </w:rPr>
              <w:t> </w:t>
            </w:r>
            <w:r w:rsidR="006603E5">
              <w:rPr>
                <w:noProof/>
              </w:rPr>
              <w:t> </w:t>
            </w:r>
            <w:r w:rsidR="006603E5">
              <w:rPr>
                <w:noProof/>
              </w:rPr>
              <w:t> </w:t>
            </w:r>
            <w:r w:rsidR="006603E5">
              <w:fldChar w:fldCharType="end"/>
            </w:r>
            <w:bookmarkEnd w:id="22"/>
          </w:p>
          <w:p w14:paraId="2E181959" w14:textId="77777777" w:rsidR="004C4AD0" w:rsidRPr="004C4AD0" w:rsidRDefault="004C4AD0" w:rsidP="004C4AD0">
            <w:pPr>
              <w:spacing w:before="32"/>
              <w:ind w:left="144" w:right="1700"/>
            </w:pPr>
          </w:p>
        </w:tc>
      </w:tr>
      <w:tr w:rsidR="004C4AD0" w:rsidRPr="004C4AD0" w14:paraId="0DAA3CBF" w14:textId="77777777" w:rsidTr="00714FE4">
        <w:trPr>
          <w:trHeight w:val="450"/>
        </w:trPr>
        <w:tc>
          <w:tcPr>
            <w:tcW w:w="10879" w:type="dxa"/>
            <w:gridSpan w:val="2"/>
            <w:tcBorders>
              <w:top w:val="single" w:sz="6" w:space="0" w:color="999999"/>
              <w:bottom w:val="single" w:sz="6" w:space="0" w:color="999999"/>
            </w:tcBorders>
            <w:shd w:val="clear" w:color="auto" w:fill="D7BDEB"/>
          </w:tcPr>
          <w:p w14:paraId="748E2EE7" w14:textId="3AFAE9E1" w:rsidR="004C4AD0" w:rsidRPr="004C4AD0" w:rsidRDefault="004C4AD0" w:rsidP="004C4AD0">
            <w:pPr>
              <w:spacing w:before="32"/>
              <w:ind w:left="2650" w:right="2635"/>
              <w:jc w:val="center"/>
            </w:pPr>
            <w:r w:rsidRPr="004C4AD0">
              <w:t>Program Summary Evaluation</w:t>
            </w:r>
          </w:p>
        </w:tc>
      </w:tr>
      <w:tr w:rsidR="004C4AD0" w:rsidRPr="004C4AD0" w14:paraId="22ED7525" w14:textId="77777777" w:rsidTr="00714FE4">
        <w:trPr>
          <w:trHeight w:val="450"/>
        </w:trPr>
        <w:tc>
          <w:tcPr>
            <w:tcW w:w="10879" w:type="dxa"/>
            <w:gridSpan w:val="2"/>
            <w:tcBorders>
              <w:top w:val="single" w:sz="6" w:space="0" w:color="999999"/>
              <w:bottom w:val="single" w:sz="6" w:space="0" w:color="999999"/>
            </w:tcBorders>
            <w:shd w:val="clear" w:color="auto" w:fill="auto"/>
          </w:tcPr>
          <w:p w14:paraId="56E9235B" w14:textId="77777777" w:rsidR="004C4AD0" w:rsidRPr="004C4AD0" w:rsidRDefault="004C4AD0" w:rsidP="004C4AD0">
            <w:pPr>
              <w:spacing w:before="103"/>
              <w:ind w:left="85" w:right="389"/>
            </w:pPr>
            <w:r w:rsidRPr="004C4AD0">
              <w:t>Quality management processes are to focus on the overall operation of the training program and must address at a minimum the following:</w:t>
            </w:r>
          </w:p>
          <w:p w14:paraId="48FE4E32" w14:textId="77777777" w:rsidR="004C4AD0" w:rsidRPr="004C4AD0" w:rsidRDefault="004C4AD0" w:rsidP="004C4AD0">
            <w:pPr>
              <w:numPr>
                <w:ilvl w:val="0"/>
                <w:numId w:val="1"/>
              </w:numPr>
              <w:tabs>
                <w:tab w:val="left" w:pos="806"/>
                <w:tab w:val="left" w:pos="807"/>
              </w:tabs>
            </w:pPr>
            <w:r w:rsidRPr="004C4AD0">
              <w:t>Monitoring for compliance with the requirements in this</w:t>
            </w:r>
            <w:r w:rsidRPr="004C4AD0">
              <w:rPr>
                <w:spacing w:val="-6"/>
              </w:rPr>
              <w:t xml:space="preserve"> </w:t>
            </w:r>
            <w:r w:rsidRPr="004C4AD0">
              <w:t>guide</w:t>
            </w:r>
          </w:p>
          <w:p w14:paraId="5F0AC2D5" w14:textId="77777777" w:rsidR="004C4AD0" w:rsidRPr="004C4AD0" w:rsidRDefault="004C4AD0" w:rsidP="004C4AD0">
            <w:pPr>
              <w:numPr>
                <w:ilvl w:val="0"/>
                <w:numId w:val="1"/>
              </w:numPr>
              <w:tabs>
                <w:tab w:val="left" w:pos="806"/>
                <w:tab w:val="left" w:pos="807"/>
              </w:tabs>
              <w:spacing w:before="1"/>
            </w:pPr>
            <w:r w:rsidRPr="004C4AD0">
              <w:t>Monitoring of</w:t>
            </w:r>
            <w:r w:rsidRPr="004C4AD0">
              <w:rPr>
                <w:spacing w:val="-3"/>
              </w:rPr>
              <w:t xml:space="preserve"> </w:t>
            </w:r>
            <w:r w:rsidRPr="004C4AD0">
              <w:t>contracts</w:t>
            </w:r>
          </w:p>
          <w:p w14:paraId="3AE14A15" w14:textId="77777777" w:rsidR="004C4AD0" w:rsidRPr="004C4AD0" w:rsidRDefault="004C4AD0" w:rsidP="004C4AD0">
            <w:pPr>
              <w:numPr>
                <w:ilvl w:val="0"/>
                <w:numId w:val="1"/>
              </w:numPr>
              <w:tabs>
                <w:tab w:val="left" w:pos="806"/>
                <w:tab w:val="left" w:pos="807"/>
              </w:tabs>
            </w:pPr>
            <w:r w:rsidRPr="004C4AD0">
              <w:t>Analysis and evaluation of program’s educational outcomes that address the effectiveness of</w:t>
            </w:r>
            <w:r w:rsidRPr="004C4AD0">
              <w:rPr>
                <w:spacing w:val="-17"/>
              </w:rPr>
              <w:t xml:space="preserve"> </w:t>
            </w:r>
            <w:r w:rsidRPr="004C4AD0">
              <w:t>the:</w:t>
            </w:r>
          </w:p>
          <w:p w14:paraId="6FE3E643" w14:textId="77777777" w:rsidR="004C4AD0" w:rsidRPr="004C4AD0" w:rsidRDefault="004C4AD0" w:rsidP="004C4AD0">
            <w:pPr>
              <w:numPr>
                <w:ilvl w:val="1"/>
                <w:numId w:val="1"/>
              </w:numPr>
              <w:tabs>
                <w:tab w:val="left" w:pos="1526"/>
                <w:tab w:val="left" w:pos="1527"/>
              </w:tabs>
              <w:spacing w:before="1" w:line="272" w:lineRule="exact"/>
            </w:pPr>
            <w:r w:rsidRPr="004C4AD0">
              <w:t>Instructor(s)</w:t>
            </w:r>
          </w:p>
          <w:p w14:paraId="150581FE" w14:textId="77777777" w:rsidR="004C4AD0" w:rsidRPr="004C4AD0" w:rsidRDefault="004C4AD0" w:rsidP="004C4AD0">
            <w:pPr>
              <w:numPr>
                <w:ilvl w:val="1"/>
                <w:numId w:val="1"/>
              </w:numPr>
              <w:tabs>
                <w:tab w:val="left" w:pos="1526"/>
                <w:tab w:val="left" w:pos="1527"/>
              </w:tabs>
              <w:spacing w:line="268" w:lineRule="exact"/>
            </w:pPr>
            <w:r w:rsidRPr="004C4AD0">
              <w:t>Lesson</w:t>
            </w:r>
            <w:r w:rsidRPr="004C4AD0">
              <w:rPr>
                <w:spacing w:val="-3"/>
              </w:rPr>
              <w:t xml:space="preserve"> </w:t>
            </w:r>
            <w:r w:rsidRPr="004C4AD0">
              <w:t>plans</w:t>
            </w:r>
          </w:p>
          <w:p w14:paraId="0F58A540" w14:textId="77777777" w:rsidR="004C4AD0" w:rsidRPr="004C4AD0" w:rsidRDefault="004C4AD0" w:rsidP="004C4AD0">
            <w:pPr>
              <w:numPr>
                <w:ilvl w:val="1"/>
                <w:numId w:val="1"/>
              </w:numPr>
              <w:tabs>
                <w:tab w:val="left" w:pos="1526"/>
                <w:tab w:val="left" w:pos="1527"/>
              </w:tabs>
              <w:spacing w:line="261" w:lineRule="exact"/>
            </w:pPr>
            <w:r w:rsidRPr="004C4AD0">
              <w:t>Equipment and other materials utilized to achieve learning objectives, e.g., videos, textbooks,</w:t>
            </w:r>
            <w:r w:rsidRPr="004C4AD0">
              <w:rPr>
                <w:spacing w:val="-22"/>
              </w:rPr>
              <w:t xml:space="preserve"> </w:t>
            </w:r>
            <w:r w:rsidRPr="004C4AD0">
              <w:t>etc.</w:t>
            </w:r>
          </w:p>
          <w:p w14:paraId="56C82FA9" w14:textId="77777777" w:rsidR="004C4AD0" w:rsidRPr="004C4AD0" w:rsidRDefault="004C4AD0" w:rsidP="004C4AD0">
            <w:pPr>
              <w:numPr>
                <w:ilvl w:val="1"/>
                <w:numId w:val="1"/>
              </w:numPr>
              <w:tabs>
                <w:tab w:val="left" w:pos="1526"/>
                <w:tab w:val="left" w:pos="1527"/>
              </w:tabs>
              <w:spacing w:line="261" w:lineRule="exact"/>
            </w:pPr>
            <w:r w:rsidRPr="004C4AD0">
              <w:t>Evaluation of the supervised practical training</w:t>
            </w:r>
            <w:r w:rsidRPr="004C4AD0">
              <w:rPr>
                <w:spacing w:val="-6"/>
              </w:rPr>
              <w:t xml:space="preserve"> </w:t>
            </w:r>
            <w:r w:rsidRPr="004C4AD0">
              <w:t>site(s)</w:t>
            </w:r>
          </w:p>
          <w:p w14:paraId="58D95510" w14:textId="77777777" w:rsidR="004C4AD0" w:rsidRPr="004C4AD0" w:rsidRDefault="004C4AD0" w:rsidP="004C4AD0">
            <w:pPr>
              <w:numPr>
                <w:ilvl w:val="1"/>
                <w:numId w:val="1"/>
              </w:numPr>
              <w:tabs>
                <w:tab w:val="left" w:pos="1526"/>
                <w:tab w:val="left" w:pos="1527"/>
              </w:tabs>
              <w:spacing w:line="261" w:lineRule="exact"/>
            </w:pPr>
            <w:r w:rsidRPr="004C4AD0">
              <w:t>Student evaluation of the program, including effectiveness of communication between instructor and students</w:t>
            </w:r>
          </w:p>
          <w:p w14:paraId="24A12B85" w14:textId="77777777" w:rsidR="004C4AD0" w:rsidRPr="004C4AD0" w:rsidRDefault="004C4AD0" w:rsidP="004C4AD0">
            <w:pPr>
              <w:numPr>
                <w:ilvl w:val="1"/>
                <w:numId w:val="1"/>
              </w:numPr>
              <w:tabs>
                <w:tab w:val="left" w:pos="1526"/>
                <w:tab w:val="left" w:pos="1527"/>
              </w:tabs>
              <w:spacing w:line="261" w:lineRule="exact"/>
            </w:pPr>
            <w:r w:rsidRPr="004C4AD0">
              <w:t>Analysis and evaluation of testing results, admission standards and program completion</w:t>
            </w:r>
            <w:r w:rsidRPr="004C4AD0">
              <w:rPr>
                <w:spacing w:val="-14"/>
              </w:rPr>
              <w:t xml:space="preserve"> </w:t>
            </w:r>
            <w:r w:rsidRPr="004C4AD0">
              <w:t>rates</w:t>
            </w:r>
          </w:p>
          <w:p w14:paraId="37444BB4" w14:textId="77777777" w:rsidR="004C4AD0" w:rsidRDefault="004C4AD0" w:rsidP="004C4AD0">
            <w:pPr>
              <w:numPr>
                <w:ilvl w:val="0"/>
                <w:numId w:val="2"/>
              </w:numPr>
              <w:tabs>
                <w:tab w:val="left" w:pos="1526"/>
                <w:tab w:val="left" w:pos="1527"/>
              </w:tabs>
              <w:spacing w:line="261" w:lineRule="exact"/>
              <w:ind w:left="870" w:hanging="450"/>
            </w:pPr>
            <w:r w:rsidRPr="004C4AD0">
              <w:t>Development and implementation of strategies for improvement of the</w:t>
            </w:r>
            <w:r w:rsidRPr="004C4AD0">
              <w:rPr>
                <w:spacing w:val="-7"/>
              </w:rPr>
              <w:t xml:space="preserve"> </w:t>
            </w:r>
            <w:r w:rsidRPr="004C4AD0">
              <w:t>HHATP</w:t>
            </w:r>
          </w:p>
          <w:p w14:paraId="560F4596" w14:textId="72B8D15A" w:rsidR="00564584" w:rsidRPr="004C4AD0" w:rsidRDefault="00564584" w:rsidP="00564584">
            <w:pPr>
              <w:tabs>
                <w:tab w:val="left" w:pos="1526"/>
                <w:tab w:val="left" w:pos="1527"/>
              </w:tabs>
              <w:spacing w:line="261" w:lineRule="exact"/>
              <w:ind w:left="870"/>
            </w:pPr>
          </w:p>
        </w:tc>
      </w:tr>
    </w:tbl>
    <w:tbl>
      <w:tblPr>
        <w:tblW w:w="10873" w:type="dxa"/>
        <w:tblInd w:w="-73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CellMar>
          <w:left w:w="0" w:type="dxa"/>
          <w:right w:w="0" w:type="dxa"/>
        </w:tblCellMar>
        <w:tblLook w:val="01E0" w:firstRow="1" w:lastRow="1" w:firstColumn="1" w:lastColumn="1" w:noHBand="0" w:noVBand="0"/>
      </w:tblPr>
      <w:tblGrid>
        <w:gridCol w:w="7951"/>
        <w:gridCol w:w="2922"/>
      </w:tblGrid>
      <w:tr w:rsidR="00E15819" w14:paraId="471B2B14" w14:textId="77777777" w:rsidTr="005A51FE">
        <w:trPr>
          <w:trHeight w:val="345"/>
        </w:trPr>
        <w:tc>
          <w:tcPr>
            <w:tcW w:w="10873" w:type="dxa"/>
            <w:gridSpan w:val="2"/>
            <w:tcBorders>
              <w:top w:val="single" w:sz="6" w:space="0" w:color="999999"/>
              <w:bottom w:val="single" w:sz="6" w:space="0" w:color="999999"/>
            </w:tcBorders>
            <w:shd w:val="clear" w:color="auto" w:fill="D7BDEB"/>
          </w:tcPr>
          <w:p w14:paraId="1FD4F080" w14:textId="30545A46" w:rsidR="00E15819" w:rsidRDefault="00E15819" w:rsidP="008E6E99">
            <w:pPr>
              <w:pStyle w:val="TableParagraph"/>
              <w:spacing w:before="120"/>
              <w:ind w:left="80" w:right="60"/>
              <w:jc w:val="center"/>
            </w:pPr>
            <w:r>
              <w:t>Attestation Signature</w:t>
            </w:r>
            <w:r w:rsidR="008E6E99">
              <w:t>s</w:t>
            </w:r>
          </w:p>
        </w:tc>
      </w:tr>
      <w:tr w:rsidR="00E15819" w14:paraId="4005CD89" w14:textId="77777777" w:rsidTr="005A51FE">
        <w:trPr>
          <w:trHeight w:val="530"/>
        </w:trPr>
        <w:tc>
          <w:tcPr>
            <w:tcW w:w="10873" w:type="dxa"/>
            <w:gridSpan w:val="2"/>
            <w:tcBorders>
              <w:top w:val="single" w:sz="6" w:space="0" w:color="999999"/>
              <w:bottom w:val="single" w:sz="6" w:space="0" w:color="999999"/>
            </w:tcBorders>
          </w:tcPr>
          <w:p w14:paraId="78506A2A" w14:textId="77777777" w:rsidR="00E15819" w:rsidRDefault="00E15819" w:rsidP="00714FE4">
            <w:pPr>
              <w:pStyle w:val="TableParagraph"/>
              <w:spacing w:before="120"/>
              <w:ind w:left="144"/>
            </w:pPr>
            <w:r w:rsidRPr="00425F15">
              <w:rPr>
                <w:i/>
                <w:iCs/>
              </w:rPr>
              <w:t>I certify that the above information is correct and attest to program compliance with regulatory requirements:</w:t>
            </w:r>
          </w:p>
        </w:tc>
      </w:tr>
      <w:tr w:rsidR="00564584" w14:paraId="0342D617" w14:textId="77777777" w:rsidTr="005A51FE">
        <w:trPr>
          <w:trHeight w:val="687"/>
        </w:trPr>
        <w:tc>
          <w:tcPr>
            <w:tcW w:w="7951" w:type="dxa"/>
            <w:tcBorders>
              <w:top w:val="single" w:sz="6" w:space="0" w:color="999999"/>
              <w:bottom w:val="single" w:sz="6" w:space="0" w:color="999999"/>
              <w:right w:val="single" w:sz="4" w:space="0" w:color="999999"/>
            </w:tcBorders>
            <w:vAlign w:val="bottom"/>
          </w:tcPr>
          <w:p w14:paraId="31ED88F1" w14:textId="77777777" w:rsidR="00564584" w:rsidRDefault="00564584" w:rsidP="0018247B">
            <w:pPr>
              <w:pStyle w:val="TableParagraph"/>
            </w:pPr>
          </w:p>
          <w:p w14:paraId="00AB6085" w14:textId="77777777" w:rsidR="00564584" w:rsidRDefault="00564584" w:rsidP="0018247B">
            <w:pPr>
              <w:pStyle w:val="TableParagraph"/>
              <w:ind w:left="144"/>
            </w:pPr>
            <w:r>
              <w:t>RN Director Coordinator Signature:</w:t>
            </w:r>
          </w:p>
        </w:tc>
        <w:tc>
          <w:tcPr>
            <w:tcW w:w="2922" w:type="dxa"/>
            <w:tcBorders>
              <w:top w:val="single" w:sz="6" w:space="0" w:color="999999"/>
              <w:left w:val="single" w:sz="4" w:space="0" w:color="999999"/>
              <w:bottom w:val="single" w:sz="6" w:space="0" w:color="999999"/>
            </w:tcBorders>
            <w:vAlign w:val="bottom"/>
          </w:tcPr>
          <w:p w14:paraId="778B7ABF" w14:textId="77777777" w:rsidR="00564584" w:rsidRDefault="00564584" w:rsidP="0018247B">
            <w:pPr>
              <w:pStyle w:val="TableParagraph"/>
            </w:pPr>
          </w:p>
          <w:p w14:paraId="3CF0F70F" w14:textId="77777777" w:rsidR="00564584" w:rsidRDefault="00564584" w:rsidP="0018247B">
            <w:pPr>
              <w:pStyle w:val="TableParagraph"/>
              <w:spacing w:line="249" w:lineRule="exact"/>
              <w:ind w:left="95"/>
            </w:pPr>
            <w:r>
              <w:t>Date:</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5819" w14:paraId="64B6CFED" w14:textId="77777777" w:rsidTr="005A51FE">
        <w:trPr>
          <w:trHeight w:val="705"/>
        </w:trPr>
        <w:tc>
          <w:tcPr>
            <w:tcW w:w="7951" w:type="dxa"/>
            <w:tcBorders>
              <w:top w:val="single" w:sz="6" w:space="0" w:color="999999"/>
              <w:bottom w:val="single" w:sz="6" w:space="0" w:color="999999"/>
              <w:right w:val="single" w:sz="4" w:space="0" w:color="999999"/>
            </w:tcBorders>
            <w:vAlign w:val="bottom"/>
          </w:tcPr>
          <w:p w14:paraId="6A636669" w14:textId="77777777" w:rsidR="00E15819" w:rsidRDefault="00564584" w:rsidP="00714FE4">
            <w:pPr>
              <w:pStyle w:val="TableParagraph"/>
              <w:ind w:left="144"/>
            </w:pPr>
            <w:r>
              <w:t xml:space="preserve">School Administrator </w:t>
            </w:r>
            <w:r w:rsidR="00E15819">
              <w:t>Signature:</w:t>
            </w:r>
          </w:p>
        </w:tc>
        <w:tc>
          <w:tcPr>
            <w:tcW w:w="2922" w:type="dxa"/>
            <w:tcBorders>
              <w:top w:val="single" w:sz="6" w:space="0" w:color="999999"/>
              <w:left w:val="single" w:sz="4" w:space="0" w:color="999999"/>
              <w:bottom w:val="single" w:sz="6" w:space="0" w:color="999999"/>
            </w:tcBorders>
            <w:vAlign w:val="bottom"/>
          </w:tcPr>
          <w:p w14:paraId="3B1C5D67" w14:textId="77777777" w:rsidR="00E15819" w:rsidRDefault="00E15819" w:rsidP="00714FE4">
            <w:pPr>
              <w:pStyle w:val="TableParagraph"/>
            </w:pPr>
          </w:p>
          <w:p w14:paraId="4A381628" w14:textId="77777777" w:rsidR="00E15819" w:rsidRDefault="00E15819" w:rsidP="00714FE4">
            <w:pPr>
              <w:pStyle w:val="TableParagraph"/>
              <w:spacing w:line="249" w:lineRule="exact"/>
              <w:ind w:left="95"/>
            </w:pPr>
            <w:r>
              <w:t>Date:</w:t>
            </w:r>
            <w:r>
              <w:fldChar w:fldCharType="begin">
                <w:ffData>
                  <w:name w:val="Text16"/>
                  <w:enabled/>
                  <w:calcOnExit w:val="0"/>
                  <w:textInput/>
                </w:ffData>
              </w:fldChar>
            </w:r>
            <w:bookmarkStart w:id="2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E15819" w14:paraId="25E06DDE" w14:textId="77777777" w:rsidTr="005A51FE">
        <w:trPr>
          <w:trHeight w:val="345"/>
        </w:trPr>
        <w:tc>
          <w:tcPr>
            <w:tcW w:w="10873" w:type="dxa"/>
            <w:gridSpan w:val="2"/>
            <w:tcBorders>
              <w:top w:val="single" w:sz="6" w:space="0" w:color="999999"/>
              <w:bottom w:val="single" w:sz="6" w:space="0" w:color="999999"/>
            </w:tcBorders>
            <w:shd w:val="clear" w:color="auto" w:fill="D7BDEB"/>
          </w:tcPr>
          <w:p w14:paraId="5453974E" w14:textId="77777777" w:rsidR="00E15819" w:rsidRDefault="00E15819" w:rsidP="005A51FE">
            <w:pPr>
              <w:pStyle w:val="TableParagraph"/>
              <w:spacing w:before="120"/>
              <w:ind w:left="4464" w:right="4435"/>
              <w:jc w:val="center"/>
            </w:pPr>
            <w:bookmarkStart w:id="24" w:name="_Hlk82007009"/>
            <w:r>
              <w:t>Mailing Instructions</w:t>
            </w:r>
          </w:p>
        </w:tc>
      </w:tr>
      <w:tr w:rsidR="00E15819" w14:paraId="3852FCD0" w14:textId="77777777" w:rsidTr="005A51FE">
        <w:trPr>
          <w:trHeight w:val="1488"/>
        </w:trPr>
        <w:tc>
          <w:tcPr>
            <w:tcW w:w="10873" w:type="dxa"/>
            <w:gridSpan w:val="2"/>
            <w:tcBorders>
              <w:top w:val="single" w:sz="6" w:space="0" w:color="999999"/>
            </w:tcBorders>
          </w:tcPr>
          <w:p w14:paraId="2DE3B205" w14:textId="77777777" w:rsidR="00E15819" w:rsidRDefault="00E15819" w:rsidP="00714FE4">
            <w:pPr>
              <w:pStyle w:val="TableParagraph"/>
              <w:spacing w:before="2"/>
              <w:rPr>
                <w:sz w:val="23"/>
              </w:rPr>
            </w:pPr>
          </w:p>
          <w:p w14:paraId="13313187" w14:textId="77777777" w:rsidR="00E15819" w:rsidRDefault="00E15819" w:rsidP="00714FE4">
            <w:pPr>
              <w:pStyle w:val="TableParagraph"/>
              <w:ind w:left="6238" w:right="870"/>
            </w:pPr>
            <w:r>
              <w:t>New York State Education Department</w:t>
            </w:r>
          </w:p>
          <w:p w14:paraId="6145B500" w14:textId="77777777" w:rsidR="00E15819" w:rsidRDefault="00E15819" w:rsidP="00714FE4">
            <w:pPr>
              <w:pStyle w:val="TableParagraph"/>
              <w:tabs>
                <w:tab w:val="left" w:pos="6238"/>
              </w:tabs>
              <w:spacing w:line="267" w:lineRule="exact"/>
              <w:ind w:left="85"/>
            </w:pPr>
            <w:r>
              <w:t>Secondary and Adult HHATP</w:t>
            </w:r>
            <w:r>
              <w:rPr>
                <w:spacing w:val="-3"/>
              </w:rPr>
              <w:t xml:space="preserve"> </w:t>
            </w:r>
            <w:r>
              <w:t>programs</w:t>
            </w:r>
            <w:r>
              <w:rPr>
                <w:spacing w:val="-4"/>
              </w:rPr>
              <w:t xml:space="preserve"> </w:t>
            </w:r>
            <w:r>
              <w:t>in</w:t>
            </w:r>
            <w:r>
              <w:tab/>
              <w:t>Office of Career and Technical</w:t>
            </w:r>
            <w:r>
              <w:rPr>
                <w:spacing w:val="-5"/>
              </w:rPr>
              <w:t xml:space="preserve"> </w:t>
            </w:r>
            <w:r>
              <w:t>Education</w:t>
            </w:r>
          </w:p>
          <w:p w14:paraId="4A3D9A3D" w14:textId="77777777" w:rsidR="00E15819" w:rsidRDefault="00E15819" w:rsidP="00714FE4">
            <w:pPr>
              <w:pStyle w:val="TableParagraph"/>
              <w:tabs>
                <w:tab w:val="left" w:pos="6238"/>
              </w:tabs>
              <w:ind w:left="6238" w:right="1238" w:hanging="6153"/>
            </w:pPr>
            <w:r>
              <w:t>public secondary and</w:t>
            </w:r>
            <w:r>
              <w:rPr>
                <w:spacing w:val="-4"/>
              </w:rPr>
              <w:t xml:space="preserve"> </w:t>
            </w:r>
            <w:r>
              <w:t>BOCES</w:t>
            </w:r>
            <w:r>
              <w:rPr>
                <w:spacing w:val="-2"/>
              </w:rPr>
              <w:t xml:space="preserve"> </w:t>
            </w:r>
            <w:r>
              <w:t>agencies</w:t>
            </w:r>
            <w:r>
              <w:tab/>
              <w:t>89 Washington Avenue, Room 315 EB Albany, New York</w:t>
            </w:r>
            <w:r>
              <w:rPr>
                <w:spacing w:val="-5"/>
              </w:rPr>
              <w:t xml:space="preserve"> </w:t>
            </w:r>
            <w:r>
              <w:t>12234</w:t>
            </w:r>
          </w:p>
        </w:tc>
      </w:tr>
      <w:bookmarkEnd w:id="24"/>
    </w:tbl>
    <w:p w14:paraId="5E4B8820" w14:textId="35CB57FB" w:rsidR="00F835A5" w:rsidRDefault="00F835A5"/>
    <w:sectPr w:rsidR="00F83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81DD" w14:textId="77777777" w:rsidR="00772CF0" w:rsidRDefault="00772CF0" w:rsidP="00531B52">
      <w:r>
        <w:separator/>
      </w:r>
    </w:p>
  </w:endnote>
  <w:endnote w:type="continuationSeparator" w:id="0">
    <w:p w14:paraId="5B9B0ED9" w14:textId="77777777" w:rsidR="00772CF0" w:rsidRDefault="00772CF0"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5861"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BEAA"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34E5"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F394" w14:textId="77777777" w:rsidR="00772CF0" w:rsidRDefault="00772CF0" w:rsidP="00531B52">
      <w:r>
        <w:separator/>
      </w:r>
    </w:p>
  </w:footnote>
  <w:footnote w:type="continuationSeparator" w:id="0">
    <w:p w14:paraId="4065F30D" w14:textId="77777777" w:rsidR="00772CF0" w:rsidRDefault="00772CF0"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D5D9"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D09F"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B0A6"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E488C"/>
    <w:multiLevelType w:val="hybridMultilevel"/>
    <w:tmpl w:val="BDFC06A8"/>
    <w:lvl w:ilvl="0" w:tplc="AE72EDAC">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01DC7"/>
    <w:multiLevelType w:val="hybridMultilevel"/>
    <w:tmpl w:val="34F4EC0E"/>
    <w:lvl w:ilvl="0" w:tplc="A8CC36A6">
      <w:numFmt w:val="bullet"/>
      <w:lvlText w:val=""/>
      <w:lvlJc w:val="left"/>
      <w:pPr>
        <w:ind w:left="806" w:hanging="361"/>
      </w:pPr>
      <w:rPr>
        <w:rFonts w:ascii="Symbol" w:eastAsia="Symbol" w:hAnsi="Symbol" w:cs="Symbol" w:hint="default"/>
        <w:w w:val="100"/>
        <w:sz w:val="22"/>
        <w:szCs w:val="22"/>
        <w:lang w:val="en-US" w:eastAsia="en-US" w:bidi="en-US"/>
      </w:rPr>
    </w:lvl>
    <w:lvl w:ilvl="1" w:tplc="08BA2160">
      <w:numFmt w:val="bullet"/>
      <w:lvlText w:val="o"/>
      <w:lvlJc w:val="left"/>
      <w:pPr>
        <w:ind w:left="1526" w:hanging="360"/>
      </w:pPr>
      <w:rPr>
        <w:rFonts w:ascii="Courier New" w:eastAsia="Courier New" w:hAnsi="Courier New" w:cs="Courier New" w:hint="default"/>
        <w:w w:val="100"/>
        <w:sz w:val="22"/>
        <w:szCs w:val="22"/>
        <w:lang w:val="en-US" w:eastAsia="en-US" w:bidi="en-US"/>
      </w:rPr>
    </w:lvl>
    <w:lvl w:ilvl="2" w:tplc="D0D4EA44">
      <w:numFmt w:val="bullet"/>
      <w:lvlText w:val="•"/>
      <w:lvlJc w:val="left"/>
      <w:pPr>
        <w:ind w:left="2556" w:hanging="360"/>
      </w:pPr>
      <w:rPr>
        <w:rFonts w:hint="default"/>
        <w:lang w:val="en-US" w:eastAsia="en-US" w:bidi="en-US"/>
      </w:rPr>
    </w:lvl>
    <w:lvl w:ilvl="3" w:tplc="AFBC71B2">
      <w:numFmt w:val="bullet"/>
      <w:lvlText w:val="•"/>
      <w:lvlJc w:val="left"/>
      <w:pPr>
        <w:ind w:left="3593" w:hanging="360"/>
      </w:pPr>
      <w:rPr>
        <w:rFonts w:hint="default"/>
        <w:lang w:val="en-US" w:eastAsia="en-US" w:bidi="en-US"/>
      </w:rPr>
    </w:lvl>
    <w:lvl w:ilvl="4" w:tplc="20281CA6">
      <w:numFmt w:val="bullet"/>
      <w:lvlText w:val="•"/>
      <w:lvlJc w:val="left"/>
      <w:pPr>
        <w:ind w:left="4629" w:hanging="360"/>
      </w:pPr>
      <w:rPr>
        <w:rFonts w:hint="default"/>
        <w:lang w:val="en-US" w:eastAsia="en-US" w:bidi="en-US"/>
      </w:rPr>
    </w:lvl>
    <w:lvl w:ilvl="5" w:tplc="7FFEA31C">
      <w:numFmt w:val="bullet"/>
      <w:lvlText w:val="•"/>
      <w:lvlJc w:val="left"/>
      <w:pPr>
        <w:ind w:left="5666" w:hanging="360"/>
      </w:pPr>
      <w:rPr>
        <w:rFonts w:hint="default"/>
        <w:lang w:val="en-US" w:eastAsia="en-US" w:bidi="en-US"/>
      </w:rPr>
    </w:lvl>
    <w:lvl w:ilvl="6" w:tplc="D284899E">
      <w:numFmt w:val="bullet"/>
      <w:lvlText w:val="•"/>
      <w:lvlJc w:val="left"/>
      <w:pPr>
        <w:ind w:left="6702" w:hanging="360"/>
      </w:pPr>
      <w:rPr>
        <w:rFonts w:hint="default"/>
        <w:lang w:val="en-US" w:eastAsia="en-US" w:bidi="en-US"/>
      </w:rPr>
    </w:lvl>
    <w:lvl w:ilvl="7" w:tplc="187A731C">
      <w:numFmt w:val="bullet"/>
      <w:lvlText w:val="•"/>
      <w:lvlJc w:val="left"/>
      <w:pPr>
        <w:ind w:left="7739" w:hanging="360"/>
      </w:pPr>
      <w:rPr>
        <w:rFonts w:hint="default"/>
        <w:lang w:val="en-US" w:eastAsia="en-US" w:bidi="en-US"/>
      </w:rPr>
    </w:lvl>
    <w:lvl w:ilvl="8" w:tplc="9D1AA018">
      <w:numFmt w:val="bullet"/>
      <w:lvlText w:val="•"/>
      <w:lvlJc w:val="left"/>
      <w:pPr>
        <w:ind w:left="8775"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proofState w:spelling="clean" w:grammar="clean"/>
  <w:documentProtection w:edit="forms" w:enforcement="1" w:cryptProviderType="rsaAES" w:cryptAlgorithmClass="hash" w:cryptAlgorithmType="typeAny" w:cryptAlgorithmSid="14" w:cryptSpinCount="100000" w:hash="nDzIqNtG1kfnbARXIH1Y2XcBMbhE/ZMXlyBu1cZ1SC6Uo9cKShfx/PG75kWcH6n8n92DIOYA9NLAsWQytTMbGg==" w:salt="SDHJFOc+HGmI7dcCoorT7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D0"/>
    <w:rsid w:val="000144E1"/>
    <w:rsid w:val="000420EC"/>
    <w:rsid w:val="000962D3"/>
    <w:rsid w:val="000C7E16"/>
    <w:rsid w:val="00192CC7"/>
    <w:rsid w:val="002C1C26"/>
    <w:rsid w:val="002E0A12"/>
    <w:rsid w:val="003A5347"/>
    <w:rsid w:val="004014DB"/>
    <w:rsid w:val="004C4AD0"/>
    <w:rsid w:val="00531B52"/>
    <w:rsid w:val="00564584"/>
    <w:rsid w:val="00577F23"/>
    <w:rsid w:val="005A51FE"/>
    <w:rsid w:val="006603E5"/>
    <w:rsid w:val="006A3E6A"/>
    <w:rsid w:val="006B51E5"/>
    <w:rsid w:val="006C30C6"/>
    <w:rsid w:val="0071642F"/>
    <w:rsid w:val="00772CF0"/>
    <w:rsid w:val="0089783E"/>
    <w:rsid w:val="008B0523"/>
    <w:rsid w:val="008E6E99"/>
    <w:rsid w:val="008F1BAB"/>
    <w:rsid w:val="009D7E1A"/>
    <w:rsid w:val="00AA0383"/>
    <w:rsid w:val="00BE5DCB"/>
    <w:rsid w:val="00DE5B6E"/>
    <w:rsid w:val="00E15819"/>
    <w:rsid w:val="00E933F5"/>
    <w:rsid w:val="00EE4530"/>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7E4A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D0"/>
    <w:pPr>
      <w:widowControl w:val="0"/>
      <w:autoSpaceDE w:val="0"/>
      <w:autoSpaceDN w:val="0"/>
    </w:pPr>
    <w:rPr>
      <w:rFonts w:ascii="Calibri" w:eastAsia="Calibri" w:hAnsi="Calibri" w:cs="Calibri"/>
      <w:sz w:val="22"/>
      <w:szCs w:val="22"/>
      <w:lang w:bidi="en-US"/>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4C4AD0"/>
    <w:rPr>
      <w:sz w:val="24"/>
      <w:szCs w:val="24"/>
    </w:rPr>
  </w:style>
  <w:style w:type="character" w:customStyle="1" w:styleId="BodyTextChar">
    <w:name w:val="Body Text Char"/>
    <w:basedOn w:val="DefaultParagraphFont"/>
    <w:link w:val="BodyText"/>
    <w:uiPriority w:val="1"/>
    <w:rsid w:val="004C4AD0"/>
    <w:rPr>
      <w:rFonts w:ascii="Calibri" w:eastAsia="Calibri" w:hAnsi="Calibri" w:cs="Calibri"/>
      <w:lang w:bidi="en-US"/>
    </w:rPr>
  </w:style>
  <w:style w:type="paragraph" w:customStyle="1" w:styleId="TableParagraph">
    <w:name w:val="Table Paragraph"/>
    <w:basedOn w:val="Normal"/>
    <w:uiPriority w:val="1"/>
    <w:qFormat/>
    <w:rsid w:val="004C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E Continuation and Summary</vt:lpstr>
    </vt:vector>
  </TitlesOfParts>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 Continuation and Summary</dc:title>
  <dc:subject>CTE</dc:subject>
  <dc:creator/>
  <cp:keywords>CTE, Health Sciences, Home Health Aide, FORM E Continuation and Summary</cp:keywords>
  <dc:description/>
  <cp:lastModifiedBy/>
  <cp:revision>1</cp:revision>
  <dcterms:created xsi:type="dcterms:W3CDTF">2023-01-03T13:08:00Z</dcterms:created>
  <dcterms:modified xsi:type="dcterms:W3CDTF">2023-01-17T16:10:00Z</dcterms:modified>
</cp:coreProperties>
</file>