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8" w:rsidRDefault="003F3008">
      <w:pPr>
        <w:spacing w:before="2" w:line="280" w:lineRule="exact"/>
        <w:rPr>
          <w:sz w:val="28"/>
          <w:szCs w:val="28"/>
        </w:rPr>
      </w:pPr>
      <w:bookmarkStart w:id="0" w:name="_GoBack"/>
      <w:bookmarkEnd w:id="0"/>
    </w:p>
    <w:p w:rsidR="00907906" w:rsidRDefault="00907906">
      <w:pPr>
        <w:spacing w:before="2" w:line="280" w:lineRule="exact"/>
        <w:rPr>
          <w:sz w:val="28"/>
          <w:szCs w:val="28"/>
        </w:rPr>
      </w:pPr>
    </w:p>
    <w:p w:rsidR="00907906" w:rsidRDefault="00907906">
      <w:pPr>
        <w:spacing w:before="2" w:line="280" w:lineRule="exact"/>
        <w:rPr>
          <w:sz w:val="28"/>
          <w:szCs w:val="28"/>
        </w:rPr>
      </w:pPr>
    </w:p>
    <w:p w:rsidR="00907906" w:rsidRDefault="00907906">
      <w:pPr>
        <w:spacing w:before="2" w:line="280" w:lineRule="exact"/>
        <w:rPr>
          <w:sz w:val="28"/>
          <w:szCs w:val="28"/>
        </w:rPr>
      </w:pPr>
    </w:p>
    <w:p w:rsidR="00907906" w:rsidRDefault="00907906">
      <w:pPr>
        <w:spacing w:before="2" w:line="280" w:lineRule="exact"/>
        <w:rPr>
          <w:sz w:val="28"/>
          <w:szCs w:val="28"/>
        </w:rPr>
      </w:pPr>
    </w:p>
    <w:p w:rsidR="00907906" w:rsidRDefault="00907906">
      <w:pPr>
        <w:spacing w:before="2" w:line="280" w:lineRule="exact"/>
        <w:rPr>
          <w:sz w:val="28"/>
          <w:szCs w:val="28"/>
        </w:rPr>
      </w:pPr>
    </w:p>
    <w:p w:rsidR="003F3008" w:rsidRPr="00621185" w:rsidRDefault="003F3008" w:rsidP="00055DDF">
      <w:pPr>
        <w:pStyle w:val="BodyText"/>
        <w:tabs>
          <w:tab w:val="left" w:pos="2553"/>
        </w:tabs>
        <w:spacing w:before="69"/>
        <w:rPr>
          <w:sz w:val="22"/>
          <w:szCs w:val="22"/>
        </w:rPr>
      </w:pPr>
      <w:r w:rsidRPr="00621185">
        <w:rPr>
          <w:sz w:val="22"/>
          <w:szCs w:val="22"/>
        </w:rPr>
        <w:t>Taariikh</w:t>
      </w:r>
      <w:r w:rsidRPr="00621185">
        <w:rPr>
          <w:sz w:val="22"/>
          <w:szCs w:val="22"/>
          <w:u w:val="single" w:color="000000"/>
        </w:rPr>
        <w:tab/>
      </w:r>
    </w:p>
    <w:p w:rsidR="003F3008" w:rsidRPr="00621185" w:rsidRDefault="003F3008" w:rsidP="00055DDF">
      <w:pPr>
        <w:spacing w:line="200" w:lineRule="exact"/>
      </w:pPr>
    </w:p>
    <w:p w:rsidR="003F3008" w:rsidRPr="00621185" w:rsidRDefault="003F3008" w:rsidP="00055DDF">
      <w:pPr>
        <w:spacing w:before="15" w:line="200" w:lineRule="exact"/>
      </w:pPr>
    </w:p>
    <w:p w:rsidR="003F3008" w:rsidRPr="00621185" w:rsidRDefault="003F3008" w:rsidP="008553D2">
      <w:pPr>
        <w:pStyle w:val="BodyText"/>
        <w:spacing w:before="69"/>
        <w:ind w:right="7150"/>
        <w:jc w:val="both"/>
        <w:rPr>
          <w:sz w:val="22"/>
          <w:szCs w:val="22"/>
        </w:rPr>
      </w:pPr>
      <w:r w:rsidRPr="00621185">
        <w:rPr>
          <w:sz w:val="22"/>
          <w:szCs w:val="22"/>
        </w:rPr>
        <w:t>Gacaliye Waalid/Mas’uul:</w:t>
      </w:r>
    </w:p>
    <w:p w:rsidR="003F3008" w:rsidRPr="00621185" w:rsidRDefault="003F3008" w:rsidP="00055DDF">
      <w:pPr>
        <w:spacing w:line="200" w:lineRule="exact"/>
      </w:pPr>
    </w:p>
    <w:p w:rsidR="003F3008" w:rsidRPr="00621185" w:rsidRDefault="003F3008" w:rsidP="00055DDF">
      <w:pPr>
        <w:spacing w:before="2" w:line="280" w:lineRule="exact"/>
      </w:pPr>
    </w:p>
    <w:p w:rsidR="003F3008" w:rsidRPr="00621185" w:rsidRDefault="003F3008" w:rsidP="00055DDF">
      <w:pPr>
        <w:pStyle w:val="BodyText"/>
        <w:tabs>
          <w:tab w:val="left" w:pos="4081"/>
          <w:tab w:val="left" w:pos="6632"/>
          <w:tab w:val="left" w:pos="8898"/>
        </w:tabs>
        <w:spacing w:line="360" w:lineRule="auto"/>
        <w:ind w:right="136"/>
        <w:jc w:val="both"/>
        <w:rPr>
          <w:sz w:val="22"/>
          <w:szCs w:val="22"/>
        </w:rPr>
      </w:pPr>
      <w:r w:rsidRPr="00621185">
        <w:rPr>
          <w:sz w:val="22"/>
          <w:szCs w:val="22"/>
        </w:rPr>
        <w:t>Gugan cunugaaga,</w:t>
      </w:r>
      <w:r w:rsidRPr="00621185">
        <w:rPr>
          <w:sz w:val="22"/>
          <w:szCs w:val="22"/>
          <w:u w:val="single" w:color="000000"/>
        </w:rPr>
        <w:tab/>
      </w:r>
      <w:r w:rsidRPr="00621185">
        <w:rPr>
          <w:sz w:val="22"/>
          <w:szCs w:val="22"/>
          <w:u w:val="single" w:color="000000"/>
        </w:rPr>
        <w:tab/>
      </w:r>
      <w:r w:rsidRPr="00621185">
        <w:rPr>
          <w:sz w:val="22"/>
          <w:szCs w:val="22"/>
        </w:rPr>
        <w:t>waxaa laga qaadey Imtixaanka Ingiriiska Gobolka New York sida Guusha Luuqadda Labaad ahaan (NYSESLAT)</w:t>
      </w:r>
      <w:r w:rsidRPr="00621185">
        <w:rPr>
          <w:spacing w:val="44"/>
          <w:sz w:val="22"/>
          <w:szCs w:val="22"/>
        </w:rPr>
        <w:t xml:space="preserve"> </w:t>
      </w:r>
      <w:r w:rsidRPr="00621185">
        <w:rPr>
          <w:sz w:val="22"/>
          <w:szCs w:val="22"/>
        </w:rPr>
        <w:t>si loo go’aamiyo horumarka iyo aqoonistiisa ama aqoonisteeda luuqadda Ingiriiska. Cunugaaga wuxuu ka keenay</w:t>
      </w:r>
      <w:r w:rsidRPr="00621185">
        <w:rPr>
          <w:spacing w:val="39"/>
          <w:sz w:val="22"/>
          <w:szCs w:val="22"/>
        </w:rPr>
        <w:t xml:space="preserve"> </w:t>
      </w:r>
      <w:r w:rsidRPr="00621185">
        <w:rPr>
          <w:sz w:val="22"/>
          <w:szCs w:val="22"/>
        </w:rPr>
        <w:t>heerka</w:t>
      </w:r>
      <w:r w:rsidR="002130DA">
        <w:rPr>
          <w:sz w:val="22"/>
          <w:szCs w:val="22"/>
        </w:rPr>
        <w:t xml:space="preserve"> </w:t>
      </w:r>
      <w:r w:rsidRPr="00621185">
        <w:rPr>
          <w:sz w:val="22"/>
          <w:szCs w:val="22"/>
          <w:u w:val="single" w:color="000000"/>
        </w:rPr>
        <w:tab/>
      </w:r>
      <w:r w:rsidRPr="00621185">
        <w:rPr>
          <w:sz w:val="22"/>
          <w:szCs w:val="22"/>
        </w:rPr>
        <w:t>NYSESLAT,</w:t>
      </w:r>
      <w:r w:rsidRPr="00621185">
        <w:rPr>
          <w:spacing w:val="9"/>
          <w:sz w:val="22"/>
          <w:szCs w:val="22"/>
        </w:rPr>
        <w:t xml:space="preserve"> oo tilmaamaya in asaga ama iyada ay wali u-qalmaan in ay helaan adeegyada </w:t>
      </w:r>
      <w:r w:rsidRPr="00621185">
        <w:rPr>
          <w:sz w:val="22"/>
          <w:szCs w:val="22"/>
        </w:rPr>
        <w:t>Bartaha Luuqadda Ingiriiska</w:t>
      </w:r>
      <w:r w:rsidRPr="00621185">
        <w:rPr>
          <w:spacing w:val="46"/>
          <w:sz w:val="22"/>
          <w:szCs w:val="22"/>
        </w:rPr>
        <w:t xml:space="preserve"> </w:t>
      </w:r>
      <w:r w:rsidRPr="00621185">
        <w:rPr>
          <w:sz w:val="22"/>
          <w:szCs w:val="22"/>
        </w:rPr>
        <w:t>(ELL)</w:t>
      </w:r>
      <w:r w:rsidRPr="00621185">
        <w:rPr>
          <w:spacing w:val="47"/>
          <w:sz w:val="22"/>
          <w:szCs w:val="22"/>
        </w:rPr>
        <w:t xml:space="preserve"> </w:t>
      </w:r>
      <w:r w:rsidRPr="00621185">
        <w:rPr>
          <w:sz w:val="22"/>
          <w:szCs w:val="22"/>
        </w:rPr>
        <w:t>sida uu waajibiyey Xeer-hoosaadka Guddoomiyaha Qaybta 154.</w:t>
      </w:r>
    </w:p>
    <w:p w:rsidR="003F3008" w:rsidRPr="00621185" w:rsidRDefault="003F3008" w:rsidP="00055DDF">
      <w:pPr>
        <w:spacing w:before="8" w:line="140" w:lineRule="exact"/>
      </w:pPr>
    </w:p>
    <w:p w:rsidR="003F3008" w:rsidRPr="00621185" w:rsidRDefault="003F3008" w:rsidP="00055DDF">
      <w:pPr>
        <w:spacing w:line="200" w:lineRule="exact"/>
      </w:pPr>
    </w:p>
    <w:p w:rsidR="003F3008" w:rsidRPr="00621185" w:rsidRDefault="003F3008" w:rsidP="00055DDF">
      <w:pPr>
        <w:pStyle w:val="BodyText"/>
        <w:spacing w:line="360" w:lineRule="auto"/>
        <w:ind w:right="138"/>
        <w:jc w:val="both"/>
        <w:rPr>
          <w:sz w:val="22"/>
          <w:szCs w:val="22"/>
        </w:rPr>
      </w:pPr>
      <w:r w:rsidRPr="00621185">
        <w:rPr>
          <w:spacing w:val="-2"/>
          <w:sz w:val="22"/>
          <w:szCs w:val="22"/>
        </w:rPr>
        <w:t>Cunugaaga wuxuu ku sii jirayaa barnaamijka ELL ee uu asaga ama iyada ay hadda ku qoran yihiin. Daraasadaha waxay muujiyeen in marka aad xulato barnaamij aad iskudaydo in aadan beddelin haddii ay lagama maarmaan tahay in la sameeyo mooyaane. Haddii arday uu ku jiro hal barnaamij uusana ku beddelan mid kale, sii-wadashada waxay keeni kartaa guul weyn</w:t>
      </w:r>
      <w:r w:rsidRPr="00621185">
        <w:rPr>
          <w:sz w:val="22"/>
          <w:szCs w:val="22"/>
        </w:rPr>
        <w:t>.</w:t>
      </w:r>
    </w:p>
    <w:p w:rsidR="003F3008" w:rsidRPr="00621185" w:rsidRDefault="003F3008" w:rsidP="00055DDF">
      <w:pPr>
        <w:spacing w:before="8" w:line="140" w:lineRule="exact"/>
      </w:pPr>
    </w:p>
    <w:p w:rsidR="003F3008" w:rsidRPr="00621185" w:rsidRDefault="003F3008" w:rsidP="00055DDF">
      <w:pPr>
        <w:spacing w:line="200" w:lineRule="exact"/>
      </w:pPr>
    </w:p>
    <w:p w:rsidR="003F3008" w:rsidRPr="00621185" w:rsidRDefault="003F3008" w:rsidP="00055DDF">
      <w:pPr>
        <w:pStyle w:val="BodyText"/>
        <w:tabs>
          <w:tab w:val="left" w:pos="7352"/>
          <w:tab w:val="left" w:pos="10047"/>
        </w:tabs>
        <w:spacing w:line="359" w:lineRule="auto"/>
        <w:ind w:right="225"/>
        <w:jc w:val="both"/>
        <w:rPr>
          <w:sz w:val="22"/>
          <w:szCs w:val="22"/>
        </w:rPr>
      </w:pPr>
      <w:r w:rsidRPr="00621185">
        <w:rPr>
          <w:sz w:val="22"/>
          <w:szCs w:val="22"/>
        </w:rPr>
        <w:t>Hadaad qabto wax su’aalo ah, fadlan la xiriir</w:t>
      </w:r>
      <w:r w:rsidR="002130DA">
        <w:rPr>
          <w:sz w:val="22"/>
          <w:szCs w:val="22"/>
        </w:rPr>
        <w:t xml:space="preserve"> </w:t>
      </w:r>
      <w:r>
        <w:rPr>
          <w:sz w:val="22"/>
          <w:szCs w:val="22"/>
          <w:u w:val="single" w:color="000000"/>
        </w:rPr>
        <w:t xml:space="preserve">                            </w:t>
      </w:r>
      <w:r w:rsidRPr="00621185">
        <w:rPr>
          <w:sz w:val="22"/>
          <w:szCs w:val="22"/>
        </w:rPr>
        <w:t>adiga oo ka wacaya</w:t>
      </w:r>
      <w:r w:rsidR="002130DA">
        <w:rPr>
          <w:sz w:val="22"/>
          <w:szCs w:val="22"/>
        </w:rPr>
        <w:t xml:space="preserve"> </w:t>
      </w:r>
      <w:r w:rsidRPr="00621185">
        <w:rPr>
          <w:sz w:val="22"/>
          <w:szCs w:val="22"/>
          <w:u w:val="single" w:color="000000"/>
        </w:rPr>
        <w:tab/>
      </w:r>
      <w:r w:rsidRPr="00621185">
        <w:rPr>
          <w:sz w:val="22"/>
          <w:szCs w:val="22"/>
        </w:rPr>
        <w:t>. Waxaan ku rajo weynahay in aan ku caawino ilmahaaga in uu horumariyo xirfadihiisa ama xirfadaheeda Ingiriiska.</w:t>
      </w:r>
    </w:p>
    <w:p w:rsidR="003F3008" w:rsidRPr="00621185" w:rsidRDefault="003F3008" w:rsidP="00055DDF">
      <w:pPr>
        <w:spacing w:before="9" w:line="140" w:lineRule="exact"/>
      </w:pPr>
    </w:p>
    <w:p w:rsidR="003F3008" w:rsidRPr="00621185" w:rsidRDefault="003F3008" w:rsidP="00055DDF">
      <w:pPr>
        <w:spacing w:line="200" w:lineRule="exact"/>
      </w:pPr>
    </w:p>
    <w:p w:rsidR="003F3008" w:rsidRPr="008C75EF" w:rsidRDefault="003F3008" w:rsidP="00055DDF">
      <w:pPr>
        <w:rPr>
          <w:rFonts w:ascii="Arial" w:hAnsi="Arial"/>
          <w:bCs/>
          <w:color w:val="030A13"/>
          <w:lang w:val="es-AR"/>
        </w:rPr>
      </w:pPr>
      <w:r w:rsidRPr="008C75EF">
        <w:rPr>
          <w:rFonts w:ascii="Arial" w:hAnsi="Arial"/>
          <w:bCs/>
          <w:color w:val="030A13"/>
          <w:lang w:val="es-AR"/>
        </w:rPr>
        <w:t>Daacadnimo,</w:t>
      </w:r>
    </w:p>
    <w:p w:rsidR="003F3008" w:rsidRPr="008C75EF" w:rsidRDefault="003F3008" w:rsidP="00055DDF">
      <w:pPr>
        <w:rPr>
          <w:rFonts w:ascii="Arial" w:hAnsi="Arial"/>
          <w:bCs/>
          <w:color w:val="030A13"/>
          <w:lang w:val="es-AR"/>
        </w:rPr>
      </w:pPr>
    </w:p>
    <w:p w:rsidR="003F3008" w:rsidRPr="008C75EF" w:rsidRDefault="003F3008" w:rsidP="00055DDF">
      <w:pPr>
        <w:rPr>
          <w:rFonts w:ascii="Arial" w:hAnsi="Arial"/>
          <w:bCs/>
          <w:color w:val="030A13"/>
          <w:lang w:val="es-AR"/>
        </w:rPr>
      </w:pPr>
    </w:p>
    <w:p w:rsidR="003F3008" w:rsidRPr="008C75EF" w:rsidRDefault="003F3008" w:rsidP="00055DDF">
      <w:pPr>
        <w:rPr>
          <w:rFonts w:ascii="Arial" w:hAnsi="Arial"/>
          <w:bCs/>
          <w:color w:val="030A13"/>
          <w:lang w:val="es-AR"/>
        </w:rPr>
      </w:pPr>
    </w:p>
    <w:p w:rsidR="003F3008" w:rsidRPr="008C75EF" w:rsidRDefault="003F3008" w:rsidP="00055DDF">
      <w:pPr>
        <w:rPr>
          <w:rFonts w:ascii="Arial" w:hAnsi="Arial"/>
          <w:bCs/>
          <w:color w:val="030A13"/>
          <w:lang w:val="es-AR"/>
        </w:rPr>
      </w:pPr>
      <w:r w:rsidRPr="008C75EF">
        <w:rPr>
          <w:rFonts w:ascii="Arial" w:hAnsi="Arial"/>
          <w:bCs/>
          <w:color w:val="030A13"/>
          <w:lang w:val="es-AR"/>
        </w:rPr>
        <w:t>Maamulaha Dugsiga ama Qofka Loo Xilsaarey</w:t>
      </w: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line="200" w:lineRule="exact"/>
        <w:rPr>
          <w:sz w:val="20"/>
          <w:szCs w:val="20"/>
          <w:lang w:val="es-AR"/>
        </w:rPr>
      </w:pPr>
    </w:p>
    <w:p w:rsidR="003F3008" w:rsidRPr="008C75EF" w:rsidRDefault="003F3008">
      <w:pPr>
        <w:spacing w:before="16" w:line="200" w:lineRule="exact"/>
        <w:rPr>
          <w:sz w:val="20"/>
          <w:szCs w:val="20"/>
          <w:lang w:val="es-AR"/>
        </w:rPr>
      </w:pPr>
    </w:p>
    <w:p w:rsidR="003F3008" w:rsidRDefault="006E697D">
      <w:pPr>
        <w:spacing w:before="82"/>
        <w:ind w:left="101"/>
        <w:rPr>
          <w:rFonts w:ascii="Arial" w:hAnsi="Arial"/>
          <w:sz w:val="14"/>
          <w:szCs w:val="14"/>
        </w:rPr>
      </w:pPr>
      <w:r>
        <w:rPr>
          <w:noProof/>
        </w:rPr>
        <w:pict>
          <v:group id="_x0000_s1028" style="position:absolute;left:0;text-align:left;margin-left:52.55pt;margin-top:-1.8pt;width:506.9pt;height:.1pt;z-index:-2;mso-position-horizontal-relative:page" coordorigin="1051,-36" coordsize="10138,2">
            <v:shape id="_x0000_s1029" style="position:absolute;left:1051;top:-36;width:10138;height:2" coordorigin="1051,-36" coordsize="10138,0" path="m1051,-36r10138,e" filled="f" strokeweight=".58pt">
              <v:path arrowok="t"/>
            </v:shape>
            <w10:wrap anchorx="pag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5.85pt;margin-top:4.9pt;width:73.55pt;height:17.15pt;z-index:-1;mso-position-horizontal-relative:page">
            <v:imagedata r:id="rId7" o:title=""/>
            <w10:wrap anchorx="page"/>
          </v:shape>
        </w:pict>
      </w:r>
      <w:r w:rsidR="003F3008">
        <w:rPr>
          <w:rFonts w:ascii="Arial" w:hAnsi="Arial"/>
          <w:b/>
          <w:bCs/>
          <w:spacing w:val="-1"/>
          <w:sz w:val="14"/>
          <w:szCs w:val="14"/>
        </w:rPr>
        <w:t>EL</w:t>
      </w:r>
      <w:r w:rsidR="003F3008">
        <w:rPr>
          <w:rFonts w:ascii="Arial" w:hAnsi="Arial"/>
          <w:b/>
          <w:bCs/>
          <w:sz w:val="14"/>
          <w:szCs w:val="14"/>
        </w:rPr>
        <w:t xml:space="preserve">L </w:t>
      </w:r>
      <w:r w:rsidR="003F3008">
        <w:rPr>
          <w:rFonts w:ascii="Arial" w:hAnsi="Arial"/>
          <w:b/>
          <w:bCs/>
          <w:spacing w:val="-1"/>
          <w:sz w:val="14"/>
          <w:szCs w:val="14"/>
        </w:rPr>
        <w:t>CONTINUE</w:t>
      </w:r>
      <w:r w:rsidR="003F3008">
        <w:rPr>
          <w:rFonts w:ascii="Arial" w:hAnsi="Arial"/>
          <w:b/>
          <w:bCs/>
          <w:sz w:val="14"/>
          <w:szCs w:val="14"/>
        </w:rPr>
        <w:t xml:space="preserve">D </w:t>
      </w:r>
      <w:r w:rsidR="003F3008">
        <w:rPr>
          <w:rFonts w:ascii="Arial" w:hAnsi="Arial"/>
          <w:b/>
          <w:bCs/>
          <w:spacing w:val="-1"/>
          <w:sz w:val="14"/>
          <w:szCs w:val="14"/>
        </w:rPr>
        <w:t>ELIGIBILIT</w:t>
      </w:r>
      <w:r w:rsidR="003F3008">
        <w:rPr>
          <w:rFonts w:ascii="Arial" w:hAnsi="Arial"/>
          <w:b/>
          <w:bCs/>
          <w:sz w:val="14"/>
          <w:szCs w:val="14"/>
        </w:rPr>
        <w:t>Y</w:t>
      </w:r>
      <w:r w:rsidR="003F3008">
        <w:rPr>
          <w:rFonts w:ascii="Arial" w:hAnsi="Arial"/>
          <w:b/>
          <w:bCs/>
          <w:spacing w:val="-2"/>
          <w:sz w:val="14"/>
          <w:szCs w:val="14"/>
        </w:rPr>
        <w:t xml:space="preserve"> </w:t>
      </w:r>
      <w:r w:rsidR="003F3008">
        <w:rPr>
          <w:rFonts w:ascii="Arial" w:hAnsi="Arial"/>
          <w:b/>
          <w:bCs/>
          <w:spacing w:val="-1"/>
          <w:sz w:val="14"/>
          <w:szCs w:val="14"/>
        </w:rPr>
        <w:t>LETTER</w:t>
      </w:r>
      <w:r w:rsidR="003F3008">
        <w:rPr>
          <w:rFonts w:ascii="Arial" w:hAnsi="Arial"/>
          <w:b/>
          <w:bCs/>
          <w:sz w:val="14"/>
          <w:szCs w:val="14"/>
        </w:rPr>
        <w:t>--SCHOOL</w:t>
      </w:r>
      <w:r w:rsidR="003F3008">
        <w:rPr>
          <w:rFonts w:ascii="Arial" w:hAnsi="Arial"/>
          <w:b/>
          <w:bCs/>
          <w:spacing w:val="-1"/>
          <w:sz w:val="14"/>
          <w:szCs w:val="14"/>
        </w:rPr>
        <w:t xml:space="preserve"> </w:t>
      </w:r>
      <w:r w:rsidR="003F3008">
        <w:rPr>
          <w:rFonts w:ascii="Arial" w:hAnsi="Arial"/>
          <w:b/>
          <w:bCs/>
          <w:sz w:val="14"/>
          <w:szCs w:val="14"/>
        </w:rPr>
        <w:t>MUST</w:t>
      </w:r>
      <w:r w:rsidR="003F3008">
        <w:rPr>
          <w:rFonts w:ascii="Arial" w:hAnsi="Arial"/>
          <w:b/>
          <w:bCs/>
          <w:spacing w:val="-1"/>
          <w:sz w:val="14"/>
          <w:szCs w:val="14"/>
        </w:rPr>
        <w:t xml:space="preserve"> </w:t>
      </w:r>
      <w:r w:rsidR="003F3008">
        <w:rPr>
          <w:rFonts w:ascii="Arial" w:hAnsi="Arial"/>
          <w:b/>
          <w:bCs/>
          <w:sz w:val="14"/>
          <w:szCs w:val="14"/>
        </w:rPr>
        <w:t>MAINTAIN</w:t>
      </w:r>
      <w:r w:rsidR="003F3008">
        <w:rPr>
          <w:rFonts w:ascii="Arial" w:hAnsi="Arial"/>
          <w:b/>
          <w:bCs/>
          <w:spacing w:val="-1"/>
          <w:sz w:val="14"/>
          <w:szCs w:val="14"/>
        </w:rPr>
        <w:t xml:space="preserve"> </w:t>
      </w:r>
      <w:r w:rsidR="003F3008">
        <w:rPr>
          <w:rFonts w:ascii="Arial" w:hAnsi="Arial"/>
          <w:b/>
          <w:bCs/>
          <w:sz w:val="14"/>
          <w:szCs w:val="14"/>
        </w:rPr>
        <w:t>COPY</w:t>
      </w:r>
      <w:r w:rsidR="003F3008">
        <w:rPr>
          <w:rFonts w:ascii="Arial" w:hAnsi="Arial"/>
          <w:b/>
          <w:bCs/>
          <w:spacing w:val="-1"/>
          <w:sz w:val="14"/>
          <w:szCs w:val="14"/>
        </w:rPr>
        <w:t xml:space="preserve"> </w:t>
      </w:r>
      <w:r w:rsidR="003F3008">
        <w:rPr>
          <w:rFonts w:ascii="Arial" w:hAnsi="Arial"/>
          <w:b/>
          <w:bCs/>
          <w:sz w:val="14"/>
          <w:szCs w:val="14"/>
        </w:rPr>
        <w:t>IN</w:t>
      </w:r>
      <w:r w:rsidR="003F3008">
        <w:rPr>
          <w:rFonts w:ascii="Arial" w:hAnsi="Arial"/>
          <w:b/>
          <w:bCs/>
          <w:spacing w:val="-1"/>
          <w:sz w:val="14"/>
          <w:szCs w:val="14"/>
        </w:rPr>
        <w:t xml:space="preserve"> </w:t>
      </w:r>
      <w:r w:rsidR="003F3008">
        <w:rPr>
          <w:rFonts w:ascii="Arial" w:hAnsi="Arial"/>
          <w:b/>
          <w:bCs/>
          <w:sz w:val="14"/>
          <w:szCs w:val="14"/>
        </w:rPr>
        <w:t>STUDENT'S</w:t>
      </w:r>
      <w:r w:rsidR="003F3008">
        <w:rPr>
          <w:rFonts w:ascii="Arial" w:hAnsi="Arial"/>
          <w:b/>
          <w:bCs/>
          <w:spacing w:val="-1"/>
          <w:sz w:val="14"/>
          <w:szCs w:val="14"/>
        </w:rPr>
        <w:t xml:space="preserve"> </w:t>
      </w:r>
      <w:r w:rsidR="003F3008">
        <w:rPr>
          <w:rFonts w:ascii="Arial" w:hAnsi="Arial"/>
          <w:b/>
          <w:bCs/>
          <w:sz w:val="14"/>
          <w:szCs w:val="14"/>
        </w:rPr>
        <w:t>CUMULATIVE</w:t>
      </w:r>
      <w:r w:rsidR="003F3008">
        <w:rPr>
          <w:rFonts w:ascii="Arial" w:hAnsi="Arial"/>
          <w:b/>
          <w:bCs/>
          <w:spacing w:val="-1"/>
          <w:sz w:val="14"/>
          <w:szCs w:val="14"/>
        </w:rPr>
        <w:t xml:space="preserve"> </w:t>
      </w:r>
      <w:r w:rsidR="003F3008">
        <w:rPr>
          <w:rFonts w:ascii="Arial" w:hAnsi="Arial"/>
          <w:b/>
          <w:bCs/>
          <w:sz w:val="14"/>
          <w:szCs w:val="14"/>
        </w:rPr>
        <w:t>RECORD</w:t>
      </w:r>
    </w:p>
    <w:sectPr w:rsidR="003F3008" w:rsidSect="00B44901">
      <w:footerReference w:type="default" r:id="rId8"/>
      <w:type w:val="continuous"/>
      <w:pgSz w:w="12240" w:h="15840"/>
      <w:pgMar w:top="1480" w:right="94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7D" w:rsidRDefault="006E697D" w:rsidP="008C75EF">
      <w:r>
        <w:separator/>
      </w:r>
    </w:p>
  </w:endnote>
  <w:endnote w:type="continuationSeparator" w:id="0">
    <w:p w:rsidR="006E697D" w:rsidRDefault="006E697D" w:rsidP="008C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EF" w:rsidRPr="00C525CD" w:rsidRDefault="00C525CD">
    <w:pPr>
      <w:pStyle w:val="Footer"/>
      <w:rPr>
        <w:rFonts w:ascii="Arial" w:hAnsi="Arial"/>
        <w:sz w:val="20"/>
        <w:szCs w:val="20"/>
      </w:rPr>
    </w:pPr>
    <w:r>
      <w:rPr>
        <w:rFonts w:ascii="Arial" w:hAnsi="Arial"/>
        <w:sz w:val="20"/>
        <w:szCs w:val="20"/>
      </w:rPr>
      <w:t>SOMALI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7D" w:rsidRDefault="006E697D" w:rsidP="008C75EF">
      <w:r>
        <w:separator/>
      </w:r>
    </w:p>
  </w:footnote>
  <w:footnote w:type="continuationSeparator" w:id="0">
    <w:p w:rsidR="006E697D" w:rsidRDefault="006E697D" w:rsidP="008C7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843"/>
    <w:rsid w:val="00017F0C"/>
    <w:rsid w:val="00055DDF"/>
    <w:rsid w:val="000A1552"/>
    <w:rsid w:val="00130B8A"/>
    <w:rsid w:val="00151A5F"/>
    <w:rsid w:val="002130DA"/>
    <w:rsid w:val="002610E3"/>
    <w:rsid w:val="0027730E"/>
    <w:rsid w:val="00382D20"/>
    <w:rsid w:val="003F3008"/>
    <w:rsid w:val="00451DF3"/>
    <w:rsid w:val="00454610"/>
    <w:rsid w:val="005F2753"/>
    <w:rsid w:val="00621185"/>
    <w:rsid w:val="00682B2D"/>
    <w:rsid w:val="006B6C90"/>
    <w:rsid w:val="006E697D"/>
    <w:rsid w:val="008553D2"/>
    <w:rsid w:val="008C75EF"/>
    <w:rsid w:val="00907906"/>
    <w:rsid w:val="00A57069"/>
    <w:rsid w:val="00B44901"/>
    <w:rsid w:val="00B85D6F"/>
    <w:rsid w:val="00BA1A21"/>
    <w:rsid w:val="00C12ADE"/>
    <w:rsid w:val="00C1580E"/>
    <w:rsid w:val="00C30843"/>
    <w:rsid w:val="00C525CD"/>
    <w:rsid w:val="00C77798"/>
    <w:rsid w:val="00DC0E60"/>
    <w:rsid w:val="00EC158D"/>
    <w:rsid w:val="00ED4E23"/>
    <w:rsid w:val="00EF3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01"/>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44901"/>
    <w:pPr>
      <w:ind w:left="120"/>
    </w:pPr>
    <w:rPr>
      <w:rFonts w:ascii="Arial" w:hAnsi="Arial"/>
      <w:sz w:val="24"/>
      <w:szCs w:val="24"/>
    </w:rPr>
  </w:style>
  <w:style w:type="character" w:customStyle="1" w:styleId="BodyTextChar">
    <w:name w:val="Body Text Char"/>
    <w:basedOn w:val="DefaultParagraphFont"/>
    <w:link w:val="BodyText"/>
    <w:uiPriority w:val="99"/>
    <w:semiHidden/>
    <w:rsid w:val="000C576D"/>
  </w:style>
  <w:style w:type="paragraph" w:styleId="ListParagraph">
    <w:name w:val="List Paragraph"/>
    <w:basedOn w:val="Normal"/>
    <w:uiPriority w:val="99"/>
    <w:qFormat/>
    <w:rsid w:val="00B44901"/>
  </w:style>
  <w:style w:type="paragraph" w:customStyle="1" w:styleId="TableParagraph">
    <w:name w:val="Table Paragraph"/>
    <w:basedOn w:val="Normal"/>
    <w:uiPriority w:val="99"/>
    <w:rsid w:val="00B44901"/>
  </w:style>
  <w:style w:type="paragraph" w:styleId="Header">
    <w:name w:val="header"/>
    <w:basedOn w:val="Normal"/>
    <w:link w:val="HeaderChar"/>
    <w:uiPriority w:val="99"/>
    <w:unhideWhenUsed/>
    <w:rsid w:val="008C75EF"/>
    <w:pPr>
      <w:tabs>
        <w:tab w:val="center" w:pos="4680"/>
        <w:tab w:val="right" w:pos="9360"/>
      </w:tabs>
    </w:pPr>
  </w:style>
  <w:style w:type="character" w:customStyle="1" w:styleId="HeaderChar">
    <w:name w:val="Header Char"/>
    <w:link w:val="Header"/>
    <w:uiPriority w:val="99"/>
    <w:rsid w:val="008C75EF"/>
    <w:rPr>
      <w:sz w:val="22"/>
      <w:szCs w:val="22"/>
    </w:rPr>
  </w:style>
  <w:style w:type="paragraph" w:styleId="Footer">
    <w:name w:val="footer"/>
    <w:basedOn w:val="Normal"/>
    <w:link w:val="FooterChar"/>
    <w:uiPriority w:val="99"/>
    <w:unhideWhenUsed/>
    <w:rsid w:val="008C75EF"/>
    <w:pPr>
      <w:tabs>
        <w:tab w:val="center" w:pos="4680"/>
        <w:tab w:val="right" w:pos="9360"/>
      </w:tabs>
    </w:pPr>
  </w:style>
  <w:style w:type="character" w:customStyle="1" w:styleId="FooterChar">
    <w:name w:val="Footer Char"/>
    <w:link w:val="Footer"/>
    <w:uiPriority w:val="99"/>
    <w:rsid w:val="008C75E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Orlando</dc:creator>
  <cp:lastModifiedBy>Administrator</cp:lastModifiedBy>
  <cp:revision>2</cp:revision>
  <dcterms:created xsi:type="dcterms:W3CDTF">2015-10-13T18:09:00Z</dcterms:created>
  <dcterms:modified xsi:type="dcterms:W3CDTF">2015-10-13T18:09:00Z</dcterms:modified>
</cp:coreProperties>
</file>