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DE7B" w14:textId="77777777" w:rsidR="009D2C1D" w:rsidRPr="00F54D6E" w:rsidRDefault="009D2C1D" w:rsidP="009D2C1D">
      <w:pPr>
        <w:pStyle w:val="Subtitle"/>
        <w:contextualSpacing/>
        <w:rPr>
          <w:rFonts w:eastAsiaTheme="majorEastAsia"/>
          <w:bCs w:val="0"/>
          <w:color w:val="4F81BD" w:themeColor="accent1"/>
          <w:sz w:val="28"/>
          <w:szCs w:val="28"/>
          <w:u w:val="single"/>
          <w:lang w:bidi="en-US"/>
        </w:rPr>
      </w:pPr>
      <w:r w:rsidRPr="00F54D6E">
        <w:rPr>
          <w:rFonts w:eastAsiaTheme="majorEastAsia"/>
          <w:bCs w:val="0"/>
          <w:color w:val="4F81BD" w:themeColor="accent1"/>
          <w:sz w:val="28"/>
          <w:szCs w:val="28"/>
          <w:u w:val="single"/>
          <w:lang w:bidi="en-US"/>
        </w:rPr>
        <w:t>BACKGROUND INFORMATION</w:t>
      </w:r>
    </w:p>
    <w:p w14:paraId="42C4F411" w14:textId="77777777" w:rsidR="00A328B2" w:rsidRPr="00843E57" w:rsidRDefault="00454BA6" w:rsidP="00843E57">
      <w:pPr>
        <w:pStyle w:val="Heading1"/>
        <w:rPr>
          <w:sz w:val="24"/>
          <w:szCs w:val="24"/>
        </w:rPr>
      </w:pPr>
      <w:r w:rsidRPr="00843E57">
        <w:rPr>
          <w:sz w:val="24"/>
          <w:szCs w:val="24"/>
        </w:rPr>
        <w:t>CONSULTATION REQUIREMENT:</w:t>
      </w:r>
    </w:p>
    <w:p w14:paraId="18D412C9" w14:textId="77777777" w:rsidR="00081B18" w:rsidRPr="00941287" w:rsidRDefault="00081B18" w:rsidP="00911CAE">
      <w:pPr>
        <w:pStyle w:val="Subtitle"/>
        <w:contextualSpacing/>
        <w:jc w:val="left"/>
        <w:rPr>
          <w:b w:val="0"/>
          <w:bCs w:val="0"/>
          <w:sz w:val="20"/>
          <w:szCs w:val="20"/>
        </w:rPr>
      </w:pPr>
      <w:r w:rsidRPr="00941287">
        <w:rPr>
          <w:b w:val="0"/>
          <w:bCs w:val="0"/>
          <w:sz w:val="20"/>
          <w:szCs w:val="20"/>
        </w:rPr>
        <w:t>Sections 1117(b) and 8501(c) of the Every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14:paraId="1AE15DFF" w14:textId="77777777"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14:paraId="52DFC339" w14:textId="77777777"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14:paraId="6D513566" w14:textId="77777777" w:rsidR="00660911" w:rsidRDefault="00660911" w:rsidP="00660911">
      <w:pPr>
        <w:pStyle w:val="Subtitle"/>
        <w:contextualSpacing/>
        <w:jc w:val="left"/>
        <w:rPr>
          <w:b w:val="0"/>
          <w:bCs w:val="0"/>
          <w:sz w:val="20"/>
          <w:szCs w:val="20"/>
        </w:rPr>
      </w:pPr>
    </w:p>
    <w:p w14:paraId="5F7A8622" w14:textId="77777777"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14:paraId="7A78BEC2" w14:textId="77777777"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bookmarkStart w:id="0" w:name="_Hlk479857664"/>
      <w:r w:rsidR="00136576" w:rsidRPr="00941287">
        <w:rPr>
          <w:b w:val="0"/>
          <w:bCs w:val="0"/>
          <w:sz w:val="20"/>
          <w:szCs w:val="20"/>
        </w:rPr>
        <w:t>not applicable</w:t>
      </w:r>
      <w:r w:rsidR="004E5ED4" w:rsidRPr="00941287">
        <w:rPr>
          <w:b w:val="0"/>
          <w:bCs w:val="0"/>
          <w:sz w:val="20"/>
          <w:szCs w:val="20"/>
        </w:rPr>
        <w:t xml:space="preserve"> </w:t>
      </w:r>
      <w:r w:rsidR="00136576" w:rsidRPr="00941287">
        <w:rPr>
          <w:b w:val="0"/>
          <w:bCs w:val="0"/>
          <w:sz w:val="20"/>
          <w:szCs w:val="20"/>
        </w:rPr>
        <w:t xml:space="preserve">to LEAs </w:t>
      </w:r>
      <w:r w:rsidR="004E5ED4" w:rsidRPr="00941287">
        <w:rPr>
          <w:b w:val="0"/>
          <w:bCs w:val="0"/>
          <w:sz w:val="20"/>
          <w:szCs w:val="20"/>
        </w:rPr>
        <w:t xml:space="preserve">in NYS; </w:t>
      </w:r>
      <w:r w:rsidR="00660911">
        <w:rPr>
          <w:b w:val="0"/>
          <w:bCs w:val="0"/>
          <w:sz w:val="20"/>
          <w:szCs w:val="20"/>
        </w:rPr>
        <w:t xml:space="preserve">this </w:t>
      </w:r>
      <w:r w:rsidR="004E5ED4" w:rsidRPr="00941287">
        <w:rPr>
          <w:b w:val="0"/>
          <w:bCs w:val="0"/>
          <w:sz w:val="20"/>
          <w:szCs w:val="20"/>
        </w:rPr>
        <w:t xml:space="preserve">program is administered </w:t>
      </w:r>
      <w:r w:rsidR="00136576" w:rsidRPr="00941287">
        <w:rPr>
          <w:b w:val="0"/>
          <w:bCs w:val="0"/>
          <w:sz w:val="20"/>
          <w:szCs w:val="20"/>
        </w:rPr>
        <w:t>by region</w:t>
      </w:r>
      <w:bookmarkEnd w:id="0"/>
      <w:r w:rsidR="004E5ED4" w:rsidRPr="00941287">
        <w:rPr>
          <w:b w:val="0"/>
          <w:bCs w:val="0"/>
          <w:sz w:val="20"/>
          <w:szCs w:val="20"/>
        </w:rPr>
        <w:t>)</w:t>
      </w:r>
    </w:p>
    <w:p w14:paraId="053B14B6" w14:textId="77777777"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14:paraId="469643E3"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14:paraId="0DB73708"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14:paraId="48C6E008" w14:textId="77777777"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14:paraId="108D809B" w14:textId="77777777"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14:paraId="1F8B6ACA" w14:textId="77777777"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14:paraId="428C8EDD" w14:textId="77777777" w:rsidR="00A328B2" w:rsidRPr="00843E57" w:rsidRDefault="00454BA6" w:rsidP="00843E57">
      <w:pPr>
        <w:pStyle w:val="Heading1"/>
        <w:rPr>
          <w:sz w:val="24"/>
          <w:szCs w:val="24"/>
        </w:rPr>
      </w:pPr>
      <w:r w:rsidRPr="00843E57">
        <w:rPr>
          <w:sz w:val="24"/>
          <w:szCs w:val="24"/>
        </w:rPr>
        <w:t>TIMELY AND MEANINGFUL CONSULTATION:</w:t>
      </w:r>
    </w:p>
    <w:p w14:paraId="25519911" w14:textId="77777777"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4669E06A" w14:textId="77777777" w:rsidR="00CB2B59" w:rsidRPr="00843E57" w:rsidRDefault="00E675E8" w:rsidP="00843E57">
      <w:pPr>
        <w:pStyle w:val="Heading1"/>
        <w:rPr>
          <w:sz w:val="24"/>
          <w:szCs w:val="24"/>
        </w:rPr>
      </w:pPr>
      <w:r w:rsidRPr="00843E57">
        <w:rPr>
          <w:sz w:val="24"/>
          <w:szCs w:val="24"/>
        </w:rPr>
        <w:t>DOCUMENTATION:</w:t>
      </w:r>
    </w:p>
    <w:p w14:paraId="66D32809" w14:textId="77777777"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records, and provide to the New York State Education Department</w:t>
      </w:r>
      <w:r w:rsidR="009D79D3" w:rsidRPr="00941287">
        <w:rPr>
          <w:sz w:val="20"/>
          <w:szCs w:val="20"/>
        </w:rPr>
        <w:t xml:space="preserve"> (NYSED)</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period of time,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4C6363" w:rsidRPr="00941287">
        <w:rPr>
          <w:sz w:val="20"/>
          <w:szCs w:val="20"/>
        </w:rPr>
        <w:t>New York State Education Department</w:t>
      </w:r>
      <w:r w:rsidR="009D79D3" w:rsidRPr="00941287">
        <w:rPr>
          <w:sz w:val="20"/>
          <w:szCs w:val="20"/>
        </w:rPr>
        <w:t>.</w:t>
      </w:r>
    </w:p>
    <w:p w14:paraId="4DB3BFD4" w14:textId="77777777" w:rsidR="00CF6F60" w:rsidRPr="00843E57" w:rsidRDefault="00CF6F60" w:rsidP="00843E57">
      <w:pPr>
        <w:pStyle w:val="Heading1"/>
        <w:rPr>
          <w:sz w:val="24"/>
          <w:szCs w:val="24"/>
        </w:rPr>
      </w:pPr>
      <w:r w:rsidRPr="00843E57">
        <w:rPr>
          <w:sz w:val="24"/>
          <w:szCs w:val="24"/>
        </w:rPr>
        <w:t>OMBUDSMAN:</w:t>
      </w:r>
    </w:p>
    <w:p w14:paraId="03D30AB3" w14:textId="77777777"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AB4128" w:rsidRPr="00941287">
        <w:rPr>
          <w:sz w:val="20"/>
          <w:szCs w:val="20"/>
        </w:rPr>
        <w:t>NYSED</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NYSED Ombudsman at </w:t>
      </w:r>
      <w:hyperlink r:id="rId8" w:history="1">
        <w:r w:rsidR="004669BB" w:rsidRPr="00843C90">
          <w:rPr>
            <w:rStyle w:val="Hyperlink"/>
            <w:sz w:val="20"/>
            <w:szCs w:val="20"/>
          </w:rPr>
          <w:t>OMBUDSMAN@nysed.gov</w:t>
        </w:r>
      </w:hyperlink>
      <w:r w:rsidR="004669BB">
        <w:rPr>
          <w:sz w:val="20"/>
          <w:szCs w:val="20"/>
        </w:rPr>
        <w:t xml:space="preserve">. </w:t>
      </w:r>
    </w:p>
    <w:p w14:paraId="524E30F8" w14:textId="77777777" w:rsidR="00060ACE" w:rsidRDefault="00060ACE" w:rsidP="00861BF7">
      <w:pPr>
        <w:contextualSpacing/>
        <w:rPr>
          <w:sz w:val="20"/>
          <w:szCs w:val="20"/>
        </w:rPr>
      </w:pPr>
    </w:p>
    <w:p w14:paraId="1CB97FEC" w14:textId="77777777"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14:paraId="136D54CF" w14:textId="77777777" w:rsidR="00660911" w:rsidRDefault="00660911" w:rsidP="00861BF7">
      <w:pPr>
        <w:pStyle w:val="Subtitle"/>
        <w:contextualSpacing/>
        <w:jc w:val="left"/>
        <w:rPr>
          <w:spacing w:val="-3"/>
          <w:sz w:val="20"/>
          <w:szCs w:val="20"/>
        </w:rPr>
      </w:pPr>
    </w:p>
    <w:p w14:paraId="645B3508"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77777777" w:rsidR="005D45EF" w:rsidRPr="00AB0D3A" w:rsidRDefault="005D45EF"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83984B6"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1A4F562" w14:textId="77777777" w:rsidR="00861BF7" w:rsidRPr="0070471E" w:rsidRDefault="00861BF7" w:rsidP="00861BF7">
      <w:pPr>
        <w:rPr>
          <w:sz w:val="16"/>
          <w:szCs w:val="16"/>
        </w:rPr>
      </w:pPr>
    </w:p>
    <w:p w14:paraId="6066A470" w14:textId="77777777"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14:paraId="5CBF55FF" w14:textId="77777777" w:rsidR="005D45EF" w:rsidRDefault="005D45EF" w:rsidP="00E36CCD">
      <w:pPr>
        <w:contextualSpacing/>
        <w:jc w:val="center"/>
        <w:rPr>
          <w:sz w:val="20"/>
          <w:szCs w:val="20"/>
        </w:rPr>
      </w:pPr>
    </w:p>
    <w:p w14:paraId="3352F466" w14:textId="77777777"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14:paraId="1076C1F4" w14:textId="77777777" w:rsidR="00861BF7" w:rsidRPr="00A933DA" w:rsidRDefault="00861BF7" w:rsidP="00861BF7">
      <w:pPr>
        <w:contextualSpacing/>
        <w:rPr>
          <w:sz w:val="12"/>
          <w:szCs w:val="12"/>
        </w:rPr>
      </w:pPr>
    </w:p>
    <w:p w14:paraId="36FB5966" w14:textId="77777777"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14:paraId="63A17AE4" w14:textId="0EF2BCA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sidR="00BB68D6">
        <w:rPr>
          <w:sz w:val="20"/>
          <w:szCs w:val="20"/>
        </w:rPr>
        <w:t>202</w:t>
      </w:r>
      <w:r w:rsidR="006B3693">
        <w:rPr>
          <w:sz w:val="20"/>
          <w:szCs w:val="20"/>
        </w:rPr>
        <w:t>2</w:t>
      </w:r>
      <w:r w:rsidR="00BB68D6">
        <w:rPr>
          <w:sz w:val="20"/>
          <w:szCs w:val="20"/>
        </w:rPr>
        <w:t>-2</w:t>
      </w:r>
      <w:r w:rsidR="006B3693">
        <w:rPr>
          <w:sz w:val="20"/>
          <w:szCs w:val="20"/>
        </w:rPr>
        <w:t>3</w:t>
      </w:r>
      <w:r w:rsidRPr="000D6DCC">
        <w:rPr>
          <w:sz w:val="20"/>
          <w:szCs w:val="20"/>
        </w:rPr>
        <w:t xml:space="preserve"> school year. </w:t>
      </w:r>
    </w:p>
    <w:p w14:paraId="44F458B1" w14:textId="0FE965F0"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sidR="006B3693">
        <w:rPr>
          <w:sz w:val="20"/>
          <w:szCs w:val="20"/>
        </w:rPr>
        <w:t>2022-23</w:t>
      </w:r>
      <w:r w:rsidRPr="000D6DCC">
        <w:rPr>
          <w:sz w:val="20"/>
          <w:szCs w:val="20"/>
        </w:rPr>
        <w:t xml:space="preserve"> school year.</w:t>
      </w:r>
      <w:r w:rsidRPr="000D6DCC">
        <w:rPr>
          <w:rStyle w:val="FootnoteReference"/>
          <w:sz w:val="20"/>
          <w:szCs w:val="20"/>
        </w:rPr>
        <w:footnoteReference w:id="2"/>
      </w:r>
    </w:p>
    <w:p w14:paraId="6CFB4C4C" w14:textId="77777777"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r w:rsidR="00941287" w:rsidRPr="000D6DCC">
        <w:rPr>
          <w:rStyle w:val="FootnoteReference"/>
          <w:sz w:val="20"/>
          <w:szCs w:val="20"/>
        </w:rPr>
        <w:t>2</w:t>
      </w:r>
    </w:p>
    <w:p w14:paraId="7FAB032E"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5EA5FA6A"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1" w:name="_Hlk508260095"/>
      <w:bookmarkStart w:id="2"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20849458"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193BB3A9"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public school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14:paraId="22681D02"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0F2D9B90"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14:paraId="63B5A1E0" w14:textId="77777777"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14:paraId="4A1001EA" w14:textId="77777777"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3"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3"/>
    </w:p>
    <w:p w14:paraId="63264B4B" w14:textId="77777777"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3"/>
      </w:r>
    </w:p>
    <w:p w14:paraId="4F235B8E" w14:textId="77777777"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p>
    <w:bookmarkEnd w:id="1"/>
    <w:bookmarkEnd w:id="2"/>
    <w:p w14:paraId="1A7C323A" w14:textId="77777777" w:rsidR="004F7D65" w:rsidRDefault="004F7D65" w:rsidP="00861BF7">
      <w:pPr>
        <w:contextualSpacing/>
        <w:rPr>
          <w:b/>
          <w:bCs/>
          <w:color w:val="003865"/>
          <w:sz w:val="12"/>
          <w:szCs w:val="12"/>
        </w:rPr>
      </w:pPr>
    </w:p>
    <w:p w14:paraId="299F942B"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A03F8D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356DDA99" w14:textId="60AA3A5B"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w:t>
      </w:r>
      <w:r w:rsidR="006B3693">
        <w:rPr>
          <w:sz w:val="20"/>
          <w:szCs w:val="20"/>
        </w:rPr>
        <w:t>2022-23</w:t>
      </w:r>
      <w:r w:rsidRPr="000D6DCC">
        <w:rPr>
          <w:sz w:val="20"/>
          <w:szCs w:val="20"/>
        </w:rPr>
        <w:t xml:space="preserve"> school year. </w:t>
      </w:r>
    </w:p>
    <w:p w14:paraId="5267E38B" w14:textId="3CAF8835"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sidR="006B3693">
        <w:rPr>
          <w:sz w:val="20"/>
          <w:szCs w:val="20"/>
        </w:rPr>
        <w:t>2022-23</w:t>
      </w:r>
      <w:r w:rsidRPr="000D6DCC">
        <w:rPr>
          <w:sz w:val="20"/>
          <w:szCs w:val="20"/>
        </w:rPr>
        <w:t xml:space="preserve"> school year.</w:t>
      </w:r>
      <w:r w:rsidR="008C3881" w:rsidRPr="000D6DCC">
        <w:rPr>
          <w:sz w:val="20"/>
          <w:szCs w:val="20"/>
          <w:vertAlign w:val="superscript"/>
        </w:rPr>
        <w:t>2</w:t>
      </w:r>
    </w:p>
    <w:p w14:paraId="76911BAB"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14:paraId="37DF5699"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14:paraId="0E09FF94" w14:textId="77777777"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4"/>
      </w:r>
    </w:p>
    <w:p w14:paraId="309E9BFF" w14:textId="77777777" w:rsidR="00861BF7" w:rsidRPr="00A933DA" w:rsidRDefault="00861BF7" w:rsidP="00861BF7">
      <w:pPr>
        <w:contextualSpacing/>
        <w:rPr>
          <w:sz w:val="12"/>
          <w:szCs w:val="12"/>
        </w:rPr>
      </w:pPr>
    </w:p>
    <w:p w14:paraId="4FD34733"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14:paraId="775F46E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1D2F9117" w14:textId="10FA422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sidR="006B3693">
        <w:rPr>
          <w:sz w:val="20"/>
          <w:szCs w:val="20"/>
        </w:rPr>
        <w:t xml:space="preserve">2022-23 </w:t>
      </w:r>
      <w:r w:rsidRPr="000D6DCC">
        <w:rPr>
          <w:sz w:val="20"/>
          <w:szCs w:val="20"/>
        </w:rPr>
        <w:t xml:space="preserve">school year. </w:t>
      </w:r>
    </w:p>
    <w:p w14:paraId="44DDE75D" w14:textId="4D345AF5"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sidR="006B3693">
        <w:rPr>
          <w:sz w:val="20"/>
          <w:szCs w:val="20"/>
        </w:rPr>
        <w:t xml:space="preserve">2022-23 </w:t>
      </w:r>
      <w:r w:rsidRPr="000D6DCC">
        <w:rPr>
          <w:sz w:val="20"/>
          <w:szCs w:val="20"/>
        </w:rPr>
        <w:t>school year.</w:t>
      </w:r>
      <w:r w:rsidR="008C3881" w:rsidRPr="000D6DCC">
        <w:rPr>
          <w:sz w:val="20"/>
          <w:szCs w:val="20"/>
          <w:vertAlign w:val="superscript"/>
        </w:rPr>
        <w:t>2</w:t>
      </w:r>
    </w:p>
    <w:p w14:paraId="1001A39E"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r w:rsidR="00941287" w:rsidRPr="000D6DCC">
        <w:rPr>
          <w:sz w:val="20"/>
          <w:szCs w:val="20"/>
          <w:vertAlign w:val="superscript"/>
        </w:rPr>
        <w:t>2</w:t>
      </w:r>
    </w:p>
    <w:p w14:paraId="29EEAD28"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44759951"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6E87A4B2"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64C62C8F" w14:textId="77777777"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14:paraId="21A8595F" w14:textId="77777777" w:rsidR="00A933DA" w:rsidRPr="00A933DA" w:rsidRDefault="00A933DA" w:rsidP="00861BF7">
      <w:pPr>
        <w:ind w:left="720"/>
        <w:contextualSpacing/>
        <w:rPr>
          <w:sz w:val="12"/>
          <w:szCs w:val="12"/>
        </w:rPr>
      </w:pPr>
    </w:p>
    <w:p w14:paraId="527948CF"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14:paraId="11EB08FD"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00C498F2" w14:textId="41E76C78"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w:t>
      </w:r>
      <w:r w:rsidR="006B3693">
        <w:rPr>
          <w:sz w:val="20"/>
          <w:szCs w:val="20"/>
        </w:rPr>
        <w:t xml:space="preserve">2022-23 </w:t>
      </w:r>
      <w:r w:rsidRPr="000D6DCC">
        <w:rPr>
          <w:sz w:val="20"/>
          <w:szCs w:val="20"/>
        </w:rPr>
        <w:t xml:space="preserve">school year. </w:t>
      </w:r>
    </w:p>
    <w:p w14:paraId="112C36E3" w14:textId="35EBA62C"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w:t>
      </w:r>
      <w:r w:rsidR="006B3693">
        <w:rPr>
          <w:sz w:val="20"/>
          <w:szCs w:val="20"/>
        </w:rPr>
        <w:t xml:space="preserve">2022-23 </w:t>
      </w:r>
      <w:r w:rsidRPr="000D6DCC">
        <w:rPr>
          <w:sz w:val="20"/>
          <w:szCs w:val="20"/>
        </w:rPr>
        <w:t>school year.</w:t>
      </w:r>
      <w:r w:rsidR="008C3881" w:rsidRPr="000D6DCC">
        <w:rPr>
          <w:sz w:val="20"/>
          <w:szCs w:val="20"/>
          <w:vertAlign w:val="superscript"/>
        </w:rPr>
        <w:t>2</w:t>
      </w:r>
    </w:p>
    <w:p w14:paraId="68425411"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have no eligible Title III Immigrant students at this time.</w:t>
      </w:r>
      <w:r w:rsidR="00941287" w:rsidRPr="000D6DCC">
        <w:rPr>
          <w:sz w:val="20"/>
          <w:szCs w:val="20"/>
          <w:vertAlign w:val="superscript"/>
        </w:rPr>
        <w:t>2</w:t>
      </w:r>
    </w:p>
    <w:p w14:paraId="539FFEF5"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3C04D90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21064A64"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0960B34D"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5DCB43B3" w14:textId="77777777" w:rsidR="00861BF7" w:rsidRDefault="00861BF7" w:rsidP="00861BF7">
      <w:pPr>
        <w:ind w:left="720"/>
        <w:contextualSpacing/>
        <w:rPr>
          <w:sz w:val="12"/>
          <w:szCs w:val="12"/>
        </w:rPr>
      </w:pPr>
    </w:p>
    <w:p w14:paraId="59F102B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0E030F43" w14:textId="77777777"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4" w:name="_Hlk513042908"/>
    <w:p w14:paraId="266D47D2" w14:textId="7979C2A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sidR="006B3693">
        <w:rPr>
          <w:sz w:val="20"/>
          <w:szCs w:val="20"/>
        </w:rPr>
        <w:t xml:space="preserve">2022-23 </w:t>
      </w:r>
      <w:r w:rsidRPr="000D6DCC">
        <w:rPr>
          <w:sz w:val="20"/>
          <w:szCs w:val="20"/>
        </w:rPr>
        <w:t xml:space="preserve">school year. </w:t>
      </w:r>
    </w:p>
    <w:p w14:paraId="49690BE5" w14:textId="21762896"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sidR="006B3693">
        <w:rPr>
          <w:sz w:val="20"/>
          <w:szCs w:val="20"/>
        </w:rPr>
        <w:t xml:space="preserve">2022-23 </w:t>
      </w:r>
      <w:r w:rsidRPr="000D6DCC">
        <w:rPr>
          <w:sz w:val="20"/>
          <w:szCs w:val="20"/>
        </w:rPr>
        <w:t>school year.</w:t>
      </w:r>
      <w:bookmarkEnd w:id="4"/>
      <w:r w:rsidR="008C3881" w:rsidRPr="000D6DCC">
        <w:rPr>
          <w:sz w:val="20"/>
          <w:szCs w:val="20"/>
          <w:vertAlign w:val="superscript"/>
        </w:rPr>
        <w:t>2</w:t>
      </w:r>
    </w:p>
    <w:p w14:paraId="5DFA2A67"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257134">
        <w:rPr>
          <w:sz w:val="20"/>
          <w:szCs w:val="20"/>
        </w:rPr>
      </w:r>
      <w:r w:rsidR="00257134">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6139A5E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7B9F869B"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14:paraId="31FBDEC5"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269E0C27" w14:textId="77777777" w:rsidR="005E3D8F" w:rsidRPr="00A933DA" w:rsidRDefault="005E3D8F" w:rsidP="005E3D8F">
      <w:pPr>
        <w:ind w:left="720"/>
        <w:contextualSpacing/>
        <w:rPr>
          <w:sz w:val="12"/>
          <w:szCs w:val="12"/>
        </w:rPr>
      </w:pPr>
    </w:p>
    <w:p w14:paraId="1844ECD1" w14:textId="36A1D3C5" w:rsidR="005E3D8F" w:rsidRDefault="00C73A18" w:rsidP="005E3D8F">
      <w:pPr>
        <w:pBdr>
          <w:top w:val="single" w:sz="4" w:space="1" w:color="auto"/>
          <w:left w:val="single" w:sz="4" w:space="4" w:color="auto"/>
          <w:bottom w:val="single" w:sz="4" w:space="1" w:color="auto"/>
          <w:right w:val="single" w:sz="4" w:space="4" w:color="auto"/>
        </w:pBdr>
        <w:rPr>
          <w:b/>
          <w:bCs/>
          <w:color w:val="003865"/>
          <w:sz w:val="20"/>
          <w:szCs w:val="20"/>
        </w:rPr>
      </w:pPr>
      <w:r>
        <w:rPr>
          <w:sz w:val="20"/>
          <w:szCs w:val="20"/>
        </w:rPr>
        <w:t xml:space="preserve">2022-23 </w:t>
      </w:r>
      <w:r w:rsidR="005E3D8F">
        <w:rPr>
          <w:b/>
          <w:bCs/>
          <w:color w:val="003865"/>
          <w:sz w:val="20"/>
          <w:szCs w:val="20"/>
        </w:rPr>
        <w:t>Consolidated Application</w:t>
      </w:r>
    </w:p>
    <w:p w14:paraId="273DCDB1" w14:textId="77777777"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14:paraId="0908C8E2" w14:textId="0B53417B"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257134">
        <w:rPr>
          <w:sz w:val="20"/>
          <w:szCs w:val="20"/>
        </w:rPr>
      </w:r>
      <w:r w:rsidR="00257134">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6B3693">
        <w:rPr>
          <w:sz w:val="20"/>
          <w:szCs w:val="20"/>
        </w:rPr>
        <w:t xml:space="preserve">2022-23 </w:t>
      </w:r>
      <w:r w:rsidR="00DC0BE3">
        <w:rPr>
          <w:sz w:val="20"/>
          <w:szCs w:val="20"/>
        </w:rPr>
        <w:t>Consolidated Application</w:t>
      </w:r>
      <w:r>
        <w:rPr>
          <w:sz w:val="20"/>
          <w:szCs w:val="20"/>
        </w:rPr>
        <w:t>.</w:t>
      </w:r>
      <w:r w:rsidR="00DC0BE3">
        <w:rPr>
          <w:sz w:val="20"/>
          <w:szCs w:val="20"/>
        </w:rPr>
        <w:t xml:space="preserve"> </w:t>
      </w:r>
    </w:p>
    <w:p w14:paraId="310F47D1" w14:textId="70A3A43A"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257134">
        <w:rPr>
          <w:sz w:val="20"/>
          <w:szCs w:val="20"/>
        </w:rPr>
      </w:r>
      <w:r w:rsidR="00257134">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sidR="006B3693">
        <w:rPr>
          <w:sz w:val="20"/>
          <w:szCs w:val="20"/>
        </w:rPr>
        <w:t xml:space="preserve">2022-23 </w:t>
      </w:r>
      <w:r>
        <w:rPr>
          <w:sz w:val="20"/>
          <w:szCs w:val="20"/>
        </w:rPr>
        <w:t>Consolidated Application.</w:t>
      </w:r>
      <w:r w:rsidR="0023165C" w:rsidRPr="00E06010">
        <w:rPr>
          <w:sz w:val="12"/>
          <w:szCs w:val="12"/>
        </w:rPr>
        <w:t xml:space="preserve"> </w:t>
      </w:r>
    </w:p>
    <w:p w14:paraId="3242DBDE" w14:textId="77777777"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14:paraId="0862850D" w14:textId="77777777" w:rsidTr="00AB74BB">
        <w:tc>
          <w:tcPr>
            <w:tcW w:w="3690" w:type="dxa"/>
            <w:tcBorders>
              <w:top w:val="nil"/>
              <w:left w:val="nil"/>
              <w:bottom w:val="nil"/>
              <w:right w:val="nil"/>
            </w:tcBorders>
          </w:tcPr>
          <w:p w14:paraId="49F99D4D" w14:textId="77777777"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14:paraId="08148205" w14:textId="77777777" w:rsidR="00AB74BB" w:rsidRDefault="00AB74BB" w:rsidP="00861BF7">
            <w:pPr>
              <w:rPr>
                <w:sz w:val="20"/>
                <w:szCs w:val="20"/>
              </w:rPr>
            </w:pPr>
          </w:p>
        </w:tc>
        <w:tc>
          <w:tcPr>
            <w:tcW w:w="1440" w:type="dxa"/>
            <w:tcBorders>
              <w:top w:val="nil"/>
              <w:left w:val="nil"/>
              <w:bottom w:val="nil"/>
              <w:right w:val="nil"/>
            </w:tcBorders>
          </w:tcPr>
          <w:p w14:paraId="15CCB4A3" w14:textId="77777777"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14:paraId="693A9B3E" w14:textId="77777777" w:rsidR="00AB74BB" w:rsidRDefault="00AB74BB" w:rsidP="00861BF7">
            <w:pPr>
              <w:rPr>
                <w:sz w:val="20"/>
                <w:szCs w:val="20"/>
              </w:rPr>
            </w:pPr>
          </w:p>
        </w:tc>
      </w:tr>
    </w:tbl>
    <w:p w14:paraId="4696E9F0" w14:textId="77777777" w:rsidR="000D6DCC" w:rsidRPr="000D6DCC" w:rsidRDefault="000D6DCC" w:rsidP="00AB74BB">
      <w:pPr>
        <w:tabs>
          <w:tab w:val="left" w:pos="6480"/>
        </w:tabs>
        <w:rPr>
          <w:sz w:val="20"/>
          <w:szCs w:val="20"/>
          <w:u w:val="single"/>
        </w:rPr>
      </w:pPr>
    </w:p>
    <w:p w14:paraId="26996817" w14:textId="77777777" w:rsidR="00834068" w:rsidRPr="005D45EF" w:rsidRDefault="00834068" w:rsidP="00834068">
      <w:pPr>
        <w:contextualSpacing/>
        <w:jc w:val="center"/>
        <w:rPr>
          <w:b/>
          <w:u w:val="single"/>
        </w:rPr>
      </w:pPr>
      <w:r w:rsidRPr="005D45EF">
        <w:rPr>
          <w:b/>
          <w:u w:val="single"/>
        </w:rPr>
        <w:t>FOR LEAs</w:t>
      </w:r>
    </w:p>
    <w:p w14:paraId="75483766" w14:textId="77777777" w:rsidR="005D4413" w:rsidRDefault="005D4413" w:rsidP="00977DBA">
      <w:pPr>
        <w:contextualSpacing/>
        <w:rPr>
          <w:sz w:val="20"/>
          <w:szCs w:val="20"/>
        </w:rPr>
      </w:pPr>
    </w:p>
    <w:p w14:paraId="663B1444" w14:textId="4292B102" w:rsidR="00977DBA" w:rsidRPr="009C16BC" w:rsidRDefault="00977DBA" w:rsidP="00977DBA">
      <w:pPr>
        <w:contextualSpacing/>
        <w:rPr>
          <w:sz w:val="20"/>
          <w:szCs w:val="20"/>
        </w:rPr>
      </w:pPr>
      <w:r w:rsidRPr="009C16BC">
        <w:rPr>
          <w:sz w:val="20"/>
          <w:szCs w:val="20"/>
        </w:rPr>
        <w:t xml:space="preserve">If the private school has elected to participate in </w:t>
      </w:r>
      <w:r w:rsidR="0070471E" w:rsidRPr="009C16BC">
        <w:rPr>
          <w:sz w:val="20"/>
          <w:szCs w:val="20"/>
        </w:rPr>
        <w:t>one or more</w:t>
      </w:r>
      <w:r w:rsidRPr="009C16BC">
        <w:rPr>
          <w:sz w:val="20"/>
          <w:szCs w:val="20"/>
        </w:rPr>
        <w:t xml:space="preserve"> of the programs listed above, the LEA </w:t>
      </w:r>
      <w:r w:rsidR="00A12939">
        <w:rPr>
          <w:sz w:val="20"/>
          <w:szCs w:val="20"/>
        </w:rPr>
        <w:t>must</w:t>
      </w:r>
      <w:r w:rsidRPr="009C16BC">
        <w:rPr>
          <w:sz w:val="20"/>
          <w:szCs w:val="20"/>
        </w:rPr>
        <w:t xml:space="preserve"> </w:t>
      </w:r>
      <w:r w:rsidR="00FE248E">
        <w:rPr>
          <w:sz w:val="20"/>
          <w:szCs w:val="20"/>
        </w:rPr>
        <w:t xml:space="preserve">consult with the private school in order to </w:t>
      </w:r>
      <w:r w:rsidRPr="009C16BC">
        <w:rPr>
          <w:sz w:val="20"/>
          <w:szCs w:val="20"/>
        </w:rPr>
        <w:t xml:space="preserve">complete </w:t>
      </w:r>
      <w:r w:rsidRPr="009C16BC">
        <w:rPr>
          <w:i/>
          <w:sz w:val="20"/>
          <w:szCs w:val="20"/>
        </w:rPr>
        <w:t>Section</w:t>
      </w:r>
      <w:r w:rsidR="009B2869" w:rsidRPr="009C16BC">
        <w:rPr>
          <w:i/>
          <w:sz w:val="20"/>
          <w:szCs w:val="20"/>
        </w:rPr>
        <w:t xml:space="preserve"> 2, Section 3,</w:t>
      </w:r>
      <w:r w:rsidR="006C794B" w:rsidRPr="009C16BC">
        <w:rPr>
          <w:i/>
          <w:sz w:val="20"/>
          <w:szCs w:val="20"/>
        </w:rPr>
        <w:t xml:space="preserve"> Section 4,</w:t>
      </w:r>
      <w:r w:rsidR="009B2869" w:rsidRPr="009C16BC">
        <w:rPr>
          <w:i/>
          <w:sz w:val="20"/>
          <w:szCs w:val="20"/>
        </w:rPr>
        <w:t xml:space="preserve"> </w:t>
      </w:r>
      <w:r w:rsidR="009B2869" w:rsidRPr="009C16BC">
        <w:rPr>
          <w:sz w:val="20"/>
          <w:szCs w:val="20"/>
        </w:rPr>
        <w:t>and</w:t>
      </w:r>
      <w:r w:rsidR="009B2869" w:rsidRPr="009C16BC">
        <w:rPr>
          <w:i/>
          <w:sz w:val="20"/>
          <w:szCs w:val="20"/>
        </w:rPr>
        <w:t xml:space="preserve"> Section </w:t>
      </w:r>
      <w:r w:rsidR="006C794B" w:rsidRPr="009C16BC">
        <w:rPr>
          <w:i/>
          <w:sz w:val="20"/>
          <w:szCs w:val="20"/>
        </w:rPr>
        <w:t>5</w:t>
      </w:r>
      <w:r w:rsidRPr="009C16BC">
        <w:rPr>
          <w:sz w:val="20"/>
          <w:szCs w:val="20"/>
        </w:rPr>
        <w:t xml:space="preserve"> of this form</w:t>
      </w:r>
      <w:r w:rsidR="00301000">
        <w:rPr>
          <w:sz w:val="20"/>
          <w:szCs w:val="20"/>
        </w:rPr>
        <w:t>, as applicable</w:t>
      </w:r>
      <w:r w:rsidRPr="009C16BC">
        <w:rPr>
          <w:sz w:val="20"/>
          <w:szCs w:val="20"/>
        </w:rPr>
        <w:t>. In such a case, the LEA should submit</w:t>
      </w:r>
      <w:r w:rsidR="00742D19" w:rsidRPr="009C16BC">
        <w:rPr>
          <w:sz w:val="20"/>
          <w:szCs w:val="20"/>
        </w:rPr>
        <w:t xml:space="preserve">, as part of its </w:t>
      </w:r>
      <w:r w:rsidR="006B3693">
        <w:rPr>
          <w:sz w:val="20"/>
          <w:szCs w:val="20"/>
        </w:rPr>
        <w:t xml:space="preserve">2022-23 </w:t>
      </w:r>
      <w:r w:rsidR="00742D19" w:rsidRPr="009C16BC">
        <w:rPr>
          <w:sz w:val="20"/>
          <w:szCs w:val="20"/>
        </w:rPr>
        <w:t>Consolidated Application</w:t>
      </w:r>
      <w:r w:rsidR="00742D19">
        <w:rPr>
          <w:sz w:val="20"/>
          <w:szCs w:val="20"/>
        </w:rPr>
        <w:t>,</w:t>
      </w:r>
      <w:r w:rsidR="00742D19" w:rsidRPr="009C16BC">
        <w:rPr>
          <w:sz w:val="20"/>
          <w:szCs w:val="20"/>
        </w:rPr>
        <w:t xml:space="preserve"> </w:t>
      </w:r>
      <w:r w:rsidRPr="009C16BC">
        <w:rPr>
          <w:sz w:val="20"/>
          <w:szCs w:val="20"/>
        </w:rPr>
        <w:t xml:space="preserve">completed </w:t>
      </w:r>
      <w:r w:rsidR="00FE248E">
        <w:rPr>
          <w:sz w:val="20"/>
          <w:szCs w:val="20"/>
        </w:rPr>
        <w:t xml:space="preserve">and signed </w:t>
      </w:r>
      <w:r w:rsidR="00D47315" w:rsidRPr="009C16BC">
        <w:rPr>
          <w:sz w:val="20"/>
          <w:szCs w:val="20"/>
        </w:rPr>
        <w:t xml:space="preserve">copies of </w:t>
      </w:r>
      <w:r w:rsidRPr="009C16BC">
        <w:rPr>
          <w:sz w:val="20"/>
          <w:szCs w:val="20"/>
        </w:rPr>
        <w:t>pages 1-6</w:t>
      </w:r>
      <w:r w:rsidR="00D47315" w:rsidRPr="009C16BC">
        <w:rPr>
          <w:sz w:val="20"/>
          <w:szCs w:val="20"/>
        </w:rPr>
        <w:t xml:space="preserve"> of this document</w:t>
      </w:r>
      <w:r w:rsidRPr="009C16BC">
        <w:rPr>
          <w:sz w:val="20"/>
          <w:szCs w:val="20"/>
        </w:rPr>
        <w:t>.</w:t>
      </w:r>
    </w:p>
    <w:p w14:paraId="038573B6" w14:textId="77777777" w:rsidR="00977DBA" w:rsidRDefault="00977DBA" w:rsidP="00977DBA">
      <w:pPr>
        <w:contextualSpacing/>
        <w:rPr>
          <w:sz w:val="20"/>
          <w:szCs w:val="20"/>
        </w:rPr>
      </w:pPr>
    </w:p>
    <w:p w14:paraId="31B4BC06" w14:textId="7A3C98BC" w:rsidR="000D6DCC" w:rsidRDefault="00977DBA" w:rsidP="00977DBA">
      <w:pPr>
        <w:contextualSpacing/>
        <w:rPr>
          <w:sz w:val="20"/>
          <w:szCs w:val="20"/>
          <w:u w:val="single"/>
        </w:rPr>
      </w:pPr>
      <w:r w:rsidRPr="009C16BC">
        <w:rPr>
          <w:sz w:val="20"/>
          <w:szCs w:val="20"/>
        </w:rPr>
        <w:t>If the private school has elected not to participate in any of the programs listed above</w:t>
      </w:r>
      <w:r w:rsidR="0070471E" w:rsidRPr="009C16BC">
        <w:rPr>
          <w:sz w:val="20"/>
          <w:szCs w:val="20"/>
        </w:rPr>
        <w:t xml:space="preserve"> or is not eligible to participate in any of the programs listed above</w:t>
      </w:r>
      <w:r w:rsidRPr="009C16BC">
        <w:rPr>
          <w:sz w:val="20"/>
          <w:szCs w:val="20"/>
        </w:rPr>
        <w:t xml:space="preserve">, the LEA is not </w:t>
      </w:r>
      <w:r w:rsidR="009C0281" w:rsidRPr="009C16BC">
        <w:rPr>
          <w:sz w:val="20"/>
          <w:szCs w:val="20"/>
        </w:rPr>
        <w:t xml:space="preserve">required to complete </w:t>
      </w:r>
      <w:r w:rsidR="009C0281" w:rsidRPr="009C16BC">
        <w:rPr>
          <w:i/>
          <w:sz w:val="20"/>
          <w:szCs w:val="20"/>
        </w:rPr>
        <w:t xml:space="preserve">Section 2, Section 3, Section 4, </w:t>
      </w:r>
      <w:r w:rsidR="009C0281" w:rsidRPr="009C16BC">
        <w:rPr>
          <w:sz w:val="20"/>
          <w:szCs w:val="20"/>
        </w:rPr>
        <w:t>and</w:t>
      </w:r>
      <w:r w:rsidR="009C0281" w:rsidRPr="009C16BC">
        <w:rPr>
          <w:i/>
          <w:sz w:val="20"/>
          <w:szCs w:val="20"/>
        </w:rPr>
        <w:t xml:space="preserve"> Section 5</w:t>
      </w:r>
      <w:r w:rsidR="009C0281" w:rsidRPr="009C16BC">
        <w:rPr>
          <w:sz w:val="20"/>
          <w:szCs w:val="20"/>
        </w:rPr>
        <w:t xml:space="preserve"> of this form</w:t>
      </w:r>
      <w:r w:rsidR="00270164">
        <w:rPr>
          <w:sz w:val="20"/>
          <w:szCs w:val="20"/>
        </w:rPr>
        <w:t xml:space="preserve"> at this time</w:t>
      </w:r>
      <w:r w:rsidR="009C0281" w:rsidRPr="009C16BC">
        <w:rPr>
          <w:sz w:val="20"/>
          <w:szCs w:val="20"/>
        </w:rPr>
        <w:t xml:space="preserve">. </w:t>
      </w:r>
      <w:r w:rsidR="00FE248E">
        <w:rPr>
          <w:sz w:val="20"/>
          <w:szCs w:val="20"/>
        </w:rPr>
        <w:t>The</w:t>
      </w:r>
      <w:r w:rsidRPr="009C16BC">
        <w:rPr>
          <w:sz w:val="20"/>
          <w:szCs w:val="20"/>
        </w:rPr>
        <w:t xml:space="preserve"> LEA should submit</w:t>
      </w:r>
      <w:r w:rsidR="00742D19" w:rsidRPr="009C16BC">
        <w:rPr>
          <w:sz w:val="20"/>
          <w:szCs w:val="20"/>
        </w:rPr>
        <w:t xml:space="preserve">, as part of its </w:t>
      </w:r>
      <w:r w:rsidR="00C73A18">
        <w:rPr>
          <w:sz w:val="20"/>
          <w:szCs w:val="20"/>
        </w:rPr>
        <w:t xml:space="preserve">2022-23 </w:t>
      </w:r>
      <w:r w:rsidR="00742D19" w:rsidRPr="009C16BC">
        <w:rPr>
          <w:sz w:val="20"/>
          <w:szCs w:val="20"/>
        </w:rPr>
        <w:t>Consolidated Application</w:t>
      </w:r>
      <w:r w:rsidR="00742D19">
        <w:rPr>
          <w:sz w:val="20"/>
          <w:szCs w:val="20"/>
        </w:rPr>
        <w:t>,</w:t>
      </w:r>
      <w:r w:rsidRPr="009C16BC">
        <w:rPr>
          <w:sz w:val="20"/>
          <w:szCs w:val="20"/>
        </w:rPr>
        <w:t xml:space="preserve"> </w:t>
      </w:r>
      <w:r w:rsidR="00D47315" w:rsidRPr="009C16BC">
        <w:rPr>
          <w:sz w:val="20"/>
          <w:szCs w:val="20"/>
        </w:rPr>
        <w:t xml:space="preserve">completed </w:t>
      </w:r>
      <w:r w:rsidR="00A23D59">
        <w:rPr>
          <w:sz w:val="20"/>
          <w:szCs w:val="20"/>
        </w:rPr>
        <w:t xml:space="preserve">and signed </w:t>
      </w:r>
      <w:r w:rsidR="00D47315" w:rsidRPr="009C16BC">
        <w:rPr>
          <w:sz w:val="20"/>
          <w:szCs w:val="20"/>
        </w:rPr>
        <w:t>co</w:t>
      </w:r>
      <w:r w:rsidRPr="009C16BC">
        <w:rPr>
          <w:sz w:val="20"/>
          <w:szCs w:val="20"/>
        </w:rPr>
        <w:t xml:space="preserve">pies of pages </w:t>
      </w:r>
      <w:r w:rsidR="009F2344">
        <w:rPr>
          <w:sz w:val="20"/>
          <w:szCs w:val="20"/>
        </w:rPr>
        <w:t>2</w:t>
      </w:r>
      <w:r w:rsidRPr="009C16BC">
        <w:rPr>
          <w:sz w:val="20"/>
          <w:szCs w:val="20"/>
        </w:rPr>
        <w:t>-</w:t>
      </w:r>
      <w:r w:rsidR="009F2344">
        <w:rPr>
          <w:sz w:val="20"/>
          <w:szCs w:val="20"/>
        </w:rPr>
        <w:t>3</w:t>
      </w:r>
      <w:r w:rsidRPr="009C16BC">
        <w:rPr>
          <w:sz w:val="20"/>
          <w:szCs w:val="20"/>
        </w:rPr>
        <w:t xml:space="preserve"> </w:t>
      </w:r>
      <w:r w:rsidR="00D47315" w:rsidRPr="009C16BC">
        <w:rPr>
          <w:sz w:val="20"/>
          <w:szCs w:val="20"/>
        </w:rPr>
        <w:t>of this document</w:t>
      </w:r>
      <w:r w:rsidR="00A23D59">
        <w:rPr>
          <w:sz w:val="20"/>
          <w:szCs w:val="20"/>
        </w:rPr>
        <w:t>.</w:t>
      </w:r>
      <w:r w:rsidR="000D6DCC">
        <w:rPr>
          <w:sz w:val="20"/>
          <w:szCs w:val="20"/>
          <w:u w:val="single"/>
        </w:rPr>
        <w:br w:type="page"/>
      </w:r>
    </w:p>
    <w:p w14:paraId="7D9E00C7" w14:textId="77777777" w:rsidR="0009709F" w:rsidRDefault="0009709F" w:rsidP="0023165C">
      <w:pPr>
        <w:tabs>
          <w:tab w:val="left" w:pos="6480"/>
        </w:tabs>
        <w:contextualSpacing/>
        <w:rPr>
          <w:b/>
          <w:spacing w:val="-3"/>
          <w:sz w:val="20"/>
          <w:szCs w:val="20"/>
        </w:rPr>
      </w:pPr>
    </w:p>
    <w:p w14:paraId="3190C0E3" w14:textId="77777777" w:rsidR="006839EF" w:rsidRPr="00AB415C" w:rsidRDefault="006839EF" w:rsidP="0023165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5"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5"/>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944A234" w14:textId="77777777" w:rsidR="00B82E98" w:rsidRPr="00060ACE" w:rsidRDefault="00B82E98" w:rsidP="00911CAE">
      <w:pPr>
        <w:contextualSpacing/>
        <w:rPr>
          <w:i/>
          <w:sz w:val="12"/>
          <w:szCs w:val="12"/>
          <w:u w:val="single"/>
        </w:rPr>
      </w:pPr>
    </w:p>
    <w:p w14:paraId="790F6148" w14:textId="77777777" w:rsidR="00747F74"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2: </w:t>
      </w:r>
      <w:r w:rsidR="009B2869" w:rsidRPr="00EE601E">
        <w:rPr>
          <w:rFonts w:eastAsiaTheme="majorEastAsia"/>
          <w:b/>
          <w:color w:val="4F81BD" w:themeColor="accent1"/>
          <w:sz w:val="28"/>
          <w:szCs w:val="28"/>
          <w:u w:val="single"/>
          <w:lang w:bidi="en-US"/>
        </w:rPr>
        <w:t>TITLE I</w:t>
      </w:r>
      <w:r w:rsidR="00747F74" w:rsidRPr="00EE601E">
        <w:rPr>
          <w:rFonts w:eastAsiaTheme="majorEastAsia"/>
          <w:b/>
          <w:color w:val="4F81BD" w:themeColor="accent1"/>
          <w:sz w:val="28"/>
          <w:szCs w:val="28"/>
          <w:u w:val="single"/>
          <w:lang w:bidi="en-US"/>
        </w:rPr>
        <w:t xml:space="preserve"> CONSULTATION</w:t>
      </w:r>
    </w:p>
    <w:p w14:paraId="5E13F06E" w14:textId="77777777" w:rsidR="005D45EF" w:rsidRDefault="005D45EF" w:rsidP="0070471E">
      <w:pPr>
        <w:contextualSpacing/>
        <w:rPr>
          <w:sz w:val="20"/>
          <w:szCs w:val="20"/>
        </w:rPr>
      </w:pPr>
    </w:p>
    <w:p w14:paraId="3DFB8DBE" w14:textId="32EF99AE" w:rsidR="0070471E" w:rsidRPr="0070471E" w:rsidRDefault="0070471E" w:rsidP="0070471E">
      <w:pPr>
        <w:contextualSpacing/>
        <w:rPr>
          <w:sz w:val="20"/>
          <w:szCs w:val="20"/>
        </w:rPr>
      </w:pPr>
      <w:r w:rsidRPr="0070471E">
        <w:rPr>
          <w:sz w:val="20"/>
          <w:szCs w:val="20"/>
        </w:rPr>
        <w:t xml:space="preserve">If the private school has elected to participate in </w:t>
      </w:r>
      <w:r>
        <w:rPr>
          <w:sz w:val="20"/>
          <w:szCs w:val="20"/>
        </w:rPr>
        <w:t>Title I Part A</w:t>
      </w:r>
      <w:r w:rsidRPr="0070471E">
        <w:rPr>
          <w:sz w:val="20"/>
          <w:szCs w:val="20"/>
        </w:rPr>
        <w:t>,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w:t>
      </w:r>
      <w:r w:rsidR="009B2869">
        <w:rPr>
          <w:sz w:val="20"/>
          <w:szCs w:val="20"/>
        </w:rPr>
        <w:t xml:space="preserve">s </w:t>
      </w:r>
      <w:r w:rsidR="007A14C8">
        <w:rPr>
          <w:sz w:val="20"/>
          <w:szCs w:val="20"/>
        </w:rPr>
        <w:t>4</w:t>
      </w:r>
      <w:r w:rsidR="009B2869">
        <w:rPr>
          <w:sz w:val="20"/>
          <w:szCs w:val="20"/>
        </w:rPr>
        <w:t xml:space="preserve"> and </w:t>
      </w:r>
      <w:r w:rsidR="007A14C8">
        <w:rPr>
          <w:sz w:val="20"/>
          <w:szCs w:val="20"/>
        </w:rPr>
        <w:t>6</w:t>
      </w:r>
      <w:r w:rsidRPr="0070471E">
        <w:rPr>
          <w:sz w:val="20"/>
          <w:szCs w:val="20"/>
        </w:rPr>
        <w:t xml:space="preserve">, including signatures, as part of its </w:t>
      </w:r>
      <w:r w:rsidR="00C73A18">
        <w:rPr>
          <w:sz w:val="20"/>
          <w:szCs w:val="20"/>
        </w:rPr>
        <w:t xml:space="preserve">2022-23 </w:t>
      </w:r>
      <w:r w:rsidRPr="0070471E">
        <w:rPr>
          <w:sz w:val="20"/>
          <w:szCs w:val="20"/>
        </w:rPr>
        <w:t>Consolidated Application.</w:t>
      </w:r>
    </w:p>
    <w:p w14:paraId="76798D6F" w14:textId="77777777" w:rsidR="00BA0B6D" w:rsidRPr="00BA0B6D" w:rsidRDefault="00BA0B6D" w:rsidP="00911CAE">
      <w:pPr>
        <w:contextualSpacing/>
        <w:rPr>
          <w:sz w:val="20"/>
          <w:szCs w:val="20"/>
        </w:rPr>
      </w:pPr>
    </w:p>
    <w:p w14:paraId="3033CC3E" w14:textId="77777777" w:rsidR="00081B18" w:rsidRPr="00AB415C" w:rsidRDefault="00081B18"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for Title I Part A</w:t>
      </w:r>
      <w:r w:rsidRPr="00AB415C">
        <w:rPr>
          <w:sz w:val="20"/>
          <w:szCs w:val="20"/>
        </w:rPr>
        <w:t>:</w:t>
      </w:r>
    </w:p>
    <w:p w14:paraId="4E2F362C" w14:textId="77777777" w:rsidR="00454BA6" w:rsidRPr="00AB415C" w:rsidRDefault="00454BA6"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E9670C" w:rsidRPr="00AB415C" w14:paraId="58414BE6" w14:textId="77777777" w:rsidTr="00C9281F">
        <w:trPr>
          <w:cantSplit/>
          <w:tblHeader/>
        </w:trPr>
        <w:tc>
          <w:tcPr>
            <w:tcW w:w="8455" w:type="dxa"/>
            <w:shd w:val="clear" w:color="auto" w:fill="D9D9D9" w:themeFill="background1" w:themeFillShade="D9"/>
            <w:vAlign w:val="center"/>
          </w:tcPr>
          <w:p w14:paraId="043E130D" w14:textId="77777777" w:rsidR="00454BA6" w:rsidRPr="00AB415C" w:rsidRDefault="00454BA6"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w:t>
            </w:r>
            <w:r w:rsidR="00BD663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of Consultation</w:t>
            </w:r>
          </w:p>
          <w:p w14:paraId="5C6D7DC3"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 Part A</w:t>
            </w:r>
          </w:p>
        </w:tc>
        <w:tc>
          <w:tcPr>
            <w:tcW w:w="1361" w:type="dxa"/>
            <w:shd w:val="clear" w:color="auto" w:fill="D9D9D9" w:themeFill="background1" w:themeFillShade="D9"/>
            <w:vAlign w:val="center"/>
          </w:tcPr>
          <w:p w14:paraId="6F7E89D6" w14:textId="77777777" w:rsidR="00454BA6" w:rsidRPr="00AB415C" w:rsidRDefault="00454BA6" w:rsidP="00911CAE">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w:t>
            </w:r>
            <w:r w:rsidR="002315D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Discussed</w:t>
            </w:r>
          </w:p>
        </w:tc>
        <w:tc>
          <w:tcPr>
            <w:tcW w:w="1362" w:type="dxa"/>
            <w:shd w:val="clear" w:color="auto" w:fill="D9D9D9" w:themeFill="background1" w:themeFillShade="D9"/>
            <w:vAlign w:val="center"/>
          </w:tcPr>
          <w:p w14:paraId="647ADB70" w14:textId="77777777" w:rsidR="00454BA6" w:rsidRPr="00AB415C" w:rsidRDefault="00454BA6"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Agreement Reached?</w:t>
            </w:r>
            <w:r w:rsidR="00AB0A23" w:rsidRPr="00AB415C">
              <w:rPr>
                <w:rFonts w:ascii="Times New Roman" w:hAnsi="Times New Roman" w:cs="Times New Roman"/>
                <w:b/>
                <w:sz w:val="20"/>
                <w:szCs w:val="20"/>
              </w:rPr>
              <w:t xml:space="preserve"> </w:t>
            </w:r>
          </w:p>
        </w:tc>
      </w:tr>
      <w:tr w:rsidR="00873852" w:rsidRPr="00AB415C" w14:paraId="220330CD" w14:textId="77777777" w:rsidTr="00C9281F">
        <w:trPr>
          <w:cantSplit/>
          <w:tblHeader/>
        </w:trPr>
        <w:tc>
          <w:tcPr>
            <w:tcW w:w="8455" w:type="dxa"/>
          </w:tcPr>
          <w:p w14:paraId="5C09AC31" w14:textId="77777777" w:rsidR="00454BA6"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the chil</w:t>
            </w:r>
            <w:r w:rsidRPr="00AB415C">
              <w:rPr>
                <w:rFonts w:ascii="Times New Roman" w:eastAsiaTheme="minorHAnsi" w:hAnsi="Times New Roman" w:cs="Times New Roman"/>
                <w:sz w:val="20"/>
                <w:szCs w:val="20"/>
              </w:rPr>
              <w:t>dren’s needs will be identified</w:t>
            </w:r>
          </w:p>
        </w:tc>
        <w:tc>
          <w:tcPr>
            <w:tcW w:w="1361" w:type="dxa"/>
            <w:vAlign w:val="center"/>
          </w:tcPr>
          <w:p w14:paraId="7A1FB461"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D57F29D"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182AB0A" w14:textId="77777777" w:rsidTr="00C9281F">
        <w:trPr>
          <w:cantSplit/>
          <w:tblHeader/>
        </w:trPr>
        <w:tc>
          <w:tcPr>
            <w:tcW w:w="8455" w:type="dxa"/>
          </w:tcPr>
          <w:p w14:paraId="6F73F20D"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w:t>
            </w:r>
            <w:r w:rsidR="00212D2F" w:rsidRPr="00AB415C">
              <w:rPr>
                <w:rFonts w:ascii="Times New Roman" w:eastAsiaTheme="minorHAnsi" w:hAnsi="Times New Roman" w:cs="Times New Roman"/>
                <w:sz w:val="20"/>
                <w:szCs w:val="20"/>
              </w:rPr>
              <w:t>hat services will be offered</w:t>
            </w:r>
          </w:p>
        </w:tc>
        <w:tc>
          <w:tcPr>
            <w:tcW w:w="1361" w:type="dxa"/>
            <w:vAlign w:val="center"/>
          </w:tcPr>
          <w:p w14:paraId="4E19C4CC"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D9FAB7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D00F8BF" w14:textId="77777777" w:rsidTr="00C9281F">
        <w:trPr>
          <w:cantSplit/>
          <w:tblHeader/>
        </w:trPr>
        <w:tc>
          <w:tcPr>
            <w:tcW w:w="8455" w:type="dxa"/>
          </w:tcPr>
          <w:p w14:paraId="0CE83CD5"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where, and by whom the services will be provided</w:t>
            </w:r>
          </w:p>
        </w:tc>
        <w:tc>
          <w:tcPr>
            <w:tcW w:w="1361" w:type="dxa"/>
            <w:vAlign w:val="center"/>
          </w:tcPr>
          <w:p w14:paraId="4472729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A24369"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9D9AB68" w14:textId="77777777" w:rsidTr="00C9281F">
        <w:trPr>
          <w:cantSplit/>
          <w:tblHeader/>
        </w:trPr>
        <w:tc>
          <w:tcPr>
            <w:tcW w:w="8455" w:type="dxa"/>
          </w:tcPr>
          <w:p w14:paraId="59539CE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the services will be academically assessed and</w:t>
            </w:r>
            <w:r w:rsidRPr="00AB415C">
              <w:rPr>
                <w:rFonts w:eastAsiaTheme="minorHAnsi"/>
                <w:sz w:val="20"/>
                <w:szCs w:val="20"/>
              </w:rPr>
              <w:t xml:space="preserve"> </w:t>
            </w:r>
            <w:r w:rsidR="00212D2F" w:rsidRPr="00AB415C">
              <w:rPr>
                <w:rFonts w:eastAsiaTheme="minorHAnsi"/>
                <w:sz w:val="20"/>
                <w:szCs w:val="20"/>
              </w:rPr>
              <w:t>how the results of that assessment will be used to improve</w:t>
            </w:r>
            <w:r w:rsidRPr="00AB415C">
              <w:rPr>
                <w:rFonts w:eastAsiaTheme="minorHAnsi"/>
                <w:sz w:val="20"/>
                <w:szCs w:val="20"/>
              </w:rPr>
              <w:t xml:space="preserve"> </w:t>
            </w:r>
            <w:r w:rsidR="00212D2F" w:rsidRPr="00AB415C">
              <w:rPr>
                <w:rFonts w:eastAsiaTheme="minorHAnsi"/>
                <w:sz w:val="20"/>
                <w:szCs w:val="20"/>
              </w:rPr>
              <w:t>those services</w:t>
            </w:r>
          </w:p>
        </w:tc>
        <w:tc>
          <w:tcPr>
            <w:tcW w:w="1361" w:type="dxa"/>
            <w:vAlign w:val="center"/>
          </w:tcPr>
          <w:p w14:paraId="77B79BA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9DACC3A"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2482ABEF" w14:textId="77777777" w:rsidTr="00C9281F">
        <w:trPr>
          <w:cantSplit/>
          <w:tblHeader/>
        </w:trPr>
        <w:tc>
          <w:tcPr>
            <w:tcW w:w="8455" w:type="dxa"/>
          </w:tcPr>
          <w:p w14:paraId="6E91828E"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he size and scope of the equitable services to be</w:t>
            </w:r>
            <w:r w:rsidRPr="00AB415C">
              <w:rPr>
                <w:rFonts w:eastAsiaTheme="minorHAnsi"/>
                <w:sz w:val="20"/>
                <w:szCs w:val="20"/>
              </w:rPr>
              <w:t xml:space="preserve"> </w:t>
            </w:r>
            <w:r w:rsidR="00212D2F" w:rsidRPr="00AB415C">
              <w:rPr>
                <w:rFonts w:eastAsiaTheme="minorHAnsi"/>
                <w:sz w:val="20"/>
                <w:szCs w:val="20"/>
              </w:rPr>
              <w:t>provided to the eligible private school children, the proportion</w:t>
            </w:r>
            <w:r w:rsidRPr="00AB415C">
              <w:rPr>
                <w:rFonts w:eastAsiaTheme="minorHAnsi"/>
                <w:sz w:val="20"/>
                <w:szCs w:val="20"/>
              </w:rPr>
              <w:t xml:space="preserve"> </w:t>
            </w:r>
            <w:r w:rsidR="00212D2F" w:rsidRPr="00AB415C">
              <w:rPr>
                <w:rFonts w:eastAsiaTheme="minorHAnsi"/>
                <w:sz w:val="20"/>
                <w:szCs w:val="20"/>
              </w:rPr>
              <w:t>of funds that is allocated for</w:t>
            </w:r>
            <w:r w:rsidRPr="00AB415C">
              <w:rPr>
                <w:rFonts w:eastAsiaTheme="minorHAnsi"/>
                <w:sz w:val="20"/>
                <w:szCs w:val="20"/>
              </w:rPr>
              <w:t xml:space="preserve"> </w:t>
            </w:r>
            <w:r w:rsidR="00212D2F" w:rsidRPr="00AB415C">
              <w:rPr>
                <w:rFonts w:eastAsiaTheme="minorHAnsi"/>
                <w:sz w:val="20"/>
                <w:szCs w:val="20"/>
              </w:rPr>
              <w:t>such services, and how that proportion of funds is determined</w:t>
            </w:r>
          </w:p>
        </w:tc>
        <w:tc>
          <w:tcPr>
            <w:tcW w:w="1361" w:type="dxa"/>
            <w:vAlign w:val="center"/>
          </w:tcPr>
          <w:p w14:paraId="5F4A704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5C1526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0EE73BD" w14:textId="77777777" w:rsidTr="00C9281F">
        <w:trPr>
          <w:cantSplit/>
          <w:tblHeader/>
        </w:trPr>
        <w:tc>
          <w:tcPr>
            <w:tcW w:w="8455" w:type="dxa"/>
          </w:tcPr>
          <w:p w14:paraId="440AAEFD"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 xml:space="preserve">he method or sources of data that are used </w:t>
            </w:r>
            <w:r w:rsidR="00793861" w:rsidRPr="00AB415C">
              <w:rPr>
                <w:rFonts w:eastAsiaTheme="minorHAnsi"/>
                <w:sz w:val="20"/>
                <w:szCs w:val="20"/>
              </w:rPr>
              <w:t xml:space="preserve">under section 1117(c) and 1113(c)(1) </w:t>
            </w:r>
            <w:r w:rsidR="00212D2F" w:rsidRPr="00AB415C">
              <w:rPr>
                <w:rFonts w:eastAsiaTheme="minorHAnsi"/>
                <w:sz w:val="20"/>
                <w:szCs w:val="20"/>
              </w:rPr>
              <w:t>to determine the number</w:t>
            </w:r>
            <w:r w:rsidRPr="00AB415C">
              <w:rPr>
                <w:rFonts w:eastAsiaTheme="minorHAnsi"/>
                <w:sz w:val="20"/>
                <w:szCs w:val="20"/>
              </w:rPr>
              <w:t xml:space="preserve"> </w:t>
            </w:r>
            <w:r w:rsidR="00212D2F" w:rsidRPr="00AB415C">
              <w:rPr>
                <w:rFonts w:eastAsiaTheme="minorHAnsi"/>
                <w:sz w:val="20"/>
                <w:szCs w:val="20"/>
              </w:rPr>
              <w:t>of children from low-income families in participating</w:t>
            </w:r>
            <w:r w:rsidRPr="00AB415C">
              <w:rPr>
                <w:rFonts w:eastAsiaTheme="minorHAnsi"/>
                <w:sz w:val="20"/>
                <w:szCs w:val="20"/>
              </w:rPr>
              <w:t xml:space="preserve"> </w:t>
            </w:r>
            <w:r w:rsidR="00212D2F" w:rsidRPr="00AB415C">
              <w:rPr>
                <w:rFonts w:eastAsiaTheme="minorHAnsi"/>
                <w:sz w:val="20"/>
                <w:szCs w:val="20"/>
              </w:rPr>
              <w:t>school attendance areas who attend private schools</w:t>
            </w:r>
          </w:p>
        </w:tc>
        <w:tc>
          <w:tcPr>
            <w:tcW w:w="1361" w:type="dxa"/>
            <w:vAlign w:val="center"/>
          </w:tcPr>
          <w:p w14:paraId="68E7FE78"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71A244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7041B5B9" w14:textId="77777777" w:rsidTr="00C9281F">
        <w:trPr>
          <w:cantSplit/>
          <w:tblHeader/>
        </w:trPr>
        <w:tc>
          <w:tcPr>
            <w:tcW w:w="8455" w:type="dxa"/>
          </w:tcPr>
          <w:p w14:paraId="46DAD92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and when the agency will make decisions</w:t>
            </w:r>
            <w:r w:rsidRPr="00AB415C">
              <w:rPr>
                <w:rFonts w:eastAsiaTheme="minorHAnsi"/>
                <w:sz w:val="20"/>
                <w:szCs w:val="20"/>
              </w:rPr>
              <w:t xml:space="preserve"> </w:t>
            </w:r>
            <w:r w:rsidR="00212D2F" w:rsidRPr="00AB415C">
              <w:rPr>
                <w:rFonts w:eastAsiaTheme="minorHAnsi"/>
                <w:sz w:val="20"/>
                <w:szCs w:val="20"/>
              </w:rPr>
              <w:t>about the delivery of services to such children, including a</w:t>
            </w:r>
            <w:r w:rsidRPr="00AB415C">
              <w:rPr>
                <w:rFonts w:eastAsiaTheme="minorHAnsi"/>
                <w:sz w:val="20"/>
                <w:szCs w:val="20"/>
              </w:rPr>
              <w:t xml:space="preserve"> </w:t>
            </w:r>
            <w:r w:rsidR="00212D2F" w:rsidRPr="00AB415C">
              <w:rPr>
                <w:rFonts w:eastAsiaTheme="minorHAnsi"/>
                <w:sz w:val="20"/>
                <w:szCs w:val="20"/>
              </w:rPr>
              <w:t>thorough consideration and analysis of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with potential third-party providers</w:t>
            </w:r>
          </w:p>
        </w:tc>
        <w:tc>
          <w:tcPr>
            <w:tcW w:w="1361" w:type="dxa"/>
            <w:vAlign w:val="center"/>
          </w:tcPr>
          <w:p w14:paraId="54C874B2"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931A2D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3C34BDD" w14:textId="77777777" w:rsidTr="00C9281F">
        <w:trPr>
          <w:cantSplit/>
          <w:tblHeader/>
        </w:trPr>
        <w:tc>
          <w:tcPr>
            <w:tcW w:w="8455" w:type="dxa"/>
          </w:tcPr>
          <w:p w14:paraId="23E5785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H</w:t>
            </w:r>
            <w:r w:rsidR="00212D2F" w:rsidRPr="00AB415C">
              <w:rPr>
                <w:rFonts w:eastAsiaTheme="minorHAnsi"/>
                <w:sz w:val="20"/>
                <w:szCs w:val="20"/>
              </w:rPr>
              <w:t>ow, if the agency disagrees with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the local educational agency will provide in</w:t>
            </w:r>
            <w:r w:rsidRPr="00AB415C">
              <w:rPr>
                <w:rFonts w:eastAsiaTheme="minorHAnsi"/>
                <w:sz w:val="20"/>
                <w:szCs w:val="20"/>
              </w:rPr>
              <w:t xml:space="preserve"> </w:t>
            </w:r>
            <w:r w:rsidR="00212D2F" w:rsidRPr="00AB415C">
              <w:rPr>
                <w:rFonts w:eastAsiaTheme="minorHAnsi"/>
                <w:sz w:val="20"/>
                <w:szCs w:val="20"/>
              </w:rPr>
              <w:t>writing to such private school officials an analysis of the</w:t>
            </w:r>
            <w:r w:rsidRPr="00AB415C">
              <w:rPr>
                <w:rFonts w:eastAsiaTheme="minorHAnsi"/>
                <w:sz w:val="20"/>
                <w:szCs w:val="20"/>
              </w:rPr>
              <w:t xml:space="preserve"> </w:t>
            </w:r>
            <w:r w:rsidR="00212D2F" w:rsidRPr="00AB415C">
              <w:rPr>
                <w:rFonts w:eastAsiaTheme="minorHAnsi"/>
                <w:sz w:val="20"/>
                <w:szCs w:val="20"/>
              </w:rPr>
              <w:t>reasons why the local educational agency has chosen not</w:t>
            </w:r>
            <w:r w:rsidRPr="00AB415C">
              <w:rPr>
                <w:rFonts w:eastAsiaTheme="minorHAnsi"/>
                <w:sz w:val="20"/>
                <w:szCs w:val="20"/>
              </w:rPr>
              <w:t xml:space="preserve"> </w:t>
            </w:r>
            <w:r w:rsidR="00212D2F" w:rsidRPr="00AB415C">
              <w:rPr>
                <w:rFonts w:eastAsiaTheme="minorHAnsi"/>
                <w:sz w:val="20"/>
                <w:szCs w:val="20"/>
              </w:rPr>
              <w:t>to use a contractor</w:t>
            </w:r>
          </w:p>
        </w:tc>
        <w:tc>
          <w:tcPr>
            <w:tcW w:w="1361" w:type="dxa"/>
            <w:vAlign w:val="center"/>
          </w:tcPr>
          <w:p w14:paraId="3545638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207793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7677553" w14:textId="77777777" w:rsidTr="00C9281F">
        <w:trPr>
          <w:cantSplit/>
          <w:tblHeader/>
        </w:trPr>
        <w:tc>
          <w:tcPr>
            <w:tcW w:w="8455" w:type="dxa"/>
          </w:tcPr>
          <w:p w14:paraId="66423F4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the agency shall provide services directly</w:t>
            </w:r>
            <w:r w:rsidRPr="00AB415C">
              <w:rPr>
                <w:rFonts w:eastAsiaTheme="minorHAnsi"/>
                <w:sz w:val="20"/>
                <w:szCs w:val="20"/>
              </w:rPr>
              <w:t xml:space="preserve"> </w:t>
            </w:r>
            <w:r w:rsidR="00212D2F" w:rsidRPr="00AB415C">
              <w:rPr>
                <w:rFonts w:eastAsiaTheme="minorHAnsi"/>
                <w:sz w:val="20"/>
                <w:szCs w:val="20"/>
              </w:rPr>
              <w:t>or through a separate government agency, consortium, entity,</w:t>
            </w:r>
            <w:r w:rsidRPr="00AB415C">
              <w:rPr>
                <w:rFonts w:eastAsiaTheme="minorHAnsi"/>
                <w:sz w:val="20"/>
                <w:szCs w:val="20"/>
              </w:rPr>
              <w:t xml:space="preserve"> </w:t>
            </w:r>
            <w:r w:rsidR="00212D2F" w:rsidRPr="00AB415C">
              <w:rPr>
                <w:rFonts w:eastAsiaTheme="minorHAnsi"/>
                <w:sz w:val="20"/>
                <w:szCs w:val="20"/>
              </w:rPr>
              <w:t>or third-party contractor</w:t>
            </w:r>
          </w:p>
        </w:tc>
        <w:tc>
          <w:tcPr>
            <w:tcW w:w="1361" w:type="dxa"/>
            <w:vAlign w:val="center"/>
          </w:tcPr>
          <w:p w14:paraId="1682EA3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75F8B1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520E33A6" w14:textId="77777777" w:rsidTr="00C9281F">
        <w:trPr>
          <w:cantSplit/>
          <w:tblHeader/>
        </w:trPr>
        <w:tc>
          <w:tcPr>
            <w:tcW w:w="8455" w:type="dxa"/>
          </w:tcPr>
          <w:p w14:paraId="070CE30C"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to provide equitable services to eligible</w:t>
            </w:r>
            <w:r w:rsidRPr="00AB415C">
              <w:rPr>
                <w:rFonts w:eastAsiaTheme="minorHAnsi"/>
                <w:sz w:val="20"/>
                <w:szCs w:val="20"/>
              </w:rPr>
              <w:t xml:space="preserve"> </w:t>
            </w:r>
            <w:r w:rsidR="00212D2F" w:rsidRPr="00AB415C">
              <w:rPr>
                <w:rFonts w:eastAsiaTheme="minorHAnsi"/>
                <w:sz w:val="20"/>
                <w:szCs w:val="20"/>
              </w:rPr>
              <w:t>private school children</w:t>
            </w:r>
            <w:r w:rsidR="00212D2F" w:rsidRPr="00AB415C">
              <w:rPr>
                <w:sz w:val="20"/>
                <w:szCs w:val="20"/>
              </w:rPr>
              <w:t xml:space="preserve"> </w:t>
            </w:r>
            <w:r w:rsidR="00212D2F" w:rsidRPr="00AB415C">
              <w:rPr>
                <w:rFonts w:eastAsiaTheme="minorHAnsi"/>
                <w:sz w:val="20"/>
                <w:szCs w:val="20"/>
              </w:rPr>
              <w:t>by creating a pool or pools of funds with all of</w:t>
            </w:r>
            <w:r w:rsidRPr="00AB415C">
              <w:rPr>
                <w:rFonts w:eastAsiaTheme="minorHAnsi"/>
                <w:sz w:val="20"/>
                <w:szCs w:val="20"/>
              </w:rPr>
              <w:t xml:space="preserve"> </w:t>
            </w:r>
            <w:r w:rsidR="00212D2F" w:rsidRPr="00AB415C">
              <w:rPr>
                <w:rFonts w:eastAsiaTheme="minorHAnsi"/>
                <w:sz w:val="20"/>
                <w:szCs w:val="20"/>
              </w:rPr>
              <w:t xml:space="preserve">the 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w:t>
            </w:r>
            <w:r w:rsidRPr="00AB415C">
              <w:rPr>
                <w:rFonts w:eastAsiaTheme="minorHAnsi"/>
                <w:sz w:val="20"/>
                <w:szCs w:val="20"/>
              </w:rPr>
              <w:t xml:space="preserve"> </w:t>
            </w:r>
            <w:r w:rsidR="00212D2F" w:rsidRPr="00AB415C">
              <w:rPr>
                <w:rFonts w:eastAsiaTheme="minorHAnsi"/>
                <w:sz w:val="20"/>
                <w:szCs w:val="20"/>
              </w:rPr>
              <w:t>all the children from low-income families in a participating</w:t>
            </w:r>
            <w:r w:rsidRPr="00AB415C">
              <w:rPr>
                <w:rFonts w:eastAsiaTheme="minorHAnsi"/>
                <w:sz w:val="20"/>
                <w:szCs w:val="20"/>
              </w:rPr>
              <w:t xml:space="preserve"> </w:t>
            </w:r>
            <w:r w:rsidR="00212D2F" w:rsidRPr="00AB415C">
              <w:rPr>
                <w:rFonts w:eastAsiaTheme="minorHAnsi"/>
                <w:sz w:val="20"/>
                <w:szCs w:val="20"/>
              </w:rPr>
              <w:t>school attendance area who attend private</w:t>
            </w:r>
            <w:r w:rsidRPr="00AB415C">
              <w:rPr>
                <w:rFonts w:eastAsiaTheme="minorHAnsi"/>
                <w:sz w:val="20"/>
                <w:szCs w:val="20"/>
              </w:rPr>
              <w:t xml:space="preserve"> </w:t>
            </w:r>
            <w:r w:rsidR="00212D2F" w:rsidRPr="00AB415C">
              <w:rPr>
                <w:rFonts w:eastAsiaTheme="minorHAnsi"/>
                <w:sz w:val="20"/>
                <w:szCs w:val="20"/>
              </w:rPr>
              <w:t xml:space="preserve">schools </w:t>
            </w:r>
            <w:r w:rsidR="00212D2F" w:rsidRPr="00AB415C">
              <w:rPr>
                <w:rFonts w:eastAsiaTheme="minorHAnsi"/>
                <w:sz w:val="20"/>
                <w:szCs w:val="20"/>
                <w:u w:val="single"/>
              </w:rPr>
              <w:t>or</w:t>
            </w:r>
            <w:r w:rsidR="00212D2F"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212D2F" w:rsidRPr="00AB415C">
              <w:rPr>
                <w:rFonts w:eastAsiaTheme="minorHAnsi"/>
                <w:sz w:val="20"/>
                <w:szCs w:val="20"/>
              </w:rPr>
              <w:t>area who attend private schools with the proportion of</w:t>
            </w:r>
            <w:r w:rsidRPr="00AB415C">
              <w:rPr>
                <w:rFonts w:eastAsiaTheme="minorHAnsi"/>
                <w:sz w:val="20"/>
                <w:szCs w:val="20"/>
              </w:rPr>
              <w:t xml:space="preserve"> </w:t>
            </w:r>
            <w:r w:rsidR="00212D2F" w:rsidRPr="00AB415C">
              <w:rPr>
                <w:rFonts w:eastAsiaTheme="minorHAnsi"/>
                <w:sz w:val="20"/>
                <w:szCs w:val="20"/>
              </w:rPr>
              <w:t xml:space="preserve">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 the</w:t>
            </w:r>
            <w:r w:rsidRPr="00AB415C">
              <w:rPr>
                <w:rFonts w:eastAsiaTheme="minorHAnsi"/>
                <w:sz w:val="20"/>
                <w:szCs w:val="20"/>
              </w:rPr>
              <w:t xml:space="preserve"> </w:t>
            </w:r>
            <w:r w:rsidR="00212D2F" w:rsidRPr="00AB415C">
              <w:rPr>
                <w:rFonts w:eastAsiaTheme="minorHAnsi"/>
                <w:sz w:val="20"/>
                <w:szCs w:val="20"/>
              </w:rPr>
              <w:t>number of children from low-income families who attend</w:t>
            </w:r>
            <w:r w:rsidRPr="00AB415C">
              <w:rPr>
                <w:rFonts w:eastAsiaTheme="minorHAnsi"/>
                <w:sz w:val="20"/>
                <w:szCs w:val="20"/>
              </w:rPr>
              <w:t xml:space="preserve"> </w:t>
            </w:r>
            <w:r w:rsidR="00212D2F" w:rsidRPr="00AB415C">
              <w:rPr>
                <w:sz w:val="20"/>
                <w:szCs w:val="20"/>
              </w:rPr>
              <w:t>private schools</w:t>
            </w:r>
          </w:p>
        </w:tc>
        <w:tc>
          <w:tcPr>
            <w:tcW w:w="1361" w:type="dxa"/>
            <w:vAlign w:val="center"/>
          </w:tcPr>
          <w:p w14:paraId="146EFA6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08A3B36"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145E53D5" w14:textId="77777777" w:rsidTr="00C9281F">
        <w:trPr>
          <w:cantSplit/>
          <w:tblHeader/>
        </w:trPr>
        <w:tc>
          <w:tcPr>
            <w:tcW w:w="8455" w:type="dxa"/>
          </w:tcPr>
          <w:p w14:paraId="05E04785"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hen, including the approximate time of day, service</w:t>
            </w:r>
            <w:r w:rsidRPr="00AB415C">
              <w:rPr>
                <w:rFonts w:eastAsiaTheme="minorHAnsi"/>
                <w:sz w:val="20"/>
                <w:szCs w:val="20"/>
              </w:rPr>
              <w:t xml:space="preserve">s </w:t>
            </w:r>
            <w:r w:rsidR="00212D2F" w:rsidRPr="00AB415C">
              <w:rPr>
                <w:rFonts w:eastAsiaTheme="minorHAnsi"/>
                <w:sz w:val="20"/>
                <w:szCs w:val="20"/>
              </w:rPr>
              <w:t>will be provided</w:t>
            </w:r>
          </w:p>
        </w:tc>
        <w:tc>
          <w:tcPr>
            <w:tcW w:w="1361" w:type="dxa"/>
            <w:vAlign w:val="center"/>
          </w:tcPr>
          <w:p w14:paraId="08245A9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B3F8D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B23E9F3" w14:textId="77777777" w:rsidTr="00C9281F">
        <w:trPr>
          <w:cantSplit/>
          <w:tblHeader/>
        </w:trPr>
        <w:tc>
          <w:tcPr>
            <w:tcW w:w="8455" w:type="dxa"/>
          </w:tcPr>
          <w:p w14:paraId="01C2D272"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hether to consolidate and use funds provided</w:t>
            </w:r>
            <w:r w:rsidRPr="00AB415C">
              <w:rPr>
                <w:rFonts w:eastAsiaTheme="minorHAnsi"/>
                <w:sz w:val="20"/>
                <w:szCs w:val="20"/>
              </w:rPr>
              <w:t xml:space="preserve"> </w:t>
            </w:r>
            <w:r w:rsidR="00793861" w:rsidRPr="00AB415C">
              <w:rPr>
                <w:rFonts w:eastAsiaTheme="minorHAnsi"/>
                <w:sz w:val="20"/>
                <w:szCs w:val="20"/>
              </w:rPr>
              <w:t xml:space="preserve">under 1117(a)(4) </w:t>
            </w:r>
            <w:r w:rsidR="00212D2F" w:rsidRPr="00AB415C">
              <w:rPr>
                <w:rFonts w:eastAsiaTheme="minorHAnsi"/>
                <w:sz w:val="20"/>
                <w:szCs w:val="20"/>
              </w:rPr>
              <w:t>in coordination with eligible funds</w:t>
            </w:r>
            <w:r w:rsidRPr="00AB415C">
              <w:rPr>
                <w:rFonts w:eastAsiaTheme="minorHAnsi"/>
                <w:sz w:val="20"/>
                <w:szCs w:val="20"/>
              </w:rPr>
              <w:t xml:space="preserve"> </w:t>
            </w:r>
            <w:r w:rsidR="00212D2F" w:rsidRPr="00AB415C">
              <w:rPr>
                <w:rFonts w:eastAsiaTheme="minorHAnsi"/>
                <w:sz w:val="20"/>
                <w:szCs w:val="20"/>
              </w:rPr>
              <w:t>available for services to private school children under applicable</w:t>
            </w:r>
            <w:r w:rsidRPr="00AB415C">
              <w:rPr>
                <w:rFonts w:eastAsiaTheme="minorHAnsi"/>
                <w:sz w:val="20"/>
                <w:szCs w:val="20"/>
              </w:rPr>
              <w:t xml:space="preserve"> </w:t>
            </w:r>
            <w:r w:rsidR="00212D2F" w:rsidRPr="00AB415C">
              <w:rPr>
                <w:rFonts w:eastAsiaTheme="minorHAnsi"/>
                <w:sz w:val="20"/>
                <w:szCs w:val="20"/>
              </w:rPr>
              <w:t>programs, as defined in section 8501(b)(1)</w:t>
            </w:r>
            <w:r w:rsidR="009E1648" w:rsidRPr="00AB415C">
              <w:rPr>
                <w:rFonts w:eastAsiaTheme="minorHAnsi"/>
                <w:sz w:val="20"/>
                <w:szCs w:val="20"/>
              </w:rPr>
              <w:t xml:space="preserve"> </w:t>
            </w:r>
            <w:r w:rsidR="00212D2F" w:rsidRPr="00AB415C">
              <w:rPr>
                <w:rFonts w:eastAsiaTheme="minorHAnsi"/>
                <w:sz w:val="20"/>
                <w:szCs w:val="20"/>
              </w:rPr>
              <w:t>to provide</w:t>
            </w:r>
            <w:r w:rsidRPr="00AB415C">
              <w:rPr>
                <w:rFonts w:eastAsiaTheme="minorHAnsi"/>
                <w:sz w:val="20"/>
                <w:szCs w:val="20"/>
              </w:rPr>
              <w:t xml:space="preserve"> </w:t>
            </w:r>
            <w:r w:rsidR="00212D2F" w:rsidRPr="00AB415C">
              <w:rPr>
                <w:rFonts w:eastAsiaTheme="minorHAnsi"/>
                <w:sz w:val="20"/>
                <w:szCs w:val="20"/>
              </w:rPr>
              <w:t xml:space="preserve">services to eligible private school children </w:t>
            </w:r>
            <w:r w:rsidRPr="00AB415C">
              <w:rPr>
                <w:rFonts w:eastAsiaTheme="minorHAnsi"/>
                <w:sz w:val="20"/>
                <w:szCs w:val="20"/>
              </w:rPr>
              <w:t>p</w:t>
            </w:r>
            <w:r w:rsidR="00212D2F" w:rsidRPr="00AB415C">
              <w:rPr>
                <w:rFonts w:eastAsiaTheme="minorHAnsi"/>
                <w:sz w:val="20"/>
                <w:szCs w:val="20"/>
              </w:rPr>
              <w:t>articipatin</w:t>
            </w:r>
            <w:r w:rsidRPr="00AB415C">
              <w:rPr>
                <w:rFonts w:eastAsiaTheme="minorHAnsi"/>
                <w:sz w:val="20"/>
                <w:szCs w:val="20"/>
              </w:rPr>
              <w:t xml:space="preserve">g </w:t>
            </w:r>
            <w:r w:rsidR="00212D2F" w:rsidRPr="00AB415C">
              <w:rPr>
                <w:rFonts w:eastAsiaTheme="minorHAnsi"/>
                <w:sz w:val="20"/>
                <w:szCs w:val="20"/>
              </w:rPr>
              <w:t>in programs.</w:t>
            </w:r>
          </w:p>
        </w:tc>
        <w:tc>
          <w:tcPr>
            <w:tcW w:w="1361" w:type="dxa"/>
            <w:vAlign w:val="center"/>
          </w:tcPr>
          <w:p w14:paraId="2A101E8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76F127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BD2C1C7" w14:textId="77777777" w:rsidR="002C5660" w:rsidRPr="00AB415C" w:rsidRDefault="002C5660" w:rsidP="00911CAE">
      <w:pPr>
        <w:pStyle w:val="BodyText2"/>
        <w:contextualSpacing/>
        <w:rPr>
          <w:rFonts w:ascii="Times New Roman" w:hAnsi="Times New Roman" w:cs="Times New Roman"/>
          <w:sz w:val="20"/>
          <w:szCs w:val="20"/>
        </w:rPr>
      </w:pPr>
    </w:p>
    <w:p w14:paraId="5F60D977" w14:textId="77777777" w:rsidR="00793861" w:rsidRDefault="00273213" w:rsidP="00911CAE">
      <w:pPr>
        <w:pStyle w:val="Subtitle"/>
        <w:contextualSpacing/>
        <w:jc w:val="left"/>
        <w:rPr>
          <w:i/>
          <w:sz w:val="20"/>
          <w:szCs w:val="20"/>
        </w:rPr>
      </w:pPr>
      <w:bookmarkStart w:id="6" w:name="_Hlk483341146"/>
      <w:r>
        <w:rPr>
          <w:i/>
          <w:sz w:val="20"/>
          <w:szCs w:val="20"/>
        </w:rPr>
        <w:t xml:space="preserve">The </w:t>
      </w:r>
      <w:r w:rsidR="00D232FA">
        <w:rPr>
          <w:b w:val="0"/>
          <w:bCs w:val="0"/>
          <w:i/>
          <w:sz w:val="20"/>
          <w:szCs w:val="20"/>
        </w:rPr>
        <w:t>p</w:t>
      </w:r>
      <w:r w:rsidR="00D232FA" w:rsidRPr="00273213">
        <w:rPr>
          <w:i/>
          <w:sz w:val="20"/>
          <w:szCs w:val="20"/>
        </w:rPr>
        <w:t xml:space="preserve">rivate </w:t>
      </w:r>
      <w:r w:rsidR="00D232FA">
        <w:rPr>
          <w:b w:val="0"/>
          <w:bCs w:val="0"/>
          <w:i/>
          <w:sz w:val="20"/>
          <w:szCs w:val="20"/>
        </w:rPr>
        <w:t>s</w:t>
      </w:r>
      <w:r w:rsidR="00D232FA" w:rsidRPr="00273213">
        <w:rPr>
          <w:i/>
          <w:sz w:val="20"/>
          <w:szCs w:val="20"/>
        </w:rPr>
        <w:t xml:space="preserve">chool </w:t>
      </w:r>
      <w:r w:rsidR="00D232FA">
        <w:rPr>
          <w:b w:val="0"/>
          <w:bCs w:val="0"/>
          <w:i/>
          <w:sz w:val="20"/>
          <w:szCs w:val="20"/>
        </w:rPr>
        <w:t>r</w:t>
      </w:r>
      <w:r w:rsidR="00D232FA" w:rsidRPr="00273213">
        <w:rPr>
          <w:i/>
          <w:sz w:val="20"/>
          <w:szCs w:val="20"/>
        </w:rPr>
        <w:t xml:space="preserve">epresentative </w:t>
      </w:r>
      <w:r>
        <w:rPr>
          <w:i/>
          <w:sz w:val="20"/>
          <w:szCs w:val="20"/>
        </w:rPr>
        <w:t>must c</w:t>
      </w:r>
      <w:r w:rsidR="00793861" w:rsidRPr="00AB415C">
        <w:rPr>
          <w:i/>
          <w:sz w:val="20"/>
          <w:szCs w:val="20"/>
        </w:rPr>
        <w:t xml:space="preserve">heck </w:t>
      </w:r>
      <w:r w:rsidR="00793861" w:rsidRPr="00AB415C">
        <w:rPr>
          <w:i/>
          <w:sz w:val="20"/>
          <w:szCs w:val="20"/>
          <w:u w:val="single"/>
        </w:rPr>
        <w:t>one</w:t>
      </w:r>
      <w:r w:rsidR="00793861" w:rsidRPr="00AB415C">
        <w:rPr>
          <w:i/>
          <w:sz w:val="20"/>
          <w:szCs w:val="20"/>
        </w:rPr>
        <w:t xml:space="preserve"> of the following:</w:t>
      </w:r>
      <w:bookmarkEnd w:id="6"/>
    </w:p>
    <w:p w14:paraId="218392E8" w14:textId="77777777" w:rsidR="00C9281F" w:rsidRPr="00AB415C" w:rsidRDefault="00C9281F" w:rsidP="00911CAE">
      <w:pPr>
        <w:pStyle w:val="Subtitle"/>
        <w:contextualSpacing/>
        <w:jc w:val="left"/>
        <w:rPr>
          <w:i/>
          <w:sz w:val="20"/>
          <w:szCs w:val="20"/>
        </w:rPr>
      </w:pPr>
    </w:p>
    <w:p w14:paraId="4FA79E9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257134">
        <w:rPr>
          <w:rFonts w:ascii="Times New Roman" w:hAnsi="Times New Roman" w:cs="Times New Roman"/>
          <w:sz w:val="20"/>
          <w:szCs w:val="20"/>
        </w:rPr>
      </w:r>
      <w:r w:rsidR="00257134">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6C7C6F5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257134">
        <w:rPr>
          <w:rFonts w:ascii="Times New Roman" w:hAnsi="Times New Roman" w:cs="Times New Roman"/>
          <w:sz w:val="20"/>
          <w:szCs w:val="20"/>
        </w:rPr>
      </w:r>
      <w:r w:rsidR="00257134">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7CC8E819" w14:textId="77777777" w:rsidR="005667D5" w:rsidRDefault="005667D5" w:rsidP="00911CAE">
      <w:pPr>
        <w:pStyle w:val="BodyText2"/>
        <w:ind w:left="720" w:hanging="720"/>
        <w:contextualSpacing/>
        <w:rPr>
          <w:b/>
          <w:i/>
          <w:sz w:val="20"/>
          <w:szCs w:val="20"/>
        </w:rPr>
      </w:pPr>
    </w:p>
    <w:p w14:paraId="427CF29B" w14:textId="77777777" w:rsidR="00793861"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00793861" w:rsidRPr="00AB415C">
        <w:rPr>
          <w:rFonts w:ascii="Times New Roman" w:hAnsi="Times New Roman" w:cs="Times New Roman"/>
          <w:b/>
          <w:i/>
          <w:sz w:val="20"/>
          <w:szCs w:val="20"/>
        </w:rPr>
        <w:t>pplicable:</w:t>
      </w:r>
    </w:p>
    <w:p w14:paraId="4E73F0F6"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50EFE03D" w14:textId="77777777" w:rsidR="0023165C" w:rsidRDefault="0068763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257134">
        <w:rPr>
          <w:rFonts w:ascii="Times New Roman" w:hAnsi="Times New Roman" w:cs="Times New Roman"/>
          <w:sz w:val="20"/>
          <w:szCs w:val="20"/>
        </w:rPr>
      </w:r>
      <w:r w:rsidR="00257134">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793861"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B82E98" w:rsidRPr="00AB415C">
        <w:rPr>
          <w:rFonts w:ascii="Times New Roman" w:hAnsi="Times New Roman" w:cs="Times New Roman"/>
          <w:sz w:val="20"/>
          <w:szCs w:val="20"/>
        </w:rPr>
        <w:t xml:space="preserve">students </w:t>
      </w:r>
      <w:r w:rsidRPr="00AB415C">
        <w:rPr>
          <w:rFonts w:ascii="Times New Roman" w:hAnsi="Times New Roman" w:cs="Times New Roman"/>
          <w:sz w:val="20"/>
          <w:szCs w:val="20"/>
        </w:rPr>
        <w:t>or does not meet the needs of private school students.</w:t>
      </w:r>
    </w:p>
    <w:p w14:paraId="1D7A59F5" w14:textId="77777777" w:rsidR="00AB74BB" w:rsidRDefault="00AB74BB" w:rsidP="0023165C">
      <w:pPr>
        <w:pStyle w:val="BodyText2"/>
        <w:ind w:left="360" w:hanging="360"/>
        <w:contextualSpacing/>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116147F3" w14:textId="77777777" w:rsidTr="00AB74BB">
        <w:tc>
          <w:tcPr>
            <w:tcW w:w="3600" w:type="dxa"/>
            <w:tcBorders>
              <w:top w:val="nil"/>
              <w:left w:val="nil"/>
              <w:bottom w:val="nil"/>
              <w:right w:val="nil"/>
            </w:tcBorders>
          </w:tcPr>
          <w:p w14:paraId="79D9BEA7" w14:textId="77777777" w:rsidR="00AB74BB" w:rsidRDefault="00AB74BB" w:rsidP="0023165C">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317404C7" w14:textId="77777777" w:rsidR="00AB74BB" w:rsidRDefault="00AB74BB" w:rsidP="0023165C">
            <w:pPr>
              <w:pStyle w:val="BodyText2"/>
              <w:contextualSpacing/>
              <w:rPr>
                <w:sz w:val="20"/>
                <w:szCs w:val="20"/>
              </w:rPr>
            </w:pPr>
          </w:p>
        </w:tc>
        <w:tc>
          <w:tcPr>
            <w:tcW w:w="1260" w:type="dxa"/>
            <w:tcBorders>
              <w:top w:val="nil"/>
              <w:left w:val="nil"/>
              <w:bottom w:val="nil"/>
              <w:right w:val="nil"/>
            </w:tcBorders>
          </w:tcPr>
          <w:p w14:paraId="4AE826BA" w14:textId="77777777" w:rsidR="00AB74BB" w:rsidRDefault="00AB74BB" w:rsidP="0023165C">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7227EA5" w14:textId="77777777" w:rsidR="00AB74BB" w:rsidRDefault="00AB74BB" w:rsidP="0023165C">
            <w:pPr>
              <w:pStyle w:val="BodyText2"/>
              <w:contextualSpacing/>
              <w:rPr>
                <w:sz w:val="20"/>
                <w:szCs w:val="20"/>
              </w:rPr>
            </w:pPr>
          </w:p>
        </w:tc>
      </w:tr>
    </w:tbl>
    <w:p w14:paraId="5C11FE1B" w14:textId="77777777" w:rsidR="00BA0B6D" w:rsidRDefault="00BA0B6D" w:rsidP="0070471E">
      <w:pPr>
        <w:contextualSpacing/>
        <w:rPr>
          <w:sz w:val="20"/>
          <w:szCs w:val="20"/>
        </w:rPr>
      </w:pPr>
      <w:r>
        <w:rPr>
          <w:sz w:val="20"/>
          <w:szCs w:val="20"/>
        </w:rPr>
        <w:br w:type="page"/>
      </w:r>
    </w:p>
    <w:p w14:paraId="394E40EE" w14:textId="77777777" w:rsidR="0009709F" w:rsidRDefault="0009709F" w:rsidP="0023165C">
      <w:pPr>
        <w:tabs>
          <w:tab w:val="left" w:pos="5760"/>
        </w:tabs>
        <w:contextualSpacing/>
        <w:rPr>
          <w:b/>
          <w:spacing w:val="-3"/>
          <w:sz w:val="20"/>
          <w:szCs w:val="20"/>
        </w:rPr>
      </w:pPr>
    </w:p>
    <w:p w14:paraId="0A1DAC40"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2F65D929" w14:textId="77777777" w:rsidR="00060ACE" w:rsidRPr="00060ACE" w:rsidRDefault="00060ACE" w:rsidP="00060ACE">
      <w:pPr>
        <w:contextualSpacing/>
        <w:rPr>
          <w:i/>
          <w:sz w:val="12"/>
          <w:szCs w:val="12"/>
          <w:u w:val="single"/>
        </w:rPr>
      </w:pPr>
    </w:p>
    <w:p w14:paraId="7148BF6D" w14:textId="77777777" w:rsidR="009B2869" w:rsidRPr="00EE601E" w:rsidRDefault="009B2869" w:rsidP="00C647E7">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3</w:t>
      </w:r>
      <w:r w:rsidRPr="00EE601E">
        <w:rPr>
          <w:rFonts w:eastAsiaTheme="majorEastAsia"/>
          <w:b/>
          <w:color w:val="4F81BD" w:themeColor="accent1"/>
          <w:sz w:val="28"/>
          <w:szCs w:val="28"/>
          <w:u w:val="single"/>
          <w:lang w:bidi="en-US"/>
        </w:rPr>
        <w:t>: TITLE IIA, TITLE IIIA, AND TITLE IVA CONSULTATION</w:t>
      </w:r>
    </w:p>
    <w:p w14:paraId="0EE4A805" w14:textId="77777777" w:rsidR="009B2869" w:rsidRDefault="009B2869" w:rsidP="009B2869">
      <w:pPr>
        <w:contextualSpacing/>
        <w:rPr>
          <w:sz w:val="20"/>
          <w:szCs w:val="20"/>
        </w:rPr>
      </w:pPr>
    </w:p>
    <w:p w14:paraId="750E7F2F" w14:textId="666A595B" w:rsidR="009B2869" w:rsidRPr="0070471E" w:rsidRDefault="009B2869" w:rsidP="009B2869">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 xml:space="preserve">copy of pages </w:t>
      </w:r>
      <w:r w:rsidR="007525B6">
        <w:rPr>
          <w:sz w:val="20"/>
          <w:szCs w:val="20"/>
        </w:rPr>
        <w:t>5</w:t>
      </w:r>
      <w:r>
        <w:rPr>
          <w:sz w:val="20"/>
          <w:szCs w:val="20"/>
        </w:rPr>
        <w:t xml:space="preserve"> and </w:t>
      </w:r>
      <w:r w:rsidR="007525B6">
        <w:rPr>
          <w:sz w:val="20"/>
          <w:szCs w:val="20"/>
        </w:rPr>
        <w:t>6</w:t>
      </w:r>
      <w:r w:rsidRPr="0070471E">
        <w:rPr>
          <w:sz w:val="20"/>
          <w:szCs w:val="20"/>
        </w:rPr>
        <w:t xml:space="preserve">, including signatures, as part of its </w:t>
      </w:r>
      <w:r w:rsidR="00C73A18">
        <w:rPr>
          <w:sz w:val="20"/>
          <w:szCs w:val="20"/>
        </w:rPr>
        <w:t xml:space="preserve">2022-23 </w:t>
      </w:r>
      <w:r w:rsidRPr="0070471E">
        <w:rPr>
          <w:sz w:val="20"/>
          <w:szCs w:val="20"/>
        </w:rPr>
        <w:t>Consolidated Application.</w:t>
      </w:r>
    </w:p>
    <w:p w14:paraId="48323731" w14:textId="77777777" w:rsidR="009B2869" w:rsidRPr="00BA0B6D" w:rsidRDefault="009B2869" w:rsidP="009B2869">
      <w:pPr>
        <w:contextualSpacing/>
        <w:rPr>
          <w:sz w:val="20"/>
          <w:szCs w:val="20"/>
        </w:rPr>
      </w:pPr>
    </w:p>
    <w:p w14:paraId="497C3C3A" w14:textId="77777777" w:rsidR="00212D2F" w:rsidRPr="00AB415C" w:rsidRDefault="00212D2F"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 as required </w:t>
      </w:r>
      <w:r w:rsidR="009E1648" w:rsidRPr="00AB415C">
        <w:rPr>
          <w:sz w:val="20"/>
          <w:szCs w:val="20"/>
        </w:rPr>
        <w:t>for Title II Part A, Title III Part A</w:t>
      </w:r>
      <w:r w:rsidR="002D5E84">
        <w:rPr>
          <w:sz w:val="20"/>
          <w:szCs w:val="20"/>
        </w:rPr>
        <w:t>, and Title IV, Part A funds</w:t>
      </w:r>
      <w:r w:rsidRPr="00AB415C">
        <w:rPr>
          <w:sz w:val="20"/>
          <w:szCs w:val="20"/>
        </w:rPr>
        <w:t>:</w:t>
      </w:r>
    </w:p>
    <w:p w14:paraId="3E1F465A" w14:textId="77777777" w:rsidR="00212D2F" w:rsidRPr="00AB415C" w:rsidRDefault="00212D2F"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9E1648" w:rsidRPr="00AB415C" w14:paraId="1F4BA443" w14:textId="77777777" w:rsidTr="00C9281F">
        <w:trPr>
          <w:cantSplit/>
          <w:tblHeader/>
        </w:trPr>
        <w:tc>
          <w:tcPr>
            <w:tcW w:w="8455" w:type="dxa"/>
            <w:shd w:val="clear" w:color="auto" w:fill="D9D9D9" w:themeFill="background1" w:themeFillShade="D9"/>
            <w:vAlign w:val="center"/>
          </w:tcPr>
          <w:p w14:paraId="50DAB6E6"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71A764FA"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II Part A, Title III Part A, Title IV Part A</w:t>
            </w:r>
          </w:p>
        </w:tc>
        <w:tc>
          <w:tcPr>
            <w:tcW w:w="1361" w:type="dxa"/>
            <w:shd w:val="clear" w:color="auto" w:fill="D9D9D9" w:themeFill="background1" w:themeFillShade="D9"/>
            <w:vAlign w:val="center"/>
          </w:tcPr>
          <w:p w14:paraId="3DD9B957" w14:textId="77777777" w:rsidR="009E1648" w:rsidRPr="00AB415C" w:rsidRDefault="009E1648" w:rsidP="00911CAE">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64A81572" w14:textId="77777777" w:rsidR="009E1648" w:rsidRPr="00AB415C" w:rsidRDefault="004E3300"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9A56C2" w:rsidRPr="00AB415C" w14:paraId="3E6FDA49" w14:textId="77777777" w:rsidTr="00C9281F">
        <w:trPr>
          <w:cantSplit/>
          <w:tblHeader/>
        </w:trPr>
        <w:tc>
          <w:tcPr>
            <w:tcW w:w="8455" w:type="dxa"/>
          </w:tcPr>
          <w:p w14:paraId="33E95CC2"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1A983DB8"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847B0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4CC40153" w14:textId="77777777" w:rsidTr="00C9281F">
        <w:trPr>
          <w:cantSplit/>
          <w:tblHeader/>
        </w:trPr>
        <w:tc>
          <w:tcPr>
            <w:tcW w:w="8455" w:type="dxa"/>
          </w:tcPr>
          <w:p w14:paraId="64160533"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3BD257D5"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F806C3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5BD7F9F4" w14:textId="77777777" w:rsidTr="00C9281F">
        <w:trPr>
          <w:cantSplit/>
          <w:tblHeader/>
        </w:trPr>
        <w:tc>
          <w:tcPr>
            <w:tcW w:w="8455" w:type="dxa"/>
          </w:tcPr>
          <w:p w14:paraId="16739F5A"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6CB4FD2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65FFF74"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30A383A9" w14:textId="77777777" w:rsidTr="00C9281F">
        <w:trPr>
          <w:cantSplit/>
          <w:tblHeader/>
        </w:trPr>
        <w:tc>
          <w:tcPr>
            <w:tcW w:w="8455" w:type="dxa"/>
          </w:tcPr>
          <w:p w14:paraId="079CE660"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14:paraId="293EB77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610E163"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CE79C6C" w14:textId="77777777" w:rsidTr="00C9281F">
        <w:trPr>
          <w:cantSplit/>
          <w:tblHeader/>
        </w:trPr>
        <w:tc>
          <w:tcPr>
            <w:tcW w:w="8455" w:type="dxa"/>
          </w:tcPr>
          <w:p w14:paraId="0BFEA511"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T</w:t>
            </w:r>
            <w:r w:rsidR="009A56C2" w:rsidRPr="00AB415C">
              <w:rPr>
                <w:rFonts w:eastAsiaTheme="minorHAnsi"/>
                <w:sz w:val="20"/>
                <w:szCs w:val="20"/>
              </w:rPr>
              <w:t>he size and scope of the equitable services to be</w:t>
            </w:r>
            <w:r w:rsidRPr="00AB415C">
              <w:rPr>
                <w:rFonts w:eastAsiaTheme="minorHAnsi"/>
                <w:sz w:val="20"/>
                <w:szCs w:val="20"/>
              </w:rPr>
              <w:t xml:space="preserve"> </w:t>
            </w:r>
            <w:r w:rsidR="009A56C2" w:rsidRPr="00AB415C">
              <w:rPr>
                <w:rFonts w:eastAsiaTheme="minorHAnsi"/>
                <w:sz w:val="20"/>
                <w:szCs w:val="20"/>
              </w:rPr>
              <w:t>provided to the eligible private school children, teachers,</w:t>
            </w:r>
            <w:r w:rsidRPr="00AB415C">
              <w:rPr>
                <w:rFonts w:eastAsiaTheme="minorHAnsi"/>
                <w:sz w:val="20"/>
                <w:szCs w:val="20"/>
              </w:rPr>
              <w:t xml:space="preserve"> </w:t>
            </w:r>
            <w:r w:rsidR="009A56C2" w:rsidRPr="00AB415C">
              <w:rPr>
                <w:rFonts w:eastAsiaTheme="minorHAnsi"/>
                <w:sz w:val="20"/>
                <w:szCs w:val="20"/>
              </w:rPr>
              <w:t>and other educational personnel, the amount of funds</w:t>
            </w:r>
            <w:r w:rsidRPr="00AB415C">
              <w:rPr>
                <w:rFonts w:eastAsiaTheme="minorHAnsi"/>
                <w:sz w:val="20"/>
                <w:szCs w:val="20"/>
              </w:rPr>
              <w:t xml:space="preserve"> </w:t>
            </w:r>
            <w:r w:rsidR="009A56C2" w:rsidRPr="00AB415C">
              <w:rPr>
                <w:rFonts w:eastAsiaTheme="minorHAnsi"/>
                <w:sz w:val="20"/>
                <w:szCs w:val="20"/>
              </w:rPr>
              <w:t>available for those services, and how that amount is determined</w:t>
            </w:r>
          </w:p>
        </w:tc>
        <w:tc>
          <w:tcPr>
            <w:tcW w:w="1361" w:type="dxa"/>
            <w:vAlign w:val="center"/>
          </w:tcPr>
          <w:p w14:paraId="430F3945"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A14D97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4F18A0F" w14:textId="77777777" w:rsidTr="00C9281F">
        <w:trPr>
          <w:cantSplit/>
          <w:tblHeader/>
        </w:trPr>
        <w:tc>
          <w:tcPr>
            <w:tcW w:w="8455" w:type="dxa"/>
          </w:tcPr>
          <w:p w14:paraId="6C68AE2D"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H</w:t>
            </w:r>
            <w:r w:rsidR="009A56C2" w:rsidRPr="00AB415C">
              <w:rPr>
                <w:rFonts w:eastAsiaTheme="minorHAnsi"/>
                <w:sz w:val="20"/>
                <w:szCs w:val="20"/>
              </w:rPr>
              <w:t>ow and when the agency, consortium, or entity</w:t>
            </w:r>
            <w:r w:rsidRPr="00AB415C">
              <w:rPr>
                <w:rFonts w:eastAsiaTheme="minorHAnsi"/>
                <w:sz w:val="20"/>
                <w:szCs w:val="20"/>
              </w:rPr>
              <w:t xml:space="preserve"> </w:t>
            </w:r>
            <w:r w:rsidR="009A56C2" w:rsidRPr="00AB415C">
              <w:rPr>
                <w:rFonts w:eastAsiaTheme="minorHAnsi"/>
                <w:sz w:val="20"/>
                <w:szCs w:val="20"/>
              </w:rPr>
              <w:t>will make decisions about the delivery of services, including</w:t>
            </w:r>
            <w:r w:rsidRPr="00AB415C">
              <w:rPr>
                <w:rFonts w:eastAsiaTheme="minorHAnsi"/>
                <w:sz w:val="20"/>
                <w:szCs w:val="20"/>
              </w:rPr>
              <w:t xml:space="preserve"> </w:t>
            </w:r>
            <w:r w:rsidR="009A56C2" w:rsidRPr="00AB415C">
              <w:rPr>
                <w:rFonts w:eastAsiaTheme="minorHAnsi"/>
                <w:sz w:val="20"/>
                <w:szCs w:val="20"/>
              </w:rPr>
              <w:t>a thorough consideration and analysis of the views of</w:t>
            </w:r>
            <w:r w:rsidRPr="00AB415C">
              <w:rPr>
                <w:rFonts w:eastAsiaTheme="minorHAnsi"/>
                <w:sz w:val="20"/>
                <w:szCs w:val="20"/>
              </w:rPr>
              <w:t xml:space="preserve"> </w:t>
            </w:r>
            <w:r w:rsidR="009A56C2" w:rsidRPr="00AB415C">
              <w:rPr>
                <w:rFonts w:eastAsiaTheme="minorHAnsi"/>
                <w:sz w:val="20"/>
                <w:szCs w:val="20"/>
              </w:rPr>
              <w:t>the private school officials on the provision of services</w:t>
            </w:r>
            <w:r w:rsidRPr="00AB415C">
              <w:rPr>
                <w:rFonts w:eastAsiaTheme="minorHAnsi"/>
                <w:sz w:val="20"/>
                <w:szCs w:val="20"/>
              </w:rPr>
              <w:t xml:space="preserve"> </w:t>
            </w:r>
            <w:r w:rsidR="009A56C2" w:rsidRPr="00AB415C">
              <w:rPr>
                <w:rFonts w:eastAsiaTheme="minorHAnsi"/>
                <w:sz w:val="20"/>
                <w:szCs w:val="20"/>
              </w:rPr>
              <w:t>through potential third-party providers</w:t>
            </w:r>
          </w:p>
        </w:tc>
        <w:tc>
          <w:tcPr>
            <w:tcW w:w="1361" w:type="dxa"/>
            <w:vAlign w:val="center"/>
          </w:tcPr>
          <w:p w14:paraId="06EEF77A"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898B20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A1245DA" w14:textId="77777777" w:rsidTr="00C9281F">
        <w:trPr>
          <w:cantSplit/>
          <w:tblHeader/>
        </w:trPr>
        <w:tc>
          <w:tcPr>
            <w:tcW w:w="8455" w:type="dxa"/>
          </w:tcPr>
          <w:p w14:paraId="314A360B"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W</w:t>
            </w:r>
            <w:r w:rsidR="009A56C2" w:rsidRPr="00AB415C">
              <w:rPr>
                <w:rFonts w:eastAsiaTheme="minorHAnsi"/>
                <w:sz w:val="20"/>
                <w:szCs w:val="20"/>
              </w:rPr>
              <w:t>hether the agency, consortium, or entity shall</w:t>
            </w:r>
            <w:r w:rsidRPr="00AB415C">
              <w:rPr>
                <w:rFonts w:eastAsiaTheme="minorHAnsi"/>
                <w:sz w:val="20"/>
                <w:szCs w:val="20"/>
              </w:rPr>
              <w:t xml:space="preserve"> </w:t>
            </w:r>
            <w:r w:rsidR="009A56C2" w:rsidRPr="00AB415C">
              <w:rPr>
                <w:rFonts w:eastAsiaTheme="minorHAnsi"/>
                <w:sz w:val="20"/>
                <w:szCs w:val="20"/>
              </w:rPr>
              <w:t>provide services directly or through a separate government</w:t>
            </w:r>
            <w:r w:rsidRPr="00AB415C">
              <w:rPr>
                <w:rFonts w:eastAsiaTheme="minorHAnsi"/>
                <w:sz w:val="20"/>
                <w:szCs w:val="20"/>
              </w:rPr>
              <w:t xml:space="preserve"> </w:t>
            </w:r>
            <w:r w:rsidR="009A56C2" w:rsidRPr="00AB415C">
              <w:rPr>
                <w:rFonts w:eastAsiaTheme="minorHAnsi"/>
                <w:sz w:val="20"/>
                <w:szCs w:val="20"/>
              </w:rPr>
              <w:t>agency, consortium, or entity, or through a third-party contractor</w:t>
            </w:r>
          </w:p>
        </w:tc>
        <w:tc>
          <w:tcPr>
            <w:tcW w:w="1361" w:type="dxa"/>
            <w:vAlign w:val="center"/>
          </w:tcPr>
          <w:p w14:paraId="0708209C"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D7C7A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60997DC" w14:textId="77777777" w:rsidTr="00C9281F">
        <w:trPr>
          <w:cantSplit/>
          <w:tblHeader/>
        </w:trPr>
        <w:tc>
          <w:tcPr>
            <w:tcW w:w="8455" w:type="dxa"/>
          </w:tcPr>
          <w:p w14:paraId="6A0E9848" w14:textId="77777777" w:rsidR="00212D2F" w:rsidRPr="00AB415C" w:rsidRDefault="00CC6F46" w:rsidP="00911CAE">
            <w:pPr>
              <w:pStyle w:val="ListParagraph"/>
              <w:numPr>
                <w:ilvl w:val="0"/>
                <w:numId w:val="3"/>
              </w:numPr>
              <w:autoSpaceDE w:val="0"/>
              <w:autoSpaceDN w:val="0"/>
              <w:adjustRightInd w:val="0"/>
              <w:ind w:left="180" w:hanging="180"/>
              <w:rPr>
                <w:sz w:val="20"/>
                <w:szCs w:val="20"/>
              </w:rPr>
            </w:pPr>
            <w:r w:rsidRPr="00AB415C">
              <w:rPr>
                <w:rFonts w:eastAsiaTheme="minorHAnsi"/>
                <w:sz w:val="20"/>
                <w:szCs w:val="20"/>
              </w:rPr>
              <w:t>W</w:t>
            </w:r>
            <w:r w:rsidR="009A56C2" w:rsidRPr="00AB415C">
              <w:rPr>
                <w:rFonts w:eastAsiaTheme="minorHAnsi"/>
                <w:sz w:val="20"/>
                <w:szCs w:val="20"/>
              </w:rPr>
              <w:t>hether to provide equitable services to eligible</w:t>
            </w:r>
            <w:r w:rsidRPr="00AB415C">
              <w:rPr>
                <w:rFonts w:eastAsiaTheme="minorHAnsi"/>
                <w:sz w:val="20"/>
                <w:szCs w:val="20"/>
              </w:rPr>
              <w:t xml:space="preserve"> </w:t>
            </w:r>
            <w:r w:rsidR="009A56C2" w:rsidRPr="00AB415C">
              <w:rPr>
                <w:rFonts w:eastAsiaTheme="minorHAnsi"/>
                <w:sz w:val="20"/>
                <w:szCs w:val="20"/>
              </w:rPr>
              <w:t>private school children by creating a pool or pools of funds with all of</w:t>
            </w:r>
            <w:r w:rsidRPr="00AB415C">
              <w:rPr>
                <w:rFonts w:eastAsiaTheme="minorHAnsi"/>
                <w:sz w:val="20"/>
                <w:szCs w:val="20"/>
              </w:rPr>
              <w:t xml:space="preserve"> </w:t>
            </w:r>
            <w:r w:rsidR="009A56C2" w:rsidRPr="00AB415C">
              <w:rPr>
                <w:rFonts w:eastAsiaTheme="minorHAnsi"/>
                <w:sz w:val="20"/>
                <w:szCs w:val="20"/>
              </w:rPr>
              <w:t xml:space="preserve">the funds allocated </w:t>
            </w:r>
            <w:r w:rsidR="00793861" w:rsidRPr="00AB415C">
              <w:rPr>
                <w:rFonts w:eastAsiaTheme="minorHAnsi"/>
                <w:sz w:val="20"/>
                <w:szCs w:val="20"/>
              </w:rPr>
              <w:t xml:space="preserve">under 8501(a)(4)(C) </w:t>
            </w:r>
            <w:r w:rsidR="009A56C2" w:rsidRPr="00AB415C">
              <w:rPr>
                <w:rFonts w:eastAsiaTheme="minorHAnsi"/>
                <w:sz w:val="20"/>
                <w:szCs w:val="20"/>
              </w:rPr>
              <w:t>based on</w:t>
            </w:r>
            <w:r w:rsidRPr="00AB415C">
              <w:rPr>
                <w:rFonts w:eastAsiaTheme="minorHAnsi"/>
                <w:sz w:val="20"/>
                <w:szCs w:val="20"/>
              </w:rPr>
              <w:t xml:space="preserve"> </w:t>
            </w:r>
            <w:r w:rsidR="009A56C2" w:rsidRPr="00AB415C">
              <w:rPr>
                <w:rFonts w:eastAsiaTheme="minorHAnsi"/>
                <w:sz w:val="20"/>
                <w:szCs w:val="20"/>
              </w:rPr>
              <w:t>all the children from low-income families in a participating</w:t>
            </w:r>
            <w:r w:rsidRPr="00AB415C">
              <w:rPr>
                <w:rFonts w:eastAsiaTheme="minorHAnsi"/>
                <w:sz w:val="20"/>
                <w:szCs w:val="20"/>
              </w:rPr>
              <w:t xml:space="preserve"> </w:t>
            </w:r>
            <w:r w:rsidR="009A56C2" w:rsidRPr="00AB415C">
              <w:rPr>
                <w:rFonts w:eastAsiaTheme="minorHAnsi"/>
                <w:sz w:val="20"/>
                <w:szCs w:val="20"/>
              </w:rPr>
              <w:t>school attendance area who attend private</w:t>
            </w:r>
            <w:r w:rsidRPr="00AB415C">
              <w:rPr>
                <w:rFonts w:eastAsiaTheme="minorHAnsi"/>
                <w:sz w:val="20"/>
                <w:szCs w:val="20"/>
              </w:rPr>
              <w:t xml:space="preserve"> </w:t>
            </w:r>
            <w:r w:rsidR="009A56C2" w:rsidRPr="00AB415C">
              <w:rPr>
                <w:rFonts w:eastAsiaTheme="minorHAnsi"/>
                <w:sz w:val="20"/>
                <w:szCs w:val="20"/>
              </w:rPr>
              <w:t xml:space="preserve">schools </w:t>
            </w:r>
            <w:r w:rsidR="009A56C2" w:rsidRPr="00AB415C">
              <w:rPr>
                <w:rFonts w:eastAsiaTheme="minorHAnsi"/>
                <w:sz w:val="20"/>
                <w:szCs w:val="20"/>
                <w:u w:val="single"/>
              </w:rPr>
              <w:t>or</w:t>
            </w:r>
            <w:r w:rsidR="009A56C2"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9A56C2" w:rsidRPr="00AB415C">
              <w:rPr>
                <w:rFonts w:eastAsiaTheme="minorHAnsi"/>
                <w:sz w:val="20"/>
                <w:szCs w:val="20"/>
              </w:rPr>
              <w:t>area who attend private schools with the proportion of</w:t>
            </w:r>
            <w:r w:rsidRPr="00AB415C">
              <w:rPr>
                <w:rFonts w:eastAsiaTheme="minorHAnsi"/>
                <w:sz w:val="20"/>
                <w:szCs w:val="20"/>
              </w:rPr>
              <w:t xml:space="preserve"> </w:t>
            </w:r>
            <w:r w:rsidR="009A56C2" w:rsidRPr="00AB415C">
              <w:rPr>
                <w:rFonts w:eastAsiaTheme="minorHAnsi"/>
                <w:sz w:val="20"/>
                <w:szCs w:val="20"/>
              </w:rPr>
              <w:t xml:space="preserve">funds allocated </w:t>
            </w:r>
            <w:r w:rsidR="000C19E0" w:rsidRPr="00AB415C">
              <w:rPr>
                <w:rFonts w:eastAsiaTheme="minorHAnsi"/>
                <w:sz w:val="20"/>
                <w:szCs w:val="20"/>
              </w:rPr>
              <w:t xml:space="preserve">under subsection 8501(a)(4)(C) </w:t>
            </w:r>
            <w:r w:rsidR="009A56C2" w:rsidRPr="00AB415C">
              <w:rPr>
                <w:rFonts w:eastAsiaTheme="minorHAnsi"/>
                <w:sz w:val="20"/>
                <w:szCs w:val="20"/>
              </w:rPr>
              <w:t>based on the</w:t>
            </w:r>
            <w:r w:rsidRPr="00AB415C">
              <w:rPr>
                <w:rFonts w:eastAsiaTheme="minorHAnsi"/>
                <w:sz w:val="20"/>
                <w:szCs w:val="20"/>
              </w:rPr>
              <w:t xml:space="preserve"> </w:t>
            </w:r>
            <w:r w:rsidR="009A56C2" w:rsidRPr="00AB415C">
              <w:rPr>
                <w:rFonts w:eastAsiaTheme="minorHAnsi"/>
                <w:sz w:val="20"/>
                <w:szCs w:val="20"/>
              </w:rPr>
              <w:t>number of children from low-income families who attend</w:t>
            </w:r>
            <w:r w:rsidRPr="00AB415C">
              <w:rPr>
                <w:rFonts w:eastAsiaTheme="minorHAnsi"/>
                <w:sz w:val="20"/>
                <w:szCs w:val="20"/>
              </w:rPr>
              <w:t xml:space="preserve"> </w:t>
            </w:r>
            <w:r w:rsidR="009A56C2" w:rsidRPr="00AB415C">
              <w:rPr>
                <w:rFonts w:eastAsiaTheme="minorHAnsi"/>
                <w:sz w:val="20"/>
                <w:szCs w:val="20"/>
              </w:rPr>
              <w:t>private schools.</w:t>
            </w:r>
          </w:p>
        </w:tc>
        <w:tc>
          <w:tcPr>
            <w:tcW w:w="1361" w:type="dxa"/>
            <w:vAlign w:val="center"/>
          </w:tcPr>
          <w:p w14:paraId="4CF4E510"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A0467A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913A81D" w14:textId="77777777" w:rsidR="00212D2F" w:rsidRPr="00AB415C" w:rsidRDefault="00212D2F" w:rsidP="00911CAE">
      <w:pPr>
        <w:pStyle w:val="BodyText2"/>
        <w:contextualSpacing/>
        <w:rPr>
          <w:rFonts w:ascii="Times New Roman" w:hAnsi="Times New Roman" w:cs="Times New Roman"/>
          <w:sz w:val="20"/>
          <w:szCs w:val="20"/>
        </w:rPr>
      </w:pPr>
    </w:p>
    <w:p w14:paraId="02254E89" w14:textId="77777777" w:rsidR="00273213" w:rsidRDefault="00273213" w:rsidP="00911CAE">
      <w:pPr>
        <w:pStyle w:val="BodyText2"/>
        <w:ind w:left="360" w:hanging="360"/>
        <w:contextualSpacing/>
        <w:rPr>
          <w:rFonts w:ascii="Times New Roman" w:hAnsi="Times New Roman" w:cs="Times New Roman"/>
          <w:b/>
          <w:bCs/>
          <w:i/>
          <w:sz w:val="20"/>
          <w:szCs w:val="20"/>
        </w:rPr>
      </w:pPr>
      <w:r w:rsidRPr="00273213">
        <w:rPr>
          <w:rFonts w:ascii="Times New Roman" w:hAnsi="Times New Roman" w:cs="Times New Roman"/>
          <w:b/>
          <w:bCs/>
          <w:i/>
          <w:sz w:val="20"/>
          <w:szCs w:val="20"/>
        </w:rPr>
        <w:t xml:space="preserve">The </w:t>
      </w:r>
      <w:r w:rsidR="00D232FA">
        <w:rPr>
          <w:rFonts w:ascii="Times New Roman" w:hAnsi="Times New Roman" w:cs="Times New Roman"/>
          <w:b/>
          <w:bCs/>
          <w:i/>
          <w:sz w:val="20"/>
          <w:szCs w:val="20"/>
        </w:rPr>
        <w:t>p</w:t>
      </w:r>
      <w:r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Pr="00273213">
        <w:rPr>
          <w:rFonts w:ascii="Times New Roman" w:hAnsi="Times New Roman" w:cs="Times New Roman"/>
          <w:b/>
          <w:bCs/>
          <w:i/>
          <w:sz w:val="20"/>
          <w:szCs w:val="20"/>
        </w:rPr>
        <w:t xml:space="preserve">epresentative must check </w:t>
      </w:r>
      <w:r w:rsidRPr="00273213">
        <w:rPr>
          <w:rFonts w:ascii="Times New Roman" w:hAnsi="Times New Roman" w:cs="Times New Roman"/>
          <w:b/>
          <w:bCs/>
          <w:i/>
          <w:sz w:val="20"/>
          <w:szCs w:val="20"/>
          <w:u w:val="single"/>
        </w:rPr>
        <w:t>one</w:t>
      </w:r>
      <w:r w:rsidRPr="00273213">
        <w:rPr>
          <w:rFonts w:ascii="Times New Roman" w:hAnsi="Times New Roman" w:cs="Times New Roman"/>
          <w:b/>
          <w:bCs/>
          <w:i/>
          <w:sz w:val="20"/>
          <w:szCs w:val="20"/>
        </w:rPr>
        <w:t xml:space="preserve"> of the following:</w:t>
      </w:r>
    </w:p>
    <w:p w14:paraId="6C4283C1" w14:textId="77777777" w:rsidR="00C9281F" w:rsidRDefault="00C9281F" w:rsidP="00911CAE">
      <w:pPr>
        <w:pStyle w:val="BodyText2"/>
        <w:ind w:left="360" w:hanging="360"/>
        <w:contextualSpacing/>
        <w:rPr>
          <w:rFonts w:ascii="Times New Roman" w:hAnsi="Times New Roman" w:cs="Times New Roman"/>
          <w:b/>
          <w:bCs/>
          <w:i/>
          <w:sz w:val="20"/>
          <w:szCs w:val="20"/>
        </w:rPr>
      </w:pPr>
    </w:p>
    <w:p w14:paraId="4EC586D7"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257134">
        <w:rPr>
          <w:rFonts w:ascii="Times New Roman" w:hAnsi="Times New Roman" w:cs="Times New Roman"/>
          <w:sz w:val="20"/>
          <w:szCs w:val="20"/>
        </w:rPr>
      </w:r>
      <w:r w:rsidR="00257134">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children, teachers, and/or other educational personnel.</w:t>
      </w:r>
    </w:p>
    <w:p w14:paraId="0AD2BD1A"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257134">
        <w:rPr>
          <w:rFonts w:ascii="Times New Roman" w:hAnsi="Times New Roman" w:cs="Times New Roman"/>
          <w:sz w:val="20"/>
          <w:szCs w:val="20"/>
        </w:rPr>
      </w:r>
      <w:r w:rsidR="00257134">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children, teachers, and/or other educational personnel.</w:t>
      </w:r>
    </w:p>
    <w:p w14:paraId="51AD3D80" w14:textId="77777777" w:rsidR="00793861" w:rsidRPr="00AB415C" w:rsidRDefault="00793861" w:rsidP="00911CAE">
      <w:pPr>
        <w:pStyle w:val="BodyText2"/>
        <w:ind w:left="720" w:hanging="720"/>
        <w:contextualSpacing/>
        <w:rPr>
          <w:rFonts w:ascii="Times New Roman" w:hAnsi="Times New Roman" w:cs="Times New Roman"/>
          <w:bCs/>
          <w:sz w:val="20"/>
          <w:szCs w:val="20"/>
        </w:rPr>
      </w:pPr>
    </w:p>
    <w:p w14:paraId="7E1D3408" w14:textId="77777777" w:rsidR="00273213"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Pr="00AB415C">
        <w:rPr>
          <w:rFonts w:ascii="Times New Roman" w:hAnsi="Times New Roman" w:cs="Times New Roman"/>
          <w:b/>
          <w:i/>
          <w:sz w:val="20"/>
          <w:szCs w:val="20"/>
        </w:rPr>
        <w:t>pplicable:</w:t>
      </w:r>
    </w:p>
    <w:p w14:paraId="4162239F"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6CFD6965" w14:textId="77777777" w:rsidR="0023165C" w:rsidRDefault="00212D2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257134">
        <w:rPr>
          <w:rFonts w:ascii="Times New Roman" w:hAnsi="Times New Roman" w:cs="Times New Roman"/>
          <w:sz w:val="20"/>
          <w:szCs w:val="20"/>
        </w:rPr>
      </w:r>
      <w:r w:rsidR="00257134">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E13E4A"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2124EF" w:rsidRPr="00AB415C">
        <w:rPr>
          <w:rFonts w:ascii="Times New Roman" w:hAnsi="Times New Roman" w:cs="Times New Roman"/>
          <w:sz w:val="20"/>
          <w:szCs w:val="20"/>
        </w:rPr>
        <w:t xml:space="preserve">students/teachers </w:t>
      </w:r>
      <w:r w:rsidRPr="00AB415C">
        <w:rPr>
          <w:rFonts w:ascii="Times New Roman" w:hAnsi="Times New Roman" w:cs="Times New Roman"/>
          <w:sz w:val="20"/>
          <w:szCs w:val="20"/>
        </w:rPr>
        <w:t>or does not meet the needs of private school students/teachers.</w:t>
      </w:r>
    </w:p>
    <w:p w14:paraId="50C13157" w14:textId="77777777" w:rsidR="0070471E" w:rsidRDefault="0070471E" w:rsidP="0023165C">
      <w:pPr>
        <w:pStyle w:val="BodyText2"/>
        <w:ind w:left="360" w:hanging="360"/>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00C2B3E9" w14:textId="77777777" w:rsidTr="00AB74BB">
        <w:tc>
          <w:tcPr>
            <w:tcW w:w="3600" w:type="dxa"/>
            <w:tcBorders>
              <w:top w:val="nil"/>
              <w:left w:val="nil"/>
              <w:bottom w:val="nil"/>
              <w:right w:val="nil"/>
            </w:tcBorders>
          </w:tcPr>
          <w:p w14:paraId="1E8EB4F1"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63C04F53"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63B011D2"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74A889FD" w14:textId="77777777" w:rsidR="00AB74BB" w:rsidRDefault="00AB74BB" w:rsidP="00AB74BB">
            <w:pPr>
              <w:pStyle w:val="BodyText2"/>
              <w:contextualSpacing/>
              <w:rPr>
                <w:sz w:val="20"/>
                <w:szCs w:val="20"/>
              </w:rPr>
            </w:pPr>
          </w:p>
        </w:tc>
      </w:tr>
    </w:tbl>
    <w:p w14:paraId="487CB501" w14:textId="77777777" w:rsidR="0070471E" w:rsidRDefault="0070471E" w:rsidP="0070471E">
      <w:pPr>
        <w:contextualSpacing/>
        <w:rPr>
          <w:sz w:val="20"/>
          <w:szCs w:val="20"/>
        </w:rPr>
      </w:pPr>
      <w:r>
        <w:rPr>
          <w:sz w:val="20"/>
          <w:szCs w:val="20"/>
        </w:rPr>
        <w:br w:type="page"/>
      </w:r>
    </w:p>
    <w:p w14:paraId="7338CC84" w14:textId="77777777" w:rsidR="0009709F" w:rsidRDefault="0009709F" w:rsidP="0023165C">
      <w:pPr>
        <w:tabs>
          <w:tab w:val="left" w:pos="5760"/>
        </w:tabs>
        <w:contextualSpacing/>
        <w:rPr>
          <w:b/>
          <w:spacing w:val="-3"/>
          <w:sz w:val="20"/>
          <w:szCs w:val="20"/>
        </w:rPr>
      </w:pPr>
    </w:p>
    <w:p w14:paraId="650AD17F"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6B13E48E" w14:textId="77777777" w:rsidR="00060ACE" w:rsidRPr="00060ACE" w:rsidRDefault="00060ACE" w:rsidP="00060ACE">
      <w:pPr>
        <w:contextualSpacing/>
        <w:rPr>
          <w:i/>
          <w:sz w:val="12"/>
          <w:szCs w:val="12"/>
          <w:u w:val="single"/>
        </w:rPr>
      </w:pPr>
    </w:p>
    <w:p w14:paraId="7533F93E"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4</w:t>
      </w:r>
      <w:r w:rsidRPr="00EE601E">
        <w:rPr>
          <w:rFonts w:eastAsiaTheme="majorEastAsia"/>
          <w:b/>
          <w:color w:val="4F81BD" w:themeColor="accent1"/>
          <w:sz w:val="28"/>
          <w:szCs w:val="28"/>
          <w:u w:val="single"/>
          <w:lang w:bidi="en-US"/>
        </w:rPr>
        <w:t>: SERVICES TO BE PROVIDED</w:t>
      </w:r>
    </w:p>
    <w:p w14:paraId="65EDC1D2" w14:textId="77777777" w:rsidR="005D45EF" w:rsidRDefault="005D45EF" w:rsidP="00911CAE">
      <w:pPr>
        <w:pStyle w:val="Subtitle"/>
        <w:contextualSpacing/>
        <w:jc w:val="left"/>
        <w:rPr>
          <w:b w:val="0"/>
          <w:sz w:val="20"/>
          <w:szCs w:val="20"/>
        </w:rPr>
      </w:pPr>
    </w:p>
    <w:p w14:paraId="6D3190B2" w14:textId="77777777" w:rsidR="004E5ED4" w:rsidRDefault="004E5ED4" w:rsidP="00911CAE">
      <w:pPr>
        <w:pStyle w:val="Subtitle"/>
        <w:contextualSpacing/>
        <w:jc w:val="left"/>
        <w:rPr>
          <w:b w:val="0"/>
          <w:sz w:val="20"/>
          <w:szCs w:val="20"/>
        </w:rPr>
      </w:pPr>
      <w:r w:rsidRPr="00AB415C">
        <w:rPr>
          <w:b w:val="0"/>
          <w:sz w:val="20"/>
          <w:szCs w:val="20"/>
        </w:rPr>
        <w:t>In the boxes below, provide a short description of the services to be provided for each program. Include the amount of funds allocated.</w:t>
      </w:r>
    </w:p>
    <w:p w14:paraId="2188DCB9" w14:textId="77777777" w:rsidR="009D2C1D" w:rsidRPr="00AB415C" w:rsidRDefault="009D2C1D" w:rsidP="00911CAE">
      <w:pPr>
        <w:pStyle w:val="Subtitle"/>
        <w:contextualSpacing/>
        <w:jc w:val="left"/>
        <w:rPr>
          <w:b w:val="0"/>
          <w:sz w:val="20"/>
          <w:szCs w:val="20"/>
        </w:rPr>
      </w:pP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7C0E6D" w:rsidRPr="00AB415C" w14:paraId="058F5771" w14:textId="77777777" w:rsidTr="00826C9C">
        <w:trPr>
          <w:cantSplit/>
          <w:trHeight w:val="450"/>
          <w:tblHeader/>
        </w:trPr>
        <w:tc>
          <w:tcPr>
            <w:tcW w:w="1255" w:type="dxa"/>
            <w:shd w:val="clear" w:color="auto" w:fill="BFBFBF" w:themeFill="background1" w:themeFillShade="BF"/>
          </w:tcPr>
          <w:p w14:paraId="1A8879F4"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14:paraId="00BB49D4" w14:textId="77777777" w:rsidR="007C0E6D" w:rsidRPr="00AB415C" w:rsidRDefault="007C0E6D"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14:paraId="2C0C08BB"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14:paraId="64B7C90C" w14:textId="77777777" w:rsidR="007C0E6D" w:rsidRPr="00AB415C" w:rsidRDefault="004F7D65"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14:paraId="79A8B1E7"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14:paraId="57BDD9A9" w14:textId="77777777" w:rsidR="003C13A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sidR="004F7D65">
              <w:rPr>
                <w:rFonts w:ascii="Times New Roman" w:hAnsi="Times New Roman" w:cs="Times New Roman"/>
                <w:b/>
                <w:sz w:val="20"/>
                <w:szCs w:val="20"/>
              </w:rPr>
              <w:t>ion</w:t>
            </w:r>
            <w:r w:rsidR="00DA7A98">
              <w:rPr>
                <w:rFonts w:ascii="Times New Roman" w:hAnsi="Times New Roman" w:cs="Times New Roman"/>
                <w:b/>
                <w:sz w:val="20"/>
                <w:szCs w:val="20"/>
              </w:rPr>
              <w:t xml:space="preserve"> </w:t>
            </w:r>
          </w:p>
          <w:p w14:paraId="29541438" w14:textId="77777777" w:rsidR="007C0E6D" w:rsidRPr="00AB415C" w:rsidRDefault="007C0E6D" w:rsidP="003C13AC">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14:paraId="19986A6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14:paraId="0737DFB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7C0E6D" w:rsidRPr="00AB415C" w14:paraId="1750F1E1" w14:textId="77777777" w:rsidTr="00BE03D9">
        <w:trPr>
          <w:cantSplit/>
          <w:trHeight w:val="1421"/>
          <w:tblHeader/>
        </w:trPr>
        <w:tc>
          <w:tcPr>
            <w:tcW w:w="1255" w:type="dxa"/>
          </w:tcPr>
          <w:p w14:paraId="671A2E3D" w14:textId="77777777" w:rsidR="007C0E6D" w:rsidRPr="0009225F" w:rsidRDefault="007C0E6D" w:rsidP="00911CAE">
            <w:pPr>
              <w:pStyle w:val="BodyText2"/>
              <w:contextualSpacing/>
              <w:rPr>
                <w:rFonts w:ascii="Times New Roman" w:hAnsi="Times New Roman" w:cs="Times New Roman"/>
                <w:b/>
                <w:sz w:val="18"/>
                <w:szCs w:val="18"/>
              </w:rPr>
            </w:pPr>
          </w:p>
          <w:p w14:paraId="726CD018"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5378252C"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4336FDF3" w14:textId="77777777" w:rsidR="007C0E6D" w:rsidRDefault="007C0E6D" w:rsidP="007C0E6D">
            <w:pPr>
              <w:pStyle w:val="BodyText2"/>
              <w:contextualSpacing/>
              <w:jc w:val="center"/>
              <w:rPr>
                <w:rFonts w:ascii="Times New Roman" w:hAnsi="Times New Roman" w:cs="Times New Roman"/>
                <w:spacing w:val="-3"/>
                <w:sz w:val="20"/>
                <w:szCs w:val="20"/>
              </w:rPr>
            </w:pPr>
          </w:p>
          <w:p w14:paraId="2FB91B82" w14:textId="77777777" w:rsidR="007C0E6D" w:rsidRPr="00486AC1" w:rsidRDefault="007C0E6D" w:rsidP="007C0E6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6B6127F6" w14:textId="77777777" w:rsidR="0009225F" w:rsidRDefault="0009225F" w:rsidP="007C0E6D">
            <w:pPr>
              <w:pStyle w:val="BodyText2"/>
              <w:contextualSpacing/>
              <w:jc w:val="center"/>
              <w:rPr>
                <w:rFonts w:ascii="Times New Roman" w:hAnsi="Times New Roman" w:cs="Times New Roman"/>
                <w:spacing w:val="-3"/>
                <w:sz w:val="20"/>
                <w:szCs w:val="20"/>
              </w:rPr>
            </w:pPr>
          </w:p>
          <w:p w14:paraId="0946EB20" w14:textId="0BD64878" w:rsidR="0009225F" w:rsidRPr="0009225F" w:rsidRDefault="0009225F" w:rsidP="007C0E6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sidR="004F7D65">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14:paraId="00B6EDB1"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4C94239"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7FE2A8C"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2CB317C8"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DA422DA"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CDA052C"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3054C1D" w14:textId="77777777" w:rsidR="007C0E6D" w:rsidRPr="0009225F" w:rsidRDefault="007C0E6D" w:rsidP="00911CAE">
            <w:pPr>
              <w:pStyle w:val="BodyText2"/>
              <w:contextualSpacing/>
              <w:rPr>
                <w:rFonts w:ascii="Times New Roman" w:hAnsi="Times New Roman" w:cs="Times New Roman"/>
                <w:spacing w:val="-2"/>
                <w:sz w:val="18"/>
                <w:szCs w:val="18"/>
              </w:rPr>
            </w:pPr>
            <w:bookmarkStart w:id="7" w:name="Check55"/>
          </w:p>
          <w:p w14:paraId="5D45DA49"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7"/>
            <w:r w:rsidRPr="0009225F">
              <w:rPr>
                <w:rFonts w:ascii="Times New Roman" w:hAnsi="Times New Roman" w:cs="Times New Roman"/>
                <w:spacing w:val="-2"/>
                <w:sz w:val="18"/>
                <w:szCs w:val="18"/>
              </w:rPr>
              <w:t xml:space="preserve"> Receiving Services</w:t>
            </w:r>
          </w:p>
          <w:p w14:paraId="5BD415FC"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BF8134E" w14:textId="77777777" w:rsidR="007C0E6D" w:rsidRDefault="007C0E6D"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67EA49F5"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2241AA4" w14:textId="18D37814"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725C3ADD" w14:textId="1C200FD9" w:rsidR="00BE03D9" w:rsidRPr="0009225F" w:rsidRDefault="00BE03D9" w:rsidP="00BE03D9">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74B13B7" w14:textId="77777777" w:rsidR="007C0E6D" w:rsidRDefault="007C0E6D" w:rsidP="00DA7A98">
            <w:pPr>
              <w:pStyle w:val="BodyText2"/>
              <w:contextualSpacing/>
              <w:rPr>
                <w:rFonts w:ascii="Times New Roman" w:hAnsi="Times New Roman" w:cs="Times New Roman"/>
                <w:b/>
                <w:sz w:val="18"/>
                <w:szCs w:val="18"/>
                <w:highlight w:val="yellow"/>
              </w:rPr>
            </w:pPr>
          </w:p>
          <w:p w14:paraId="76402ED1"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C63986A" w14:textId="77777777" w:rsidTr="00826C9C">
        <w:trPr>
          <w:cantSplit/>
          <w:trHeight w:val="1556"/>
          <w:tblHeader/>
        </w:trPr>
        <w:tc>
          <w:tcPr>
            <w:tcW w:w="1255" w:type="dxa"/>
          </w:tcPr>
          <w:p w14:paraId="175BF239" w14:textId="77777777" w:rsidR="007C0E6D" w:rsidRPr="0009225F" w:rsidRDefault="007C0E6D" w:rsidP="00911CAE">
            <w:pPr>
              <w:pStyle w:val="BodyText2"/>
              <w:contextualSpacing/>
              <w:rPr>
                <w:rFonts w:ascii="Times New Roman" w:hAnsi="Times New Roman" w:cs="Times New Roman"/>
                <w:b/>
                <w:sz w:val="18"/>
                <w:szCs w:val="18"/>
              </w:rPr>
            </w:pPr>
          </w:p>
          <w:p w14:paraId="3D683200"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6152F3CD"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14:paraId="465FFC74" w14:textId="77777777" w:rsidR="007C0E6D" w:rsidRDefault="007C0E6D" w:rsidP="007C0E6D">
            <w:pPr>
              <w:pStyle w:val="BodyText2"/>
              <w:contextualSpacing/>
              <w:jc w:val="center"/>
              <w:rPr>
                <w:rFonts w:ascii="Times New Roman" w:hAnsi="Times New Roman" w:cs="Times New Roman"/>
                <w:spacing w:val="-3"/>
                <w:sz w:val="20"/>
                <w:szCs w:val="20"/>
              </w:rPr>
            </w:pPr>
          </w:p>
          <w:p w14:paraId="6B64C714" w14:textId="77777777" w:rsidR="007C0E6D" w:rsidRDefault="00486AC1" w:rsidP="007C0E6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14363B69" w14:textId="77777777" w:rsidR="004F7D65" w:rsidRDefault="004F7D65" w:rsidP="007C0E6D">
            <w:pPr>
              <w:pStyle w:val="BodyText2"/>
              <w:contextualSpacing/>
              <w:jc w:val="center"/>
              <w:rPr>
                <w:rFonts w:ascii="Times New Roman" w:hAnsi="Times New Roman" w:cs="Times New Roman"/>
                <w:spacing w:val="-3"/>
                <w:sz w:val="16"/>
                <w:szCs w:val="16"/>
              </w:rPr>
            </w:pPr>
          </w:p>
          <w:p w14:paraId="7F91E968" w14:textId="77777777" w:rsidR="003C2B8E" w:rsidRPr="0070471E" w:rsidRDefault="0009225F" w:rsidP="0070471E">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sidR="004F7D65">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14:paraId="1BB438D0"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BF44B1E"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5F2A9A6"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9630093"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619D4E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28088E89"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B50EC97" w14:textId="77777777" w:rsidR="007C0E6D" w:rsidRPr="0009225F" w:rsidRDefault="007C0E6D" w:rsidP="00911CAE">
            <w:pPr>
              <w:pStyle w:val="BodyText2"/>
              <w:contextualSpacing/>
              <w:rPr>
                <w:rFonts w:ascii="Times New Roman" w:hAnsi="Times New Roman" w:cs="Times New Roman"/>
                <w:spacing w:val="-2"/>
                <w:sz w:val="18"/>
                <w:szCs w:val="18"/>
              </w:rPr>
            </w:pPr>
          </w:p>
          <w:p w14:paraId="1A91605B"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62A5481"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w:t>
            </w:r>
            <w:r w:rsidR="00E52888" w:rsidRPr="0009225F">
              <w:rPr>
                <w:rFonts w:ascii="Times New Roman" w:hAnsi="Times New Roman" w:cs="Times New Roman"/>
                <w:spacing w:val="-2"/>
                <w:sz w:val="18"/>
                <w:szCs w:val="18"/>
              </w:rPr>
              <w:t xml:space="preserve"> Services</w:t>
            </w:r>
          </w:p>
          <w:p w14:paraId="30F8C3B6"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F3E63B3" w14:textId="77777777" w:rsidR="00BE03D9" w:rsidRDefault="00BE0F42"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826C9C">
              <w:rPr>
                <w:rFonts w:ascii="Times New Roman" w:hAnsi="Times New Roman" w:cs="Times New Roman"/>
                <w:spacing w:val="-2"/>
                <w:sz w:val="18"/>
                <w:szCs w:val="18"/>
              </w:rPr>
              <w:t>District Allocation is Less Than $500,000 – No Reserve Required</w:t>
            </w:r>
          </w:p>
          <w:p w14:paraId="6F019B07"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BA543C5"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5278F7B4" w14:textId="7E25A984" w:rsidR="00BE0F42"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r w:rsidR="00826C9C">
              <w:rPr>
                <w:rFonts w:ascii="Times New Roman" w:hAnsi="Times New Roman" w:cs="Times New Roman"/>
                <w:spacing w:val="-2"/>
                <w:sz w:val="18"/>
                <w:szCs w:val="18"/>
              </w:rPr>
              <w:t xml:space="preserve"> </w:t>
            </w:r>
          </w:p>
        </w:tc>
        <w:tc>
          <w:tcPr>
            <w:tcW w:w="4410" w:type="dxa"/>
          </w:tcPr>
          <w:p w14:paraId="05C3A563" w14:textId="77777777" w:rsidR="007C0E6D" w:rsidRDefault="007C0E6D" w:rsidP="00DA7A98">
            <w:pPr>
              <w:pStyle w:val="BodyText2"/>
              <w:contextualSpacing/>
              <w:rPr>
                <w:rFonts w:ascii="Times New Roman" w:hAnsi="Times New Roman" w:cs="Times New Roman"/>
                <w:spacing w:val="-3"/>
                <w:sz w:val="18"/>
                <w:szCs w:val="18"/>
                <w:highlight w:val="yellow"/>
              </w:rPr>
            </w:pPr>
          </w:p>
          <w:p w14:paraId="3DAC772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FE8F857" w14:textId="77777777" w:rsidTr="00BE03D9">
        <w:trPr>
          <w:cantSplit/>
          <w:trHeight w:val="1664"/>
          <w:tblHeader/>
        </w:trPr>
        <w:tc>
          <w:tcPr>
            <w:tcW w:w="1255" w:type="dxa"/>
          </w:tcPr>
          <w:p w14:paraId="33DAE969" w14:textId="77777777" w:rsidR="007C0E6D" w:rsidRPr="0009225F" w:rsidRDefault="007C0E6D" w:rsidP="00911CAE">
            <w:pPr>
              <w:pStyle w:val="BodyText2"/>
              <w:contextualSpacing/>
              <w:rPr>
                <w:rFonts w:ascii="Times New Roman" w:hAnsi="Times New Roman" w:cs="Times New Roman"/>
                <w:b/>
                <w:sz w:val="18"/>
                <w:szCs w:val="18"/>
              </w:rPr>
            </w:pPr>
          </w:p>
          <w:p w14:paraId="70391EE2"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14:paraId="5A62B7B7" w14:textId="77777777" w:rsidR="007C0E6D" w:rsidRPr="0009225F" w:rsidRDefault="007C0E6D" w:rsidP="00911CAE">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14:paraId="182ECBD0"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564DA65B"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BF3C8F2" w14:textId="77777777" w:rsidR="00DA7A98" w:rsidRPr="004F7D65" w:rsidRDefault="00DA7A98" w:rsidP="007C0E6D">
            <w:pPr>
              <w:pStyle w:val="BodyText2"/>
              <w:contextualSpacing/>
              <w:jc w:val="center"/>
              <w:rPr>
                <w:rFonts w:ascii="Times New Roman" w:hAnsi="Times New Roman" w:cs="Times New Roman"/>
                <w:spacing w:val="-3"/>
                <w:sz w:val="20"/>
                <w:szCs w:val="20"/>
              </w:rPr>
            </w:pPr>
          </w:p>
          <w:p w14:paraId="5270EE97" w14:textId="77777777" w:rsidR="003C2B8E" w:rsidRPr="006C794B"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003C13AC"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17DE84D"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645BCD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C699EE1"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B00E85F"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CDF34B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9F53C45"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00161855" w14:textId="77777777" w:rsidR="007C0E6D" w:rsidRPr="0009225F" w:rsidRDefault="007C0E6D" w:rsidP="00911CAE">
            <w:pPr>
              <w:pStyle w:val="BodyText2"/>
              <w:contextualSpacing/>
              <w:rPr>
                <w:rFonts w:ascii="Times New Roman" w:hAnsi="Times New Roman" w:cs="Times New Roman"/>
                <w:spacing w:val="-2"/>
                <w:sz w:val="18"/>
                <w:szCs w:val="18"/>
              </w:rPr>
            </w:pPr>
          </w:p>
          <w:p w14:paraId="6AB0329E"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492CB05"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415C50A4"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2D549038"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02D7B9A"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0E8323FC" w14:textId="0BEB92D3"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808319E" w14:textId="77777777" w:rsidR="007C0E6D" w:rsidRDefault="007C0E6D" w:rsidP="00DA7A98">
            <w:pPr>
              <w:pStyle w:val="BodyText2"/>
              <w:contextualSpacing/>
              <w:rPr>
                <w:rFonts w:ascii="Times New Roman" w:hAnsi="Times New Roman" w:cs="Times New Roman"/>
                <w:b/>
                <w:sz w:val="18"/>
                <w:szCs w:val="18"/>
                <w:highlight w:val="yellow"/>
              </w:rPr>
            </w:pPr>
          </w:p>
          <w:p w14:paraId="4D6467A5"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6C524AC0" w14:textId="77777777" w:rsidTr="00826C9C">
        <w:trPr>
          <w:cantSplit/>
          <w:trHeight w:val="1898"/>
          <w:tblHeader/>
        </w:trPr>
        <w:tc>
          <w:tcPr>
            <w:tcW w:w="1255" w:type="dxa"/>
          </w:tcPr>
          <w:p w14:paraId="478BDB73" w14:textId="77777777" w:rsidR="007C0E6D" w:rsidRPr="0009225F" w:rsidRDefault="007C0E6D" w:rsidP="00911CAE">
            <w:pPr>
              <w:pStyle w:val="BodyText2"/>
              <w:contextualSpacing/>
              <w:rPr>
                <w:rFonts w:ascii="Times New Roman" w:hAnsi="Times New Roman" w:cs="Times New Roman"/>
                <w:b/>
                <w:sz w:val="18"/>
                <w:szCs w:val="18"/>
              </w:rPr>
            </w:pPr>
          </w:p>
          <w:p w14:paraId="5B6EAD4F"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3FFB8412" w14:textId="77777777" w:rsidR="00060ACE" w:rsidRPr="0009225F" w:rsidRDefault="007C0E6D" w:rsidP="004F7D65">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w:t>
            </w:r>
            <w:r w:rsidR="00060ACE">
              <w:rPr>
                <w:rFonts w:ascii="Times New Roman" w:hAnsi="Times New Roman" w:cs="Times New Roman"/>
                <w:b/>
                <w:sz w:val="18"/>
                <w:szCs w:val="18"/>
              </w:rPr>
              <w:t>E</w:t>
            </w:r>
            <w:r w:rsidR="004F7D65">
              <w:rPr>
                <w:rFonts w:ascii="Times New Roman" w:hAnsi="Times New Roman" w:cs="Times New Roman"/>
                <w:b/>
                <w:sz w:val="18"/>
                <w:szCs w:val="18"/>
              </w:rPr>
              <w:t>nglish Language Learner</w:t>
            </w:r>
          </w:p>
        </w:tc>
        <w:tc>
          <w:tcPr>
            <w:tcW w:w="1260" w:type="dxa"/>
          </w:tcPr>
          <w:p w14:paraId="2F066E3F"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24C03A35"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D85DC7D" w14:textId="77777777" w:rsidR="0009225F" w:rsidRPr="004F7D65" w:rsidRDefault="0009225F" w:rsidP="007C0E6D">
            <w:pPr>
              <w:pStyle w:val="BodyText2"/>
              <w:contextualSpacing/>
              <w:jc w:val="center"/>
              <w:rPr>
                <w:rFonts w:ascii="Times New Roman" w:hAnsi="Times New Roman" w:cs="Times New Roman"/>
                <w:spacing w:val="-3"/>
                <w:sz w:val="20"/>
                <w:szCs w:val="20"/>
              </w:rPr>
            </w:pPr>
          </w:p>
          <w:p w14:paraId="1368B46E" w14:textId="77777777" w:rsidR="00135AD9" w:rsidRPr="003C2B8E"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ELL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32DE8DBE"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1EF08B31"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D189020"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025DCD62"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39CCD17"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174D6CF"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4A617972" w14:textId="77777777" w:rsidR="007C0E6D" w:rsidRPr="0009225F" w:rsidRDefault="007C0E6D" w:rsidP="00911CAE">
            <w:pPr>
              <w:pStyle w:val="BodyText2"/>
              <w:contextualSpacing/>
              <w:rPr>
                <w:rFonts w:ascii="Times New Roman" w:hAnsi="Times New Roman" w:cs="Times New Roman"/>
                <w:spacing w:val="-2"/>
                <w:sz w:val="18"/>
                <w:szCs w:val="18"/>
              </w:rPr>
            </w:pPr>
          </w:p>
          <w:p w14:paraId="187CF7BD"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D38C1AA"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556A4C7B" w14:textId="77777777" w:rsidR="00F63129"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D0A905A" w14:textId="77777777" w:rsidR="007C0E6D"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183A5959" w14:textId="77777777" w:rsidR="00BE03D9" w:rsidRDefault="00BE03D9" w:rsidP="00F63129">
            <w:pPr>
              <w:pStyle w:val="BodyText2"/>
              <w:ind w:left="261" w:hanging="261"/>
              <w:contextualSpacing/>
              <w:rPr>
                <w:rFonts w:ascii="Times New Roman" w:hAnsi="Times New Roman" w:cs="Times New Roman"/>
                <w:spacing w:val="-2"/>
                <w:sz w:val="18"/>
                <w:szCs w:val="18"/>
              </w:rPr>
            </w:pPr>
          </w:p>
          <w:p w14:paraId="11826BC6"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6A04ED96" w14:textId="536D467F"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A1B8AB4" w14:textId="77777777" w:rsidR="007C0E6D" w:rsidRDefault="007C0E6D" w:rsidP="00911CAE">
            <w:pPr>
              <w:pStyle w:val="BodyText2"/>
              <w:contextualSpacing/>
              <w:rPr>
                <w:rFonts w:ascii="Times New Roman" w:hAnsi="Times New Roman" w:cs="Times New Roman"/>
                <w:b/>
                <w:sz w:val="18"/>
                <w:szCs w:val="18"/>
                <w:highlight w:val="yellow"/>
              </w:rPr>
            </w:pPr>
          </w:p>
          <w:p w14:paraId="6DA4F4DA" w14:textId="77777777" w:rsidR="004F7D65" w:rsidRPr="0009225F" w:rsidRDefault="004F7D65" w:rsidP="00911CAE">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060ACE" w:rsidRPr="00AB415C" w14:paraId="6C5EC601" w14:textId="77777777" w:rsidTr="00826C9C">
        <w:trPr>
          <w:cantSplit/>
          <w:trHeight w:val="1736"/>
          <w:tblHeader/>
        </w:trPr>
        <w:tc>
          <w:tcPr>
            <w:tcW w:w="1255" w:type="dxa"/>
          </w:tcPr>
          <w:p w14:paraId="2C0A95D2" w14:textId="77777777" w:rsidR="00060ACE" w:rsidRPr="0009225F" w:rsidRDefault="00060ACE" w:rsidP="00060ACE">
            <w:pPr>
              <w:pStyle w:val="BodyText2"/>
              <w:contextualSpacing/>
              <w:rPr>
                <w:rFonts w:ascii="Times New Roman" w:hAnsi="Times New Roman" w:cs="Times New Roman"/>
                <w:b/>
                <w:sz w:val="18"/>
                <w:szCs w:val="18"/>
              </w:rPr>
            </w:pPr>
          </w:p>
          <w:p w14:paraId="2D226CB0"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1CB055C9"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Immigrant</w:t>
            </w:r>
          </w:p>
        </w:tc>
        <w:tc>
          <w:tcPr>
            <w:tcW w:w="1260" w:type="dxa"/>
          </w:tcPr>
          <w:p w14:paraId="33D7BC30"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765B51CE" w14:textId="77777777" w:rsidR="00060ACE" w:rsidRPr="004F7D65" w:rsidRDefault="00060ACE" w:rsidP="00060ACE">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85E39E8"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41E04CAD" w14:textId="77777777" w:rsidR="00135AD9" w:rsidRPr="00135AD9" w:rsidRDefault="00060ACE"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of </w:t>
            </w:r>
            <w:r w:rsidR="004F7D65" w:rsidRPr="004F7D65">
              <w:rPr>
                <w:rFonts w:ascii="Times New Roman" w:hAnsi="Times New Roman" w:cs="Times New Roman"/>
                <w:spacing w:val="-3"/>
                <w:sz w:val="16"/>
                <w:szCs w:val="16"/>
              </w:rPr>
              <w:t>Immigrant</w:t>
            </w:r>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54EA690E"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3FCD209E"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B6921C5"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1170" w:type="dxa"/>
          </w:tcPr>
          <w:p w14:paraId="4B414A46"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22CB32C1"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866C8FD"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2070" w:type="dxa"/>
          </w:tcPr>
          <w:p w14:paraId="4A397890" w14:textId="77777777" w:rsidR="00060ACE" w:rsidRPr="0009225F" w:rsidRDefault="00060ACE" w:rsidP="00060ACE">
            <w:pPr>
              <w:pStyle w:val="BodyText2"/>
              <w:contextualSpacing/>
              <w:rPr>
                <w:rFonts w:ascii="Times New Roman" w:hAnsi="Times New Roman" w:cs="Times New Roman"/>
                <w:spacing w:val="-2"/>
                <w:sz w:val="18"/>
                <w:szCs w:val="18"/>
              </w:rPr>
            </w:pPr>
          </w:p>
          <w:p w14:paraId="19D3004F"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4EBFA1ED"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28B3E906" w14:textId="77777777" w:rsidR="00060ACE" w:rsidRPr="0009225F" w:rsidRDefault="00060ACE" w:rsidP="00060ACE">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1AFA00B9" w14:textId="77777777" w:rsidR="00060ACE" w:rsidRDefault="00060ACE" w:rsidP="004D48C4">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3D7AF575" w14:textId="77777777" w:rsidR="00BE03D9" w:rsidRDefault="00BE03D9" w:rsidP="004D48C4">
            <w:pPr>
              <w:pStyle w:val="BodyText2"/>
              <w:ind w:left="256" w:hanging="256"/>
              <w:contextualSpacing/>
              <w:rPr>
                <w:rFonts w:ascii="Times New Roman" w:hAnsi="Times New Roman" w:cs="Times New Roman"/>
                <w:spacing w:val="-2"/>
                <w:sz w:val="18"/>
                <w:szCs w:val="18"/>
              </w:rPr>
            </w:pPr>
          </w:p>
          <w:p w14:paraId="3127552F"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18FF628C" w14:textId="4CFBB115" w:rsidR="00BE03D9" w:rsidRPr="0009225F" w:rsidRDefault="00BE03D9" w:rsidP="00BE03D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187466C2" w14:textId="77777777" w:rsidR="00060ACE" w:rsidRDefault="00060ACE" w:rsidP="00060ACE">
            <w:pPr>
              <w:pStyle w:val="BodyText2"/>
              <w:contextualSpacing/>
              <w:rPr>
                <w:rFonts w:ascii="Times New Roman" w:hAnsi="Times New Roman" w:cs="Times New Roman"/>
                <w:spacing w:val="-3"/>
                <w:sz w:val="18"/>
                <w:szCs w:val="18"/>
                <w:highlight w:val="yellow"/>
              </w:rPr>
            </w:pPr>
          </w:p>
          <w:p w14:paraId="4496E868" w14:textId="77777777" w:rsidR="004F7D65" w:rsidRPr="0009225F" w:rsidRDefault="004F7D65" w:rsidP="00060ACE">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DA7A98" w:rsidRPr="00AB415C" w14:paraId="5AFAB661" w14:textId="77777777" w:rsidTr="00826C9C">
        <w:trPr>
          <w:cantSplit/>
          <w:trHeight w:val="1619"/>
          <w:tblHeader/>
        </w:trPr>
        <w:tc>
          <w:tcPr>
            <w:tcW w:w="1255" w:type="dxa"/>
          </w:tcPr>
          <w:p w14:paraId="0ADF079B" w14:textId="77777777" w:rsidR="00DA7A98" w:rsidRPr="0009225F" w:rsidRDefault="00DA7A98" w:rsidP="00DA7A98">
            <w:pPr>
              <w:pStyle w:val="BodyText2"/>
              <w:contextualSpacing/>
              <w:rPr>
                <w:rFonts w:ascii="Times New Roman" w:hAnsi="Times New Roman" w:cs="Times New Roman"/>
                <w:b/>
                <w:sz w:val="18"/>
                <w:szCs w:val="18"/>
              </w:rPr>
            </w:pPr>
          </w:p>
          <w:p w14:paraId="293386DF"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14:paraId="38C9F061"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36178B23" w14:textId="77777777" w:rsidR="00DA7A98" w:rsidRPr="004F7D65" w:rsidRDefault="00DA7A98" w:rsidP="00DA7A98">
            <w:pPr>
              <w:pStyle w:val="BodyText2"/>
              <w:contextualSpacing/>
              <w:jc w:val="center"/>
              <w:rPr>
                <w:rFonts w:ascii="Times New Roman" w:hAnsi="Times New Roman" w:cs="Times New Roman"/>
                <w:spacing w:val="-3"/>
                <w:sz w:val="20"/>
                <w:szCs w:val="20"/>
              </w:rPr>
            </w:pPr>
          </w:p>
          <w:p w14:paraId="404185A5" w14:textId="77777777" w:rsidR="00DA7A98" w:rsidRPr="004F7D65" w:rsidRDefault="00486AC1" w:rsidP="00DA7A98">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CB0F32B" w14:textId="77777777" w:rsidR="003C13AC" w:rsidRPr="004F7D65" w:rsidRDefault="003C13AC" w:rsidP="00DA7A98">
            <w:pPr>
              <w:pStyle w:val="BodyText2"/>
              <w:contextualSpacing/>
              <w:jc w:val="center"/>
              <w:rPr>
                <w:rFonts w:ascii="Times New Roman" w:hAnsi="Times New Roman" w:cs="Times New Roman"/>
                <w:spacing w:val="-3"/>
                <w:sz w:val="20"/>
                <w:szCs w:val="20"/>
              </w:rPr>
            </w:pPr>
          </w:p>
          <w:p w14:paraId="1B6D8580" w14:textId="77777777" w:rsidR="003C2B8E" w:rsidRPr="004F7D65" w:rsidRDefault="0009225F" w:rsidP="006C794B">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3A740E9"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52721A70"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E6D14D3"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1170" w:type="dxa"/>
          </w:tcPr>
          <w:p w14:paraId="39C4D033"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4E73FD95"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2D41ACA"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2070" w:type="dxa"/>
          </w:tcPr>
          <w:p w14:paraId="2E14932C" w14:textId="77777777" w:rsidR="00DA7A98" w:rsidRPr="0009225F" w:rsidRDefault="00DA7A98" w:rsidP="00DA7A98">
            <w:pPr>
              <w:pStyle w:val="BodyText2"/>
              <w:contextualSpacing/>
              <w:rPr>
                <w:rFonts w:ascii="Times New Roman" w:hAnsi="Times New Roman" w:cs="Times New Roman"/>
                <w:spacing w:val="-2"/>
                <w:sz w:val="18"/>
                <w:szCs w:val="18"/>
              </w:rPr>
            </w:pPr>
          </w:p>
          <w:p w14:paraId="665EC604"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CDF68C9"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1C3BEFD" w14:textId="77777777" w:rsidR="009D2C1D" w:rsidRDefault="00F63129" w:rsidP="00F6312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0CAF9A47" w14:textId="77777777" w:rsidR="00DA7A98" w:rsidRDefault="00DA7A98" w:rsidP="009D2C1D"/>
          <w:p w14:paraId="6EC557A1"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257134">
              <w:rPr>
                <w:rFonts w:ascii="Times New Roman" w:hAnsi="Times New Roman" w:cs="Times New Roman"/>
                <w:spacing w:val="-2"/>
                <w:sz w:val="18"/>
                <w:szCs w:val="18"/>
              </w:rPr>
            </w:r>
            <w:r w:rsidR="00257134">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4D82ACD4" w14:textId="23BFB600" w:rsidR="00BE03D9" w:rsidRPr="009D2C1D" w:rsidRDefault="00BE03D9" w:rsidP="00BE03D9">
            <w:r w:rsidRPr="0009225F">
              <w:rPr>
                <w:spacing w:val="-2"/>
                <w:sz w:val="18"/>
                <w:szCs w:val="18"/>
              </w:rPr>
              <w:fldChar w:fldCharType="begin">
                <w:ffData>
                  <w:name w:val="Check55"/>
                  <w:enabled/>
                  <w:calcOnExit w:val="0"/>
                  <w:checkBox>
                    <w:sizeAuto/>
                    <w:default w:val="0"/>
                  </w:checkBox>
                </w:ffData>
              </w:fldChar>
            </w:r>
            <w:r w:rsidRPr="0009225F">
              <w:rPr>
                <w:spacing w:val="-2"/>
                <w:sz w:val="18"/>
                <w:szCs w:val="18"/>
              </w:rPr>
              <w:instrText xml:space="preserve"> FORMCHECKBOX </w:instrText>
            </w:r>
            <w:r w:rsidR="00257134">
              <w:rPr>
                <w:spacing w:val="-2"/>
                <w:sz w:val="18"/>
                <w:szCs w:val="18"/>
              </w:rPr>
            </w:r>
            <w:r w:rsidR="00257134">
              <w:rPr>
                <w:spacing w:val="-2"/>
                <w:sz w:val="18"/>
                <w:szCs w:val="18"/>
              </w:rPr>
              <w:fldChar w:fldCharType="separate"/>
            </w:r>
            <w:r w:rsidRPr="0009225F">
              <w:rPr>
                <w:spacing w:val="-2"/>
                <w:sz w:val="18"/>
                <w:szCs w:val="18"/>
              </w:rPr>
              <w:fldChar w:fldCharType="end"/>
            </w:r>
            <w:r w:rsidRPr="0009225F">
              <w:rPr>
                <w:spacing w:val="-2"/>
                <w:sz w:val="18"/>
                <w:szCs w:val="18"/>
              </w:rPr>
              <w:t xml:space="preserve"> </w:t>
            </w:r>
            <w:r>
              <w:rPr>
                <w:spacing w:val="-2"/>
                <w:sz w:val="18"/>
                <w:szCs w:val="18"/>
              </w:rPr>
              <w:t>Pooling Across LEAs</w:t>
            </w:r>
          </w:p>
        </w:tc>
        <w:tc>
          <w:tcPr>
            <w:tcW w:w="4410" w:type="dxa"/>
          </w:tcPr>
          <w:p w14:paraId="292D0E58" w14:textId="77777777" w:rsidR="00DA7A98" w:rsidRDefault="00DA7A98" w:rsidP="00DA7A98">
            <w:pPr>
              <w:pStyle w:val="BodyText2"/>
              <w:contextualSpacing/>
              <w:rPr>
                <w:rFonts w:ascii="Times New Roman" w:hAnsi="Times New Roman" w:cs="Times New Roman"/>
                <w:spacing w:val="-3"/>
                <w:sz w:val="18"/>
                <w:szCs w:val="18"/>
                <w:highlight w:val="yellow"/>
              </w:rPr>
            </w:pPr>
          </w:p>
          <w:p w14:paraId="408C21D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14:paraId="5F338473" w14:textId="77777777" w:rsidR="0070471E" w:rsidRDefault="0070471E" w:rsidP="0070471E">
      <w:pPr>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5C66E74F" w14:textId="77777777" w:rsidTr="00AB74BB">
        <w:tc>
          <w:tcPr>
            <w:tcW w:w="3600" w:type="dxa"/>
            <w:tcBorders>
              <w:top w:val="nil"/>
              <w:left w:val="nil"/>
              <w:bottom w:val="nil"/>
              <w:right w:val="nil"/>
            </w:tcBorders>
          </w:tcPr>
          <w:p w14:paraId="566D081E"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2FDD46A8"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56EC7A1D"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91597A1" w14:textId="77777777" w:rsidR="00AB74BB" w:rsidRDefault="00AB74BB" w:rsidP="00AB74BB">
            <w:pPr>
              <w:pStyle w:val="BodyText2"/>
              <w:contextualSpacing/>
              <w:rPr>
                <w:sz w:val="20"/>
                <w:szCs w:val="20"/>
              </w:rPr>
            </w:pPr>
          </w:p>
        </w:tc>
      </w:tr>
    </w:tbl>
    <w:p w14:paraId="72C4AA25" w14:textId="77777777" w:rsidR="00BA0B6D" w:rsidRPr="0070471E" w:rsidRDefault="0070471E" w:rsidP="009B2869">
      <w:pPr>
        <w:contextualSpacing/>
        <w:rPr>
          <w:sz w:val="20"/>
          <w:szCs w:val="20"/>
          <w:u w:val="single"/>
        </w:rPr>
      </w:pPr>
      <w:r>
        <w:rPr>
          <w:sz w:val="20"/>
          <w:szCs w:val="20"/>
          <w:u w:val="single"/>
        </w:rPr>
        <w:br w:type="page"/>
      </w:r>
    </w:p>
    <w:p w14:paraId="7DC05595" w14:textId="77777777" w:rsidR="0009709F" w:rsidRDefault="0009709F" w:rsidP="0023165C">
      <w:pPr>
        <w:tabs>
          <w:tab w:val="left" w:pos="5760"/>
        </w:tabs>
        <w:contextualSpacing/>
        <w:rPr>
          <w:b/>
          <w:spacing w:val="-3"/>
          <w:sz w:val="20"/>
          <w:szCs w:val="20"/>
        </w:rPr>
      </w:pPr>
    </w:p>
    <w:p w14:paraId="56A036FB" w14:textId="77777777" w:rsidR="00C9281F" w:rsidRPr="00AB415C" w:rsidRDefault="00C9281F"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5B6A0CC7" w14:textId="77777777" w:rsidR="00C9281F" w:rsidRPr="00060ACE" w:rsidRDefault="00C9281F" w:rsidP="00C9281F">
      <w:pPr>
        <w:contextualSpacing/>
        <w:rPr>
          <w:i/>
          <w:sz w:val="12"/>
          <w:szCs w:val="12"/>
          <w:u w:val="single"/>
        </w:rPr>
      </w:pPr>
    </w:p>
    <w:p w14:paraId="0E792715"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6C794B" w:rsidRPr="00EE601E">
        <w:rPr>
          <w:rFonts w:eastAsiaTheme="majorEastAsia"/>
          <w:b/>
          <w:color w:val="4F81BD" w:themeColor="accent1"/>
          <w:sz w:val="28"/>
          <w:szCs w:val="28"/>
          <w:u w:val="single"/>
          <w:lang w:bidi="en-US"/>
        </w:rPr>
        <w:t xml:space="preserve"> 5</w:t>
      </w:r>
      <w:r w:rsidRPr="00EE601E">
        <w:rPr>
          <w:rFonts w:eastAsiaTheme="majorEastAsia"/>
          <w:b/>
          <w:color w:val="4F81BD" w:themeColor="accent1"/>
          <w:sz w:val="28"/>
          <w:szCs w:val="28"/>
          <w:u w:val="single"/>
          <w:lang w:bidi="en-US"/>
        </w:rPr>
        <w:t xml:space="preserve">: </w:t>
      </w:r>
      <w:r w:rsidR="006C794B" w:rsidRPr="00EE601E">
        <w:rPr>
          <w:rFonts w:eastAsiaTheme="majorEastAsia"/>
          <w:b/>
          <w:color w:val="4F81BD" w:themeColor="accent1"/>
          <w:sz w:val="28"/>
          <w:szCs w:val="28"/>
          <w:u w:val="single"/>
          <w:lang w:bidi="en-US"/>
        </w:rPr>
        <w:t>DISAGREEMENT</w:t>
      </w:r>
    </w:p>
    <w:p w14:paraId="58DCFC9C" w14:textId="77777777" w:rsidR="005D45EF" w:rsidRDefault="005D45EF" w:rsidP="00C9281F">
      <w:pPr>
        <w:pStyle w:val="BodyText2"/>
        <w:contextualSpacing/>
        <w:rPr>
          <w:rFonts w:ascii="Times New Roman" w:hAnsi="Times New Roman" w:cs="Times New Roman"/>
          <w:sz w:val="20"/>
          <w:szCs w:val="20"/>
        </w:rPr>
      </w:pPr>
    </w:p>
    <w:p w14:paraId="30D3DE6A" w14:textId="77777777" w:rsidR="00C9281F" w:rsidRPr="00AB415C" w:rsidRDefault="00C9281F" w:rsidP="00C9281F">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14:paraId="4B085802" w14:textId="77777777" w:rsidR="00C9281F" w:rsidRPr="00AB415C" w:rsidRDefault="00C9281F" w:rsidP="00C9281F">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7EAA4F6F" w14:textId="77777777" w:rsidTr="00E06010">
        <w:trPr>
          <w:trHeight w:val="5120"/>
        </w:trPr>
        <w:tc>
          <w:tcPr>
            <w:tcW w:w="11245" w:type="dxa"/>
          </w:tcPr>
          <w:p w14:paraId="1A2513DA"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14:paraId="1B7764D8" w14:textId="77777777" w:rsidR="007941F9" w:rsidRDefault="007941F9" w:rsidP="00905B40">
            <w:pPr>
              <w:pStyle w:val="BodyText2"/>
              <w:contextualSpacing/>
              <w:rPr>
                <w:rFonts w:ascii="Times New Roman" w:hAnsi="Times New Roman" w:cs="Times New Roman"/>
                <w:spacing w:val="-3"/>
                <w:sz w:val="20"/>
                <w:szCs w:val="20"/>
              </w:rPr>
            </w:pPr>
          </w:p>
          <w:p w14:paraId="4E64735B"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66B64C4F" w14:textId="77777777" w:rsidR="00C9281F" w:rsidRDefault="00C9281F" w:rsidP="00C9281F">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44B7B845" w14:textId="77777777" w:rsidTr="005D45EF">
        <w:trPr>
          <w:trHeight w:val="4508"/>
        </w:trPr>
        <w:tc>
          <w:tcPr>
            <w:tcW w:w="11245" w:type="dxa"/>
          </w:tcPr>
          <w:p w14:paraId="7A9A5D9E"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14:paraId="0F067E52" w14:textId="77777777" w:rsidR="007941F9" w:rsidRDefault="007941F9" w:rsidP="00905B40">
            <w:pPr>
              <w:pStyle w:val="BodyText2"/>
              <w:contextualSpacing/>
              <w:rPr>
                <w:rFonts w:ascii="Times New Roman" w:hAnsi="Times New Roman" w:cs="Times New Roman"/>
                <w:spacing w:val="-3"/>
                <w:sz w:val="20"/>
                <w:szCs w:val="20"/>
              </w:rPr>
            </w:pPr>
          </w:p>
          <w:p w14:paraId="0728D673"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5724F546" w14:textId="77777777" w:rsidR="00C9281F" w:rsidRPr="00AB415C" w:rsidRDefault="00C9281F" w:rsidP="00C9281F">
      <w:pPr>
        <w:pStyle w:val="Subtitle"/>
        <w:contextualSpacing/>
        <w:jc w:val="left"/>
        <w:rPr>
          <w:b w:val="0"/>
          <w:i/>
          <w:sz w:val="20"/>
          <w:szCs w:val="20"/>
          <w:u w:val="single"/>
        </w:rPr>
      </w:pPr>
    </w:p>
    <w:p w14:paraId="3FE25FD6" w14:textId="77777777" w:rsidR="00873852" w:rsidRDefault="00873852" w:rsidP="00911CAE">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I CERTIFY that the information provided </w:t>
      </w:r>
      <w:r w:rsidR="005560E2" w:rsidRPr="00AB415C">
        <w:rPr>
          <w:rFonts w:ascii="Times New Roman" w:hAnsi="Times New Roman" w:cs="Times New Roman"/>
          <w:b w:val="0"/>
          <w:bCs w:val="0"/>
          <w:sz w:val="20"/>
          <w:szCs w:val="20"/>
        </w:rPr>
        <w:t>above</w:t>
      </w:r>
      <w:r w:rsidRPr="00AB415C">
        <w:rPr>
          <w:rFonts w:ascii="Times New Roman" w:hAnsi="Times New Roman" w:cs="Times New Roman"/>
          <w:b w:val="0"/>
          <w:bCs w:val="0"/>
          <w:sz w:val="20"/>
          <w:szCs w:val="20"/>
        </w:rPr>
        <w:t xml:space="preserve"> is, to the best of my knowledge, complete and accurate.</w:t>
      </w:r>
    </w:p>
    <w:p w14:paraId="6A8373AD" w14:textId="77777777" w:rsidR="00843E57" w:rsidRPr="00AB415C" w:rsidRDefault="00843E57" w:rsidP="00911CAE">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843E57" w14:paraId="1A371A4D" w14:textId="77777777" w:rsidTr="00843E57">
        <w:tc>
          <w:tcPr>
            <w:tcW w:w="5539" w:type="dxa"/>
            <w:tcBorders>
              <w:top w:val="nil"/>
              <w:left w:val="nil"/>
              <w:bottom w:val="single" w:sz="4" w:space="0" w:color="auto"/>
              <w:right w:val="nil"/>
            </w:tcBorders>
          </w:tcPr>
          <w:p w14:paraId="4FF9930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3489816E"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3D6DEF4D" w14:textId="77777777" w:rsidTr="00843E57">
        <w:tc>
          <w:tcPr>
            <w:tcW w:w="5539" w:type="dxa"/>
            <w:tcBorders>
              <w:left w:val="nil"/>
              <w:bottom w:val="nil"/>
              <w:right w:val="nil"/>
            </w:tcBorders>
          </w:tcPr>
          <w:p w14:paraId="4EF8BE6F"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14:paraId="37AE8696"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14:paraId="3D822966" w14:textId="77777777" w:rsidR="000E1379" w:rsidRPr="00AB415C" w:rsidRDefault="000E1379" w:rsidP="00911CAE">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539"/>
        <w:gridCol w:w="5539"/>
      </w:tblGrid>
      <w:tr w:rsidR="00843E57" w14:paraId="639EB95E" w14:textId="77777777" w:rsidTr="00843E57">
        <w:tc>
          <w:tcPr>
            <w:tcW w:w="5539" w:type="dxa"/>
            <w:tcBorders>
              <w:top w:val="nil"/>
              <w:left w:val="nil"/>
              <w:bottom w:val="single" w:sz="4" w:space="0" w:color="auto"/>
              <w:right w:val="nil"/>
            </w:tcBorders>
          </w:tcPr>
          <w:p w14:paraId="457B126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1D7D1BC3"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24A106EA" w14:textId="77777777" w:rsidTr="00843E57">
        <w:tc>
          <w:tcPr>
            <w:tcW w:w="5539" w:type="dxa"/>
            <w:tcBorders>
              <w:left w:val="nil"/>
              <w:bottom w:val="nil"/>
              <w:right w:val="nil"/>
            </w:tcBorders>
          </w:tcPr>
          <w:p w14:paraId="5B3A2775"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539" w:type="dxa"/>
            <w:tcBorders>
              <w:left w:val="nil"/>
              <w:bottom w:val="nil"/>
              <w:right w:val="nil"/>
            </w:tcBorders>
          </w:tcPr>
          <w:p w14:paraId="6108AB50"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911CAE">
      <w:pPr>
        <w:pStyle w:val="BodyTextIndent"/>
        <w:ind w:left="0" w:firstLine="0"/>
        <w:contextualSpacing/>
        <w:rPr>
          <w:rFonts w:ascii="Times New Roman" w:hAnsi="Times New Roman" w:cs="Times New Roman"/>
          <w:b w:val="0"/>
          <w:bCs w:val="0"/>
          <w:sz w:val="20"/>
          <w:szCs w:val="20"/>
          <w:u w:val="single"/>
        </w:rPr>
      </w:pPr>
    </w:p>
    <w:sectPr w:rsidR="00F33940" w:rsidRPr="00AB415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FB3B" w14:textId="77777777" w:rsidR="009075BF" w:rsidRDefault="009075BF" w:rsidP="00081B18">
      <w:r>
        <w:separator/>
      </w:r>
    </w:p>
  </w:endnote>
  <w:endnote w:type="continuationSeparator" w:id="0">
    <w:p w14:paraId="7EF5C1B9" w14:textId="77777777" w:rsidR="009075BF" w:rsidRDefault="009075BF"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16A" w14:textId="77777777"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114F69">
      <w:rPr>
        <w:rFonts w:ascii="Times New Roman" w:hAnsi="Times New Roman" w:cs="Times New Roman"/>
        <w:b w:val="0"/>
        <w:bCs w:val="0"/>
        <w:noProof/>
        <w:sz w:val="18"/>
        <w:szCs w:val="18"/>
      </w:rPr>
      <w:t>7</w:t>
    </w:r>
    <w:r w:rsidRPr="00BA0B6D">
      <w:rPr>
        <w:rFonts w:ascii="Times New Roman" w:hAnsi="Times New Roman" w:cs="Times New Roman"/>
        <w:b w:val="0"/>
        <w:bCs w:val="0"/>
        <w:noProof/>
        <w:sz w:val="18"/>
        <w:szCs w:val="18"/>
      </w:rPr>
      <w:fldChar w:fldCharType="end"/>
    </w:r>
  </w:p>
  <w:p w14:paraId="2B8F63BC" w14:textId="77777777"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14:paraId="36F1EDED" w14:textId="77777777"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to this document to NYSED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1B6" w14:textId="77777777"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of this document to NYSED and appropriate private school officials and maintain copies 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D208" w14:textId="77777777" w:rsidR="009075BF" w:rsidRDefault="009075BF" w:rsidP="00081B18">
      <w:r>
        <w:separator/>
      </w:r>
    </w:p>
  </w:footnote>
  <w:footnote w:type="continuationSeparator" w:id="0">
    <w:p w14:paraId="27B22118" w14:textId="77777777" w:rsidR="009075BF" w:rsidRDefault="009075BF" w:rsidP="00081B18">
      <w:r>
        <w:continuationSeparator/>
      </w:r>
    </w:p>
  </w:footnote>
  <w:footnote w:id="1">
    <w:p w14:paraId="3D35F270" w14:textId="77777777" w:rsidR="00AB74BB" w:rsidRPr="00A933DA" w:rsidRDefault="00AB74BB"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private school to participate in ESSA-funded programs subject to equitable participation.</w:t>
      </w:r>
    </w:p>
  </w:footnote>
  <w:footnote w:id="2">
    <w:p w14:paraId="59A286AE" w14:textId="77777777"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3">
    <w:p w14:paraId="4B15B2CD" w14:textId="77777777"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4">
    <w:p w14:paraId="1A794A67" w14:textId="074244D7" w:rsidR="00AB74BB" w:rsidRPr="00301000" w:rsidRDefault="00AB74BB">
      <w:pPr>
        <w:pStyle w:val="FootnoteText"/>
        <w:rPr>
          <w:sz w:val="16"/>
          <w:szCs w:val="16"/>
        </w:rPr>
      </w:pPr>
      <w:r w:rsidRPr="00DC0BE3">
        <w:rPr>
          <w:rStyle w:val="FootnoteReference"/>
          <w:sz w:val="16"/>
          <w:szCs w:val="16"/>
        </w:rPr>
        <w:footnoteRef/>
      </w:r>
      <w:r w:rsidRPr="00DC0BE3">
        <w:rPr>
          <w:sz w:val="16"/>
          <w:szCs w:val="16"/>
        </w:rPr>
        <w:t xml:space="preserve"> </w:t>
      </w:r>
      <w:r>
        <w:rPr>
          <w:sz w:val="16"/>
          <w:szCs w:val="16"/>
        </w:rPr>
        <w:t>Data provided via the 20</w:t>
      </w:r>
      <w:r w:rsidR="00BB68D6">
        <w:rPr>
          <w:sz w:val="16"/>
          <w:szCs w:val="16"/>
        </w:rPr>
        <w:t>20</w:t>
      </w:r>
      <w:r>
        <w:rPr>
          <w:sz w:val="16"/>
          <w:szCs w:val="16"/>
        </w:rPr>
        <w:t>-20</w:t>
      </w:r>
      <w:r w:rsidR="007D5FA3">
        <w:rPr>
          <w:sz w:val="16"/>
          <w:szCs w:val="16"/>
        </w:rPr>
        <w:t>2</w:t>
      </w:r>
      <w:r w:rsidR="00BB68D6">
        <w:rPr>
          <w:sz w:val="16"/>
          <w:szCs w:val="16"/>
        </w:rPr>
        <w:t>1</w:t>
      </w:r>
      <w:r>
        <w:rPr>
          <w:sz w:val="16"/>
          <w:szCs w:val="16"/>
        </w:rPr>
        <w:t xml:space="preserve"> BEDS Report may be used (but is not required) to support initial planning and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C1DD" w14:textId="6477307F" w:rsidR="00AB74BB" w:rsidRPr="00BA0B6D" w:rsidRDefault="00AB74BB" w:rsidP="00C502E7">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D61EA4">
      <w:rPr>
        <w:rFonts w:ascii="Times New Roman" w:hAnsi="Times New Roman" w:cs="Times New Roman"/>
        <w:sz w:val="26"/>
        <w:szCs w:val="26"/>
      </w:rPr>
      <w:t>2</w:t>
    </w:r>
    <w:r w:rsidR="00C73A18">
      <w:rPr>
        <w:rFonts w:ascii="Times New Roman" w:hAnsi="Times New Roman" w:cs="Times New Roman"/>
        <w:sz w:val="26"/>
        <w:szCs w:val="26"/>
      </w:rPr>
      <w:t>2</w:t>
    </w:r>
    <w:r w:rsidRPr="00BA0B6D">
      <w:rPr>
        <w:rFonts w:ascii="Times New Roman" w:hAnsi="Times New Roman" w:cs="Times New Roman"/>
        <w:sz w:val="26"/>
        <w:szCs w:val="26"/>
      </w:rPr>
      <w:t>-2</w:t>
    </w:r>
    <w:r w:rsidR="00C73A18">
      <w:rPr>
        <w:rFonts w:ascii="Times New Roman" w:hAnsi="Times New Roman" w:cs="Times New Roman"/>
        <w:sz w:val="26"/>
        <w:szCs w:val="26"/>
      </w:rPr>
      <w:t>3</w:t>
    </w:r>
    <w:r w:rsidRPr="00BA0B6D">
      <w:rPr>
        <w:rFonts w:ascii="Times New Roman" w:hAnsi="Times New Roman" w:cs="Times New Roman"/>
        <w:sz w:val="26"/>
        <w:szCs w:val="26"/>
      </w:rPr>
      <w:t xml:space="preserve"> WRITTEN AFFIRMATION OF LEA CONSULTATION</w:t>
    </w:r>
  </w:p>
  <w:p w14:paraId="0E023DF7" w14:textId="77777777" w:rsidR="00AB74BB" w:rsidRPr="00BA0B6D" w:rsidRDefault="00AB74BB"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2C8D" w14:textId="30947D00" w:rsidR="00AB74BB" w:rsidRPr="00BA0B6D" w:rsidRDefault="00AB74BB" w:rsidP="00FE248E">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BB68D6">
      <w:rPr>
        <w:rFonts w:ascii="Times New Roman" w:hAnsi="Times New Roman" w:cs="Times New Roman"/>
        <w:sz w:val="26"/>
        <w:szCs w:val="26"/>
      </w:rPr>
      <w:t>2</w:t>
    </w:r>
    <w:r w:rsidR="006B3693">
      <w:rPr>
        <w:rFonts w:ascii="Times New Roman" w:hAnsi="Times New Roman" w:cs="Times New Roman"/>
        <w:sz w:val="26"/>
        <w:szCs w:val="26"/>
      </w:rPr>
      <w:t>2</w:t>
    </w:r>
    <w:r w:rsidRPr="00BA0B6D">
      <w:rPr>
        <w:rFonts w:ascii="Times New Roman" w:hAnsi="Times New Roman" w:cs="Times New Roman"/>
        <w:sz w:val="26"/>
        <w:szCs w:val="26"/>
      </w:rPr>
      <w:t>-</w:t>
    </w:r>
    <w:r w:rsidR="00CA7587">
      <w:rPr>
        <w:rFonts w:ascii="Times New Roman" w:hAnsi="Times New Roman" w:cs="Times New Roman"/>
        <w:sz w:val="26"/>
        <w:szCs w:val="26"/>
      </w:rPr>
      <w:t>2</w:t>
    </w:r>
    <w:r w:rsidR="006B3693">
      <w:rPr>
        <w:rFonts w:ascii="Times New Roman" w:hAnsi="Times New Roman" w:cs="Times New Roman"/>
        <w:sz w:val="26"/>
        <w:szCs w:val="26"/>
      </w:rPr>
      <w:t>3</w:t>
    </w:r>
    <w:r w:rsidRPr="00BA0B6D">
      <w:rPr>
        <w:rFonts w:ascii="Times New Roman" w:hAnsi="Times New Roman" w:cs="Times New Roman"/>
        <w:sz w:val="26"/>
        <w:szCs w:val="26"/>
      </w:rPr>
      <w:t xml:space="preserve"> WRITTEN AFFIRMATION OF LEA CONSULTATION</w:t>
    </w:r>
  </w:p>
  <w:p w14:paraId="20FFEC46" w14:textId="77777777" w:rsidR="00AB74BB" w:rsidRDefault="00AB74BB" w:rsidP="00FE248E">
    <w:pPr>
      <w:pStyle w:val="Heading2"/>
      <w:jc w:val="center"/>
      <w:rPr>
        <w:sz w:val="26"/>
        <w:szCs w:val="26"/>
      </w:rPr>
    </w:pPr>
    <w:r w:rsidRPr="00BA0B6D">
      <w:rPr>
        <w:sz w:val="26"/>
        <w:szCs w:val="26"/>
      </w:rPr>
      <w:t>WITH PRIVATE SCHOOL OFFICIALS</w:t>
    </w:r>
  </w:p>
  <w:p w14:paraId="1518051C" w14:textId="77777777" w:rsidR="00AB74BB" w:rsidRPr="00FE248E" w:rsidRDefault="00AB74BB" w:rsidP="00FE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14F69"/>
    <w:rsid w:val="00135AD9"/>
    <w:rsid w:val="00136576"/>
    <w:rsid w:val="0015390A"/>
    <w:rsid w:val="00163ECF"/>
    <w:rsid w:val="001C1A79"/>
    <w:rsid w:val="001E1621"/>
    <w:rsid w:val="00207441"/>
    <w:rsid w:val="002078BE"/>
    <w:rsid w:val="002124EF"/>
    <w:rsid w:val="00212D2F"/>
    <w:rsid w:val="002138AE"/>
    <w:rsid w:val="00221808"/>
    <w:rsid w:val="0022515E"/>
    <w:rsid w:val="002315D2"/>
    <w:rsid w:val="0023165C"/>
    <w:rsid w:val="00234108"/>
    <w:rsid w:val="00254A5E"/>
    <w:rsid w:val="00257134"/>
    <w:rsid w:val="00270164"/>
    <w:rsid w:val="002731F4"/>
    <w:rsid w:val="00273213"/>
    <w:rsid w:val="00285418"/>
    <w:rsid w:val="00285BA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56B75"/>
    <w:rsid w:val="004669BB"/>
    <w:rsid w:val="00467ACE"/>
    <w:rsid w:val="004779A5"/>
    <w:rsid w:val="00480145"/>
    <w:rsid w:val="00480212"/>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413"/>
    <w:rsid w:val="005D45EF"/>
    <w:rsid w:val="005D7DF9"/>
    <w:rsid w:val="005E3D8F"/>
    <w:rsid w:val="00603567"/>
    <w:rsid w:val="006105D7"/>
    <w:rsid w:val="00631D92"/>
    <w:rsid w:val="00633BF7"/>
    <w:rsid w:val="006517C5"/>
    <w:rsid w:val="00654881"/>
    <w:rsid w:val="00654B16"/>
    <w:rsid w:val="006554DF"/>
    <w:rsid w:val="00660911"/>
    <w:rsid w:val="006646DE"/>
    <w:rsid w:val="0067318F"/>
    <w:rsid w:val="00673289"/>
    <w:rsid w:val="006839EF"/>
    <w:rsid w:val="00684A82"/>
    <w:rsid w:val="0068763F"/>
    <w:rsid w:val="00693244"/>
    <w:rsid w:val="006A685C"/>
    <w:rsid w:val="006B3693"/>
    <w:rsid w:val="006C6D28"/>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075BF"/>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B0A23"/>
    <w:rsid w:val="00AB0D3A"/>
    <w:rsid w:val="00AB4128"/>
    <w:rsid w:val="00AB415C"/>
    <w:rsid w:val="00AB74BB"/>
    <w:rsid w:val="00AF69ED"/>
    <w:rsid w:val="00AF7678"/>
    <w:rsid w:val="00AF7E39"/>
    <w:rsid w:val="00B16CA9"/>
    <w:rsid w:val="00B406B1"/>
    <w:rsid w:val="00B82E98"/>
    <w:rsid w:val="00B95522"/>
    <w:rsid w:val="00BA0B6D"/>
    <w:rsid w:val="00BA6240"/>
    <w:rsid w:val="00BB68D6"/>
    <w:rsid w:val="00BC102D"/>
    <w:rsid w:val="00BD357F"/>
    <w:rsid w:val="00BD6632"/>
    <w:rsid w:val="00BE03D9"/>
    <w:rsid w:val="00BE0F42"/>
    <w:rsid w:val="00BF0CE8"/>
    <w:rsid w:val="00BF6BFF"/>
    <w:rsid w:val="00C10AC5"/>
    <w:rsid w:val="00C2484C"/>
    <w:rsid w:val="00C40AEE"/>
    <w:rsid w:val="00C4135A"/>
    <w:rsid w:val="00C502E7"/>
    <w:rsid w:val="00C50B62"/>
    <w:rsid w:val="00C647E7"/>
    <w:rsid w:val="00C73A18"/>
    <w:rsid w:val="00C759E2"/>
    <w:rsid w:val="00C9281F"/>
    <w:rsid w:val="00CA3590"/>
    <w:rsid w:val="00CA7587"/>
    <w:rsid w:val="00CB2B59"/>
    <w:rsid w:val="00CC6F46"/>
    <w:rsid w:val="00CE2273"/>
    <w:rsid w:val="00CF6F60"/>
    <w:rsid w:val="00D143A0"/>
    <w:rsid w:val="00D232FA"/>
    <w:rsid w:val="00D44CA6"/>
    <w:rsid w:val="00D47315"/>
    <w:rsid w:val="00D47ECC"/>
    <w:rsid w:val="00D61EA4"/>
    <w:rsid w:val="00D75F6A"/>
    <w:rsid w:val="00D773C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76EF9"/>
    <w:rsid w:val="00E87112"/>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A921-A3AA-4A64-8B82-025C28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3983</Words>
  <Characters>22708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Julissa Barrett</cp:lastModifiedBy>
  <cp:revision>2</cp:revision>
  <cp:lastPrinted>2020-05-29T18:19:00Z</cp:lastPrinted>
  <dcterms:created xsi:type="dcterms:W3CDTF">2022-05-31T15:14:00Z</dcterms:created>
  <dcterms:modified xsi:type="dcterms:W3CDTF">2022-05-31T15:14:00Z</dcterms:modified>
</cp:coreProperties>
</file>