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0E3B" w14:textId="77777777" w:rsidR="00035ABB" w:rsidRPr="00035ABB" w:rsidRDefault="00035ABB" w:rsidP="00035ABB">
      <w:pPr>
        <w:pStyle w:val="NormalWeb"/>
        <w:spacing w:before="0" w:beforeAutospacing="0" w:after="0" w:afterAutospacing="0"/>
        <w:rPr>
          <w:rFonts w:asciiTheme="minorHAnsi" w:hAnsiTheme="minorHAnsi" w:cstheme="minorHAnsi"/>
          <w:color w:val="000000"/>
        </w:rPr>
      </w:pPr>
      <w:bookmarkStart w:id="0" w:name="_Hlk19443468"/>
      <w:r w:rsidRPr="00035ABB">
        <w:rPr>
          <w:rFonts w:asciiTheme="minorHAnsi" w:hAnsiTheme="minorHAnsi" w:cstheme="minorHAnsi"/>
          <w:color w:val="000000"/>
        </w:rPr>
        <w:t>Each year, the Office of Bilingual Education and World Languages (OBEWL) will schedule visits with a small sample of schools offering the NYSSB for two purposes:  (1) to observe and participate in Culminating Project Presentations and (2) to provide feedback and support to schools in this process.  This online form is used to notify the New York State Education Department (NYSED) of the date(s), time(s), location(s), and language(s) of these presentations so that a visit may be scheduled.  </w:t>
      </w:r>
    </w:p>
    <w:p w14:paraId="280F6597" w14:textId="77777777" w:rsidR="00035ABB" w:rsidRDefault="00035ABB" w:rsidP="00035ABB">
      <w:pPr>
        <w:pStyle w:val="NormalWeb"/>
        <w:spacing w:before="0" w:beforeAutospacing="0" w:after="0" w:afterAutospacing="0"/>
        <w:rPr>
          <w:rStyle w:val="Strong"/>
          <w:rFonts w:asciiTheme="minorHAnsi" w:eastAsiaTheme="majorEastAsia" w:hAnsiTheme="minorHAnsi" w:cstheme="minorHAnsi"/>
          <w:color w:val="000000"/>
          <w:u w:val="single"/>
        </w:rPr>
      </w:pPr>
    </w:p>
    <w:p w14:paraId="2D3FAC4D" w14:textId="21DFF6E5" w:rsidR="00035ABB" w:rsidRPr="00035ABB" w:rsidRDefault="00035ABB" w:rsidP="00035ABB">
      <w:pPr>
        <w:pStyle w:val="NormalWeb"/>
        <w:spacing w:before="0" w:beforeAutospacing="0" w:after="0" w:afterAutospacing="0"/>
        <w:rPr>
          <w:rFonts w:asciiTheme="minorHAnsi" w:hAnsiTheme="minorHAnsi" w:cstheme="minorHAnsi"/>
          <w:color w:val="000000"/>
        </w:rPr>
      </w:pPr>
      <w:r w:rsidRPr="00035ABB">
        <w:rPr>
          <w:rStyle w:val="Strong"/>
          <w:rFonts w:asciiTheme="minorHAnsi" w:eastAsiaTheme="majorEastAsia" w:hAnsiTheme="minorHAnsi" w:cstheme="minorHAnsi"/>
          <w:color w:val="000000"/>
          <w:u w:val="single"/>
        </w:rPr>
        <w:t>Only schools that have been notified by NYSED of their selection for a visit should complete this form</w:t>
      </w:r>
      <w:r w:rsidRPr="00035ABB">
        <w:rPr>
          <w:rFonts w:asciiTheme="minorHAnsi" w:hAnsiTheme="minorHAnsi" w:cstheme="minorHAnsi"/>
          <w:color w:val="000000"/>
        </w:rPr>
        <w:t>.  Notification of selection will take place no later than September 30th.  This form can be submitted as soon as a school is notified of their selection for a visit, but must be submitted at least four weeks prior to dates of the student presentations.</w:t>
      </w:r>
    </w:p>
    <w:p w14:paraId="671065DF" w14:textId="77777777" w:rsidR="00035ABB" w:rsidRDefault="00035ABB" w:rsidP="00035ABB">
      <w:pPr>
        <w:rPr>
          <w:rFonts w:cstheme="minorHAnsi"/>
          <w:sz w:val="24"/>
          <w:szCs w:val="24"/>
        </w:rPr>
      </w:pPr>
    </w:p>
    <w:p w14:paraId="1A85BA94" w14:textId="7B20F8D8" w:rsidR="008A583A" w:rsidRPr="00035ABB" w:rsidRDefault="00D9500B" w:rsidP="00035ABB">
      <w:pPr>
        <w:rPr>
          <w:rFonts w:cstheme="minorHAnsi"/>
          <w:sz w:val="24"/>
          <w:szCs w:val="24"/>
        </w:rPr>
      </w:pPr>
      <w:r w:rsidRPr="00035ABB">
        <w:rPr>
          <w:rFonts w:cstheme="minorHAnsi"/>
          <w:sz w:val="24"/>
          <w:szCs w:val="24"/>
        </w:rPr>
        <w:t xml:space="preserve">This TEMPLATE is being provided so that schools can </w:t>
      </w:r>
      <w:r w:rsidR="00885572" w:rsidRPr="00035ABB">
        <w:rPr>
          <w:rFonts w:cstheme="minorHAnsi"/>
          <w:sz w:val="24"/>
          <w:szCs w:val="24"/>
        </w:rPr>
        <w:t>view the entire form b</w:t>
      </w:r>
      <w:r w:rsidRPr="00035ABB">
        <w:rPr>
          <w:rFonts w:cstheme="minorHAnsi"/>
          <w:sz w:val="24"/>
          <w:szCs w:val="24"/>
        </w:rPr>
        <w:t xml:space="preserve">efore </w:t>
      </w:r>
      <w:r w:rsidR="00885572" w:rsidRPr="00035ABB">
        <w:rPr>
          <w:rFonts w:cstheme="minorHAnsi"/>
          <w:sz w:val="24"/>
          <w:szCs w:val="24"/>
        </w:rPr>
        <w:t>completing</w:t>
      </w:r>
      <w:r w:rsidRPr="00035ABB">
        <w:rPr>
          <w:rFonts w:cstheme="minorHAnsi"/>
          <w:sz w:val="24"/>
          <w:szCs w:val="24"/>
        </w:rPr>
        <w:t xml:space="preserve"> the </w:t>
      </w:r>
      <w:hyperlink r:id="rId8" w:history="1">
        <w:r w:rsidRPr="00035ABB">
          <w:rPr>
            <w:rStyle w:val="Hyperlink"/>
            <w:rFonts w:cstheme="minorHAnsi"/>
            <w:sz w:val="24"/>
            <w:szCs w:val="24"/>
          </w:rPr>
          <w:t>online form</w:t>
        </w:r>
      </w:hyperlink>
      <w:r w:rsidRPr="00035ABB">
        <w:rPr>
          <w:rFonts w:cstheme="minorHAnsi"/>
          <w:sz w:val="24"/>
          <w:szCs w:val="24"/>
        </w:rPr>
        <w:t xml:space="preserve">.  Only online submissions of forms will be accepted.  </w:t>
      </w:r>
      <w:r w:rsidRPr="00035ABB">
        <w:rPr>
          <w:rFonts w:cstheme="minorHAnsi"/>
          <w:b/>
          <w:bCs/>
          <w:sz w:val="24"/>
          <w:szCs w:val="24"/>
          <w:u w:val="single"/>
        </w:rPr>
        <w:t>Do not email this form to NYSED</w:t>
      </w:r>
      <w:r w:rsidRPr="00035ABB">
        <w:rPr>
          <w:rFonts w:cstheme="minorHAnsi"/>
          <w:b/>
          <w:bCs/>
          <w:sz w:val="24"/>
          <w:szCs w:val="24"/>
        </w:rPr>
        <w:t>.</w:t>
      </w:r>
    </w:p>
    <w:p w14:paraId="4909D62A" w14:textId="77777777" w:rsidR="00D9500B" w:rsidRPr="00035ABB" w:rsidRDefault="00D9500B" w:rsidP="00035ABB">
      <w:pPr>
        <w:rPr>
          <w:rStyle w:val="Hyperlink"/>
          <w:rFonts w:cstheme="minorHAnsi"/>
          <w:color w:val="auto"/>
          <w:sz w:val="24"/>
          <w:szCs w:val="24"/>
          <w:u w:val="none"/>
        </w:rPr>
      </w:pPr>
    </w:p>
    <w:p w14:paraId="2FFFCA60" w14:textId="38986D3E" w:rsidR="00276FE8" w:rsidRPr="00035ABB" w:rsidRDefault="00276FE8" w:rsidP="00035ABB">
      <w:pPr>
        <w:rPr>
          <w:rFonts w:cstheme="minorHAnsi"/>
          <w:b/>
          <w:sz w:val="24"/>
          <w:szCs w:val="24"/>
          <w:u w:val="single"/>
          <w:lang w:val="fr-FR"/>
        </w:rPr>
      </w:pPr>
      <w:r w:rsidRPr="00035ABB">
        <w:rPr>
          <w:rFonts w:cstheme="minorHAnsi"/>
          <w:b/>
          <w:sz w:val="24"/>
          <w:szCs w:val="24"/>
          <w:u w:val="single"/>
          <w:lang w:val="fr-FR"/>
        </w:rPr>
        <w:t>School information</w:t>
      </w:r>
    </w:p>
    <w:tbl>
      <w:tblPr>
        <w:tblW w:w="10787" w:type="dxa"/>
        <w:jc w:val="center"/>
        <w:tblLayout w:type="fixed"/>
        <w:tblLook w:val="0000" w:firstRow="0" w:lastRow="0" w:firstColumn="0" w:lastColumn="0" w:noHBand="0" w:noVBand="0"/>
      </w:tblPr>
      <w:tblGrid>
        <w:gridCol w:w="2689"/>
        <w:gridCol w:w="6"/>
        <w:gridCol w:w="2696"/>
        <w:gridCol w:w="1345"/>
        <w:gridCol w:w="454"/>
        <w:gridCol w:w="3597"/>
      </w:tblGrid>
      <w:tr w:rsidR="003A7900" w:rsidRPr="00035ABB" w14:paraId="545DC2D1" w14:textId="6EAB24B5" w:rsidTr="00885572">
        <w:trPr>
          <w:trHeight w:val="432"/>
          <w:jc w:val="center"/>
        </w:trPr>
        <w:tc>
          <w:tcPr>
            <w:tcW w:w="2695"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0D636522" w14:textId="63695295" w:rsidR="003A7900" w:rsidRPr="00035ABB" w:rsidRDefault="003A7900" w:rsidP="00035ABB">
            <w:pPr>
              <w:pStyle w:val="ListParagraph"/>
              <w:numPr>
                <w:ilvl w:val="0"/>
                <w:numId w:val="7"/>
              </w:numPr>
              <w:ind w:left="247" w:hanging="270"/>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District name</w:t>
            </w:r>
          </w:p>
        </w:tc>
        <w:tc>
          <w:tcPr>
            <w:tcW w:w="2696"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92B7CC1" w14:textId="64495328" w:rsidR="003A7900" w:rsidRPr="00035ABB" w:rsidRDefault="003A7900" w:rsidP="00035ABB">
            <w:pPr>
              <w:rPr>
                <w:rFonts w:eastAsia="Times New Roman" w:cstheme="minorHAnsi"/>
                <w:b/>
                <w:bCs/>
                <w:sz w:val="24"/>
                <w:szCs w:val="24"/>
              </w:rPr>
            </w:pPr>
            <w:r w:rsidRPr="00035ABB">
              <w:rPr>
                <w:rFonts w:eastAsia="Times New Roman" w:cstheme="minorHAnsi"/>
                <w:b/>
                <w:bCs/>
                <w:sz w:val="24"/>
                <w:szCs w:val="24"/>
              </w:rPr>
              <w:fldChar w:fldCharType="begin">
                <w:ffData>
                  <w:name w:val="Text1"/>
                  <w:enabled/>
                  <w:calcOnExit w:val="0"/>
                  <w:textInput>
                    <w:maxLength w:val="50"/>
                  </w:textInput>
                </w:ffData>
              </w:fldChar>
            </w:r>
            <w:r w:rsidRPr="00035ABB">
              <w:rPr>
                <w:rFonts w:eastAsia="Times New Roman" w:cstheme="minorHAnsi"/>
                <w:b/>
                <w:bCs/>
                <w:sz w:val="24"/>
                <w:szCs w:val="24"/>
              </w:rPr>
              <w:instrText xml:space="preserve"> FORMTEXT </w:instrText>
            </w:r>
            <w:r w:rsidRPr="00035ABB">
              <w:rPr>
                <w:rFonts w:eastAsia="Times New Roman" w:cstheme="minorHAnsi"/>
                <w:b/>
                <w:bCs/>
                <w:sz w:val="24"/>
                <w:szCs w:val="24"/>
              </w:rPr>
            </w:r>
            <w:r w:rsidRPr="00035ABB">
              <w:rPr>
                <w:rFonts w:eastAsia="Times New Roman" w:cstheme="minorHAnsi"/>
                <w:b/>
                <w:bCs/>
                <w:sz w:val="24"/>
                <w:szCs w:val="24"/>
              </w:rPr>
              <w:fldChar w:fldCharType="separate"/>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fldChar w:fldCharType="end"/>
            </w:r>
          </w:p>
        </w:tc>
        <w:tc>
          <w:tcPr>
            <w:tcW w:w="1799" w:type="dxa"/>
            <w:gridSpan w:val="2"/>
            <w:tcBorders>
              <w:top w:val="single" w:sz="2" w:space="0" w:color="auto"/>
              <w:left w:val="single" w:sz="8" w:space="0" w:color="auto"/>
              <w:bottom w:val="single" w:sz="2" w:space="0" w:color="auto"/>
              <w:right w:val="single" w:sz="2" w:space="0" w:color="auto"/>
            </w:tcBorders>
            <w:shd w:val="clear" w:color="auto" w:fill="B6DDE8" w:themeFill="accent5" w:themeFillTint="66"/>
            <w:vAlign w:val="center"/>
          </w:tcPr>
          <w:p w14:paraId="70F474C9" w14:textId="686A5D80" w:rsidR="003A7900" w:rsidRPr="00035ABB" w:rsidRDefault="003A7900" w:rsidP="00035ABB">
            <w:pPr>
              <w:pStyle w:val="ListParagraph"/>
              <w:numPr>
                <w:ilvl w:val="0"/>
                <w:numId w:val="7"/>
              </w:numPr>
              <w:ind w:left="251" w:hanging="270"/>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School name</w:t>
            </w:r>
          </w:p>
        </w:tc>
        <w:tc>
          <w:tcPr>
            <w:tcW w:w="3597" w:type="dxa"/>
            <w:tcBorders>
              <w:top w:val="single" w:sz="2" w:space="0" w:color="auto"/>
              <w:left w:val="single" w:sz="8" w:space="0" w:color="auto"/>
              <w:bottom w:val="single" w:sz="2" w:space="0" w:color="auto"/>
              <w:right w:val="single" w:sz="2" w:space="0" w:color="auto"/>
            </w:tcBorders>
            <w:vAlign w:val="center"/>
          </w:tcPr>
          <w:p w14:paraId="36AC1C28" w14:textId="11868829" w:rsidR="003A7900" w:rsidRPr="00035ABB" w:rsidRDefault="003A7900" w:rsidP="00035ABB">
            <w:pPr>
              <w:rPr>
                <w:rFonts w:eastAsia="Times New Roman" w:cstheme="minorHAnsi"/>
                <w:b/>
                <w:bCs/>
                <w:sz w:val="24"/>
                <w:szCs w:val="24"/>
              </w:rPr>
            </w:pPr>
            <w:r w:rsidRPr="00035ABB">
              <w:rPr>
                <w:rFonts w:eastAsia="Times New Roman" w:cstheme="minorHAnsi"/>
                <w:b/>
                <w:bCs/>
                <w:sz w:val="24"/>
                <w:szCs w:val="24"/>
              </w:rPr>
              <w:fldChar w:fldCharType="begin">
                <w:ffData>
                  <w:name w:val="Text1"/>
                  <w:enabled/>
                  <w:calcOnExit w:val="0"/>
                  <w:textInput>
                    <w:maxLength w:val="50"/>
                  </w:textInput>
                </w:ffData>
              </w:fldChar>
            </w:r>
            <w:r w:rsidRPr="00035ABB">
              <w:rPr>
                <w:rFonts w:eastAsia="Times New Roman" w:cstheme="minorHAnsi"/>
                <w:b/>
                <w:bCs/>
                <w:sz w:val="24"/>
                <w:szCs w:val="24"/>
              </w:rPr>
              <w:instrText xml:space="preserve"> FORMTEXT </w:instrText>
            </w:r>
            <w:r w:rsidRPr="00035ABB">
              <w:rPr>
                <w:rFonts w:eastAsia="Times New Roman" w:cstheme="minorHAnsi"/>
                <w:b/>
                <w:bCs/>
                <w:sz w:val="24"/>
                <w:szCs w:val="24"/>
              </w:rPr>
            </w:r>
            <w:r w:rsidRPr="00035ABB">
              <w:rPr>
                <w:rFonts w:eastAsia="Times New Roman" w:cstheme="minorHAnsi"/>
                <w:b/>
                <w:bCs/>
                <w:sz w:val="24"/>
                <w:szCs w:val="24"/>
              </w:rPr>
              <w:fldChar w:fldCharType="separate"/>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fldChar w:fldCharType="end"/>
            </w:r>
          </w:p>
        </w:tc>
      </w:tr>
      <w:tr w:rsidR="003A7900" w:rsidRPr="00035ABB" w14:paraId="5F4E86A7" w14:textId="03C10CC4" w:rsidTr="00885572">
        <w:trPr>
          <w:trHeight w:val="432"/>
          <w:jc w:val="center"/>
        </w:trPr>
        <w:tc>
          <w:tcPr>
            <w:tcW w:w="2689"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12F424B5" w14:textId="77777777" w:rsidR="003A7900" w:rsidRPr="00035ABB" w:rsidRDefault="003A7900" w:rsidP="00035ABB">
            <w:pPr>
              <w:pStyle w:val="ListParagraph"/>
              <w:numPr>
                <w:ilvl w:val="0"/>
                <w:numId w:val="7"/>
              </w:numPr>
              <w:ind w:left="247" w:hanging="270"/>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Contact name</w:t>
            </w:r>
          </w:p>
        </w:tc>
        <w:tc>
          <w:tcPr>
            <w:tcW w:w="4047" w:type="dxa"/>
            <w:gridSpan w:val="3"/>
            <w:tcBorders>
              <w:top w:val="single" w:sz="2" w:space="0" w:color="auto"/>
              <w:left w:val="single" w:sz="8" w:space="0" w:color="auto"/>
              <w:bottom w:val="single" w:sz="2" w:space="0" w:color="auto"/>
              <w:right w:val="single" w:sz="2" w:space="0" w:color="auto"/>
            </w:tcBorders>
            <w:shd w:val="clear" w:color="auto" w:fill="auto"/>
            <w:noWrap/>
            <w:vAlign w:val="center"/>
          </w:tcPr>
          <w:p w14:paraId="3B30EF06" w14:textId="259C24C2" w:rsidR="003A7900" w:rsidRPr="00035ABB" w:rsidRDefault="003A7900" w:rsidP="00035ABB">
            <w:pPr>
              <w:ind w:left="247" w:hanging="270"/>
              <w:rPr>
                <w:rFonts w:eastAsia="Times New Roman" w:cstheme="minorHAnsi"/>
                <w:b/>
                <w:bCs/>
                <w:sz w:val="24"/>
                <w:szCs w:val="24"/>
              </w:rPr>
            </w:pPr>
            <w:r w:rsidRPr="00035ABB">
              <w:rPr>
                <w:rFonts w:eastAsia="Times New Roman" w:cstheme="minorHAnsi"/>
                <w:b/>
                <w:bCs/>
                <w:sz w:val="24"/>
                <w:szCs w:val="24"/>
              </w:rPr>
              <w:t xml:space="preserve">First: </w:t>
            </w:r>
            <w:r w:rsidRPr="00035ABB">
              <w:rPr>
                <w:rFonts w:cstheme="minorHAnsi"/>
                <w:b/>
                <w:bCs/>
                <w:sz w:val="24"/>
                <w:szCs w:val="24"/>
              </w:rPr>
              <w:fldChar w:fldCharType="begin">
                <w:ffData>
                  <w:name w:val="Text1"/>
                  <w:enabled/>
                  <w:calcOnExit w:val="0"/>
                  <w:textInput>
                    <w:maxLength w:val="20"/>
                  </w:textInput>
                </w:ffData>
              </w:fldChar>
            </w:r>
            <w:r w:rsidRPr="00035ABB">
              <w:rPr>
                <w:rFonts w:cstheme="minorHAnsi"/>
                <w:b/>
                <w:bCs/>
                <w:sz w:val="24"/>
                <w:szCs w:val="24"/>
              </w:rPr>
              <w:instrText xml:space="preserve"> FORMTEXT </w:instrText>
            </w:r>
            <w:r w:rsidRPr="00035ABB">
              <w:rPr>
                <w:rFonts w:cstheme="minorHAnsi"/>
                <w:b/>
                <w:bCs/>
                <w:sz w:val="24"/>
                <w:szCs w:val="24"/>
              </w:rPr>
            </w:r>
            <w:r w:rsidRPr="00035ABB">
              <w:rPr>
                <w:rFonts w:cstheme="minorHAnsi"/>
                <w:b/>
                <w:bCs/>
                <w:sz w:val="24"/>
                <w:szCs w:val="24"/>
              </w:rPr>
              <w:fldChar w:fldCharType="separate"/>
            </w:r>
            <w:r w:rsidRPr="00035ABB">
              <w:rPr>
                <w:rFonts w:cstheme="minorHAnsi"/>
                <w:b/>
                <w:bCs/>
                <w:noProof/>
                <w:sz w:val="24"/>
                <w:szCs w:val="24"/>
              </w:rPr>
              <w:t> </w:t>
            </w:r>
            <w:r w:rsidRPr="00035ABB">
              <w:rPr>
                <w:rFonts w:cstheme="minorHAnsi"/>
                <w:b/>
                <w:bCs/>
                <w:noProof/>
                <w:sz w:val="24"/>
                <w:szCs w:val="24"/>
              </w:rPr>
              <w:t> </w:t>
            </w:r>
            <w:r w:rsidRPr="00035ABB">
              <w:rPr>
                <w:rFonts w:cstheme="minorHAnsi"/>
                <w:b/>
                <w:bCs/>
                <w:noProof/>
                <w:sz w:val="24"/>
                <w:szCs w:val="24"/>
              </w:rPr>
              <w:t> </w:t>
            </w:r>
            <w:r w:rsidRPr="00035ABB">
              <w:rPr>
                <w:rFonts w:cstheme="minorHAnsi"/>
                <w:b/>
                <w:bCs/>
                <w:noProof/>
                <w:sz w:val="24"/>
                <w:szCs w:val="24"/>
              </w:rPr>
              <w:t> </w:t>
            </w:r>
            <w:r w:rsidRPr="00035ABB">
              <w:rPr>
                <w:rFonts w:cstheme="minorHAnsi"/>
                <w:b/>
                <w:bCs/>
                <w:noProof/>
                <w:sz w:val="24"/>
                <w:szCs w:val="24"/>
              </w:rPr>
              <w:t> </w:t>
            </w:r>
            <w:r w:rsidRPr="00035ABB">
              <w:rPr>
                <w:rFonts w:cstheme="minorHAnsi"/>
                <w:b/>
                <w:bCs/>
                <w:sz w:val="24"/>
                <w:szCs w:val="24"/>
              </w:rPr>
              <w:fldChar w:fldCharType="end"/>
            </w:r>
          </w:p>
        </w:tc>
        <w:tc>
          <w:tcPr>
            <w:tcW w:w="4051" w:type="dxa"/>
            <w:gridSpan w:val="2"/>
            <w:tcBorders>
              <w:top w:val="single" w:sz="2" w:space="0" w:color="auto"/>
              <w:left w:val="single" w:sz="8" w:space="0" w:color="auto"/>
              <w:bottom w:val="single" w:sz="2" w:space="0" w:color="auto"/>
              <w:right w:val="single" w:sz="2" w:space="0" w:color="auto"/>
            </w:tcBorders>
            <w:vAlign w:val="center"/>
          </w:tcPr>
          <w:p w14:paraId="201373B4" w14:textId="5DBEFA12" w:rsidR="003A7900" w:rsidRPr="00035ABB" w:rsidRDefault="003A7900" w:rsidP="00035ABB">
            <w:pPr>
              <w:rPr>
                <w:rFonts w:eastAsia="Times New Roman" w:cstheme="minorHAnsi"/>
                <w:b/>
                <w:bCs/>
                <w:sz w:val="24"/>
                <w:szCs w:val="24"/>
              </w:rPr>
            </w:pPr>
            <w:r w:rsidRPr="00035ABB">
              <w:rPr>
                <w:rFonts w:eastAsia="Times New Roman" w:cstheme="minorHAnsi"/>
                <w:b/>
                <w:bCs/>
                <w:sz w:val="24"/>
                <w:szCs w:val="24"/>
              </w:rPr>
              <w:t xml:space="preserve">Last: </w:t>
            </w:r>
            <w:r w:rsidRPr="00035ABB">
              <w:rPr>
                <w:rFonts w:cstheme="minorHAnsi"/>
                <w:b/>
                <w:bCs/>
                <w:sz w:val="24"/>
                <w:szCs w:val="24"/>
              </w:rPr>
              <w:fldChar w:fldCharType="begin">
                <w:ffData>
                  <w:name w:val="Text1"/>
                  <w:enabled/>
                  <w:calcOnExit w:val="0"/>
                  <w:textInput>
                    <w:maxLength w:val="20"/>
                  </w:textInput>
                </w:ffData>
              </w:fldChar>
            </w:r>
            <w:r w:rsidRPr="00035ABB">
              <w:rPr>
                <w:rFonts w:cstheme="minorHAnsi"/>
                <w:b/>
                <w:bCs/>
                <w:sz w:val="24"/>
                <w:szCs w:val="24"/>
              </w:rPr>
              <w:instrText xml:space="preserve"> FORMTEXT </w:instrText>
            </w:r>
            <w:r w:rsidRPr="00035ABB">
              <w:rPr>
                <w:rFonts w:cstheme="minorHAnsi"/>
                <w:b/>
                <w:bCs/>
                <w:sz w:val="24"/>
                <w:szCs w:val="24"/>
              </w:rPr>
            </w:r>
            <w:r w:rsidRPr="00035ABB">
              <w:rPr>
                <w:rFonts w:cstheme="minorHAnsi"/>
                <w:b/>
                <w:bCs/>
                <w:sz w:val="24"/>
                <w:szCs w:val="24"/>
              </w:rPr>
              <w:fldChar w:fldCharType="separate"/>
            </w:r>
            <w:r w:rsidRPr="00035ABB">
              <w:rPr>
                <w:rFonts w:cstheme="minorHAnsi"/>
                <w:b/>
                <w:bCs/>
                <w:noProof/>
                <w:sz w:val="24"/>
                <w:szCs w:val="24"/>
              </w:rPr>
              <w:t> </w:t>
            </w:r>
            <w:r w:rsidRPr="00035ABB">
              <w:rPr>
                <w:rFonts w:cstheme="minorHAnsi"/>
                <w:b/>
                <w:bCs/>
                <w:noProof/>
                <w:sz w:val="24"/>
                <w:szCs w:val="24"/>
              </w:rPr>
              <w:t> </w:t>
            </w:r>
            <w:r w:rsidRPr="00035ABB">
              <w:rPr>
                <w:rFonts w:cstheme="minorHAnsi"/>
                <w:b/>
                <w:bCs/>
                <w:noProof/>
                <w:sz w:val="24"/>
                <w:szCs w:val="24"/>
              </w:rPr>
              <w:t> </w:t>
            </w:r>
            <w:r w:rsidRPr="00035ABB">
              <w:rPr>
                <w:rFonts w:cstheme="minorHAnsi"/>
                <w:b/>
                <w:bCs/>
                <w:noProof/>
                <w:sz w:val="24"/>
                <w:szCs w:val="24"/>
              </w:rPr>
              <w:t> </w:t>
            </w:r>
            <w:r w:rsidRPr="00035ABB">
              <w:rPr>
                <w:rFonts w:cstheme="minorHAnsi"/>
                <w:b/>
                <w:bCs/>
                <w:noProof/>
                <w:sz w:val="24"/>
                <w:szCs w:val="24"/>
              </w:rPr>
              <w:t> </w:t>
            </w:r>
            <w:r w:rsidRPr="00035ABB">
              <w:rPr>
                <w:rFonts w:cstheme="minorHAnsi"/>
                <w:b/>
                <w:bCs/>
                <w:sz w:val="24"/>
                <w:szCs w:val="24"/>
              </w:rPr>
              <w:fldChar w:fldCharType="end"/>
            </w:r>
          </w:p>
        </w:tc>
      </w:tr>
      <w:tr w:rsidR="003A7900" w:rsidRPr="00035ABB" w14:paraId="5E81513D" w14:textId="254A7238" w:rsidTr="00885572">
        <w:trPr>
          <w:trHeight w:val="432"/>
          <w:jc w:val="center"/>
        </w:trPr>
        <w:tc>
          <w:tcPr>
            <w:tcW w:w="2689"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6290ADD3" w14:textId="72D78376" w:rsidR="003A7900" w:rsidRPr="00035ABB" w:rsidRDefault="003A7900" w:rsidP="00035ABB">
            <w:pPr>
              <w:pStyle w:val="ListParagraph"/>
              <w:numPr>
                <w:ilvl w:val="0"/>
                <w:numId w:val="7"/>
              </w:numPr>
              <w:ind w:left="247" w:hanging="270"/>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Phone</w:t>
            </w:r>
          </w:p>
        </w:tc>
        <w:tc>
          <w:tcPr>
            <w:tcW w:w="2702" w:type="dxa"/>
            <w:gridSpan w:val="2"/>
            <w:tcBorders>
              <w:top w:val="single" w:sz="2" w:space="0" w:color="auto"/>
              <w:left w:val="single" w:sz="8" w:space="0" w:color="auto"/>
              <w:bottom w:val="single" w:sz="2" w:space="0" w:color="auto"/>
              <w:right w:val="single" w:sz="2" w:space="0" w:color="auto"/>
            </w:tcBorders>
            <w:shd w:val="clear" w:color="auto" w:fill="auto"/>
            <w:noWrap/>
            <w:vAlign w:val="center"/>
          </w:tcPr>
          <w:p w14:paraId="0AF4E3D6" w14:textId="77777777" w:rsidR="003A7900" w:rsidRPr="00035ABB" w:rsidRDefault="003A7900" w:rsidP="00035ABB">
            <w:pPr>
              <w:ind w:left="247" w:hanging="270"/>
              <w:rPr>
                <w:rFonts w:eastAsia="Times New Roman" w:cstheme="minorHAnsi"/>
                <w:b/>
                <w:bCs/>
                <w:sz w:val="24"/>
                <w:szCs w:val="24"/>
              </w:rPr>
            </w:pPr>
            <w:r w:rsidRPr="00035ABB">
              <w:rPr>
                <w:rFonts w:eastAsia="Times New Roman" w:cstheme="minorHAnsi"/>
                <w:b/>
                <w:bCs/>
                <w:sz w:val="24"/>
                <w:szCs w:val="24"/>
              </w:rPr>
              <w:fldChar w:fldCharType="begin">
                <w:ffData>
                  <w:name w:val="Text1"/>
                  <w:enabled/>
                  <w:calcOnExit w:val="0"/>
                  <w:textInput>
                    <w:maxLength w:val="50"/>
                  </w:textInput>
                </w:ffData>
              </w:fldChar>
            </w:r>
            <w:r w:rsidRPr="00035ABB">
              <w:rPr>
                <w:rFonts w:eastAsia="Times New Roman" w:cstheme="minorHAnsi"/>
                <w:b/>
                <w:bCs/>
                <w:sz w:val="24"/>
                <w:szCs w:val="24"/>
              </w:rPr>
              <w:instrText xml:space="preserve"> FORMTEXT </w:instrText>
            </w:r>
            <w:r w:rsidRPr="00035ABB">
              <w:rPr>
                <w:rFonts w:eastAsia="Times New Roman" w:cstheme="minorHAnsi"/>
                <w:b/>
                <w:bCs/>
                <w:sz w:val="24"/>
                <w:szCs w:val="24"/>
              </w:rPr>
            </w:r>
            <w:r w:rsidRPr="00035ABB">
              <w:rPr>
                <w:rFonts w:eastAsia="Times New Roman" w:cstheme="minorHAnsi"/>
                <w:b/>
                <w:bCs/>
                <w:sz w:val="24"/>
                <w:szCs w:val="24"/>
              </w:rPr>
              <w:fldChar w:fldCharType="separate"/>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fldChar w:fldCharType="end"/>
            </w:r>
          </w:p>
        </w:tc>
        <w:tc>
          <w:tcPr>
            <w:tcW w:w="1799" w:type="dxa"/>
            <w:gridSpan w:val="2"/>
            <w:tcBorders>
              <w:top w:val="single" w:sz="2" w:space="0" w:color="auto"/>
              <w:left w:val="single" w:sz="8" w:space="0" w:color="auto"/>
              <w:bottom w:val="single" w:sz="2" w:space="0" w:color="auto"/>
              <w:right w:val="single" w:sz="2" w:space="0" w:color="auto"/>
            </w:tcBorders>
            <w:shd w:val="clear" w:color="auto" w:fill="B6DDE8" w:themeFill="accent5" w:themeFillTint="66"/>
            <w:vAlign w:val="center"/>
          </w:tcPr>
          <w:p w14:paraId="63696CD7" w14:textId="0D9A5FD3" w:rsidR="003A7900" w:rsidRPr="00035ABB" w:rsidRDefault="003A7900" w:rsidP="00035ABB">
            <w:pPr>
              <w:pStyle w:val="ListParagraph"/>
              <w:numPr>
                <w:ilvl w:val="0"/>
                <w:numId w:val="7"/>
              </w:numPr>
              <w:ind w:left="251" w:hanging="270"/>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Email</w:t>
            </w:r>
          </w:p>
        </w:tc>
        <w:tc>
          <w:tcPr>
            <w:tcW w:w="3597" w:type="dxa"/>
            <w:tcBorders>
              <w:top w:val="single" w:sz="2" w:space="0" w:color="auto"/>
              <w:left w:val="single" w:sz="8" w:space="0" w:color="auto"/>
              <w:bottom w:val="single" w:sz="2" w:space="0" w:color="auto"/>
              <w:right w:val="single" w:sz="2" w:space="0" w:color="auto"/>
            </w:tcBorders>
            <w:vAlign w:val="center"/>
          </w:tcPr>
          <w:p w14:paraId="340CA02B" w14:textId="5DA156A9" w:rsidR="003A7900" w:rsidRPr="00035ABB" w:rsidRDefault="003A7900" w:rsidP="00035ABB">
            <w:pPr>
              <w:rPr>
                <w:rFonts w:eastAsia="Times New Roman" w:cstheme="minorHAnsi"/>
                <w:b/>
                <w:bCs/>
                <w:sz w:val="24"/>
                <w:szCs w:val="24"/>
              </w:rPr>
            </w:pPr>
            <w:r w:rsidRPr="00035ABB">
              <w:rPr>
                <w:rFonts w:eastAsia="Times New Roman" w:cstheme="minorHAnsi"/>
                <w:b/>
                <w:bCs/>
                <w:sz w:val="24"/>
                <w:szCs w:val="24"/>
              </w:rPr>
              <w:fldChar w:fldCharType="begin">
                <w:ffData>
                  <w:name w:val="Text1"/>
                  <w:enabled/>
                  <w:calcOnExit w:val="0"/>
                  <w:textInput>
                    <w:maxLength w:val="50"/>
                  </w:textInput>
                </w:ffData>
              </w:fldChar>
            </w:r>
            <w:r w:rsidRPr="00035ABB">
              <w:rPr>
                <w:rFonts w:eastAsia="Times New Roman" w:cstheme="minorHAnsi"/>
                <w:b/>
                <w:bCs/>
                <w:sz w:val="24"/>
                <w:szCs w:val="24"/>
              </w:rPr>
              <w:instrText xml:space="preserve"> FORMTEXT </w:instrText>
            </w:r>
            <w:r w:rsidRPr="00035ABB">
              <w:rPr>
                <w:rFonts w:eastAsia="Times New Roman" w:cstheme="minorHAnsi"/>
                <w:b/>
                <w:bCs/>
                <w:sz w:val="24"/>
                <w:szCs w:val="24"/>
              </w:rPr>
            </w:r>
            <w:r w:rsidRPr="00035ABB">
              <w:rPr>
                <w:rFonts w:eastAsia="Times New Roman" w:cstheme="minorHAnsi"/>
                <w:b/>
                <w:bCs/>
                <w:sz w:val="24"/>
                <w:szCs w:val="24"/>
              </w:rPr>
              <w:fldChar w:fldCharType="separate"/>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t> </w:t>
            </w:r>
            <w:r w:rsidRPr="00035ABB">
              <w:rPr>
                <w:rFonts w:eastAsia="Times New Roman" w:cstheme="minorHAnsi"/>
                <w:b/>
                <w:bCs/>
                <w:sz w:val="24"/>
                <w:szCs w:val="24"/>
              </w:rPr>
              <w:fldChar w:fldCharType="end"/>
            </w:r>
          </w:p>
        </w:tc>
      </w:tr>
    </w:tbl>
    <w:p w14:paraId="497AEDD1" w14:textId="0C0238DB" w:rsidR="00290245" w:rsidRPr="00035ABB" w:rsidRDefault="00290245" w:rsidP="00035ABB">
      <w:pPr>
        <w:tabs>
          <w:tab w:val="left" w:pos="1402"/>
        </w:tabs>
        <w:rPr>
          <w:rFonts w:cstheme="minorHAnsi"/>
          <w:sz w:val="24"/>
          <w:szCs w:val="24"/>
        </w:rPr>
      </w:pPr>
      <w:r w:rsidRPr="00035ABB">
        <w:rPr>
          <w:rFonts w:cstheme="minorHAnsi"/>
          <w:sz w:val="24"/>
          <w:szCs w:val="24"/>
        </w:rPr>
        <w:tab/>
      </w:r>
    </w:p>
    <w:p w14:paraId="3A2B4C53" w14:textId="713D7A16" w:rsidR="00276FE8" w:rsidRPr="00035ABB" w:rsidRDefault="00276FE8" w:rsidP="00035ABB">
      <w:pPr>
        <w:rPr>
          <w:rFonts w:cstheme="minorHAnsi"/>
          <w:b/>
          <w:sz w:val="24"/>
          <w:szCs w:val="24"/>
          <w:u w:val="single"/>
        </w:rPr>
      </w:pPr>
      <w:r w:rsidRPr="00035ABB">
        <w:rPr>
          <w:rFonts w:cstheme="minorHAnsi"/>
          <w:b/>
          <w:sz w:val="24"/>
          <w:szCs w:val="24"/>
          <w:u w:val="single"/>
        </w:rPr>
        <w:t>Culminating Project Presentations</w:t>
      </w:r>
      <w:r w:rsidR="00263658" w:rsidRPr="00035ABB">
        <w:rPr>
          <w:rFonts w:cstheme="minorHAnsi"/>
          <w:b/>
          <w:sz w:val="24"/>
          <w:szCs w:val="24"/>
          <w:u w:val="single"/>
        </w:rPr>
        <w:t xml:space="preserve"> in World Languages</w:t>
      </w:r>
    </w:p>
    <w:tbl>
      <w:tblPr>
        <w:tblW w:w="10753" w:type="dxa"/>
        <w:jc w:val="center"/>
        <w:tblLook w:val="0000" w:firstRow="0" w:lastRow="0" w:firstColumn="0" w:lastColumn="0" w:noHBand="0" w:noVBand="0"/>
      </w:tblPr>
      <w:tblGrid>
        <w:gridCol w:w="4722"/>
        <w:gridCol w:w="3008"/>
        <w:gridCol w:w="1350"/>
        <w:gridCol w:w="1673"/>
      </w:tblGrid>
      <w:tr w:rsidR="00276FE8" w:rsidRPr="00035ABB" w14:paraId="445C87E9" w14:textId="77777777" w:rsidTr="00885572">
        <w:trPr>
          <w:trHeight w:val="432"/>
          <w:jc w:val="center"/>
        </w:trPr>
        <w:tc>
          <w:tcPr>
            <w:tcW w:w="472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2A1BDEBA" w14:textId="329C135E" w:rsidR="00276FE8" w:rsidRPr="00035ABB" w:rsidRDefault="00276FE8" w:rsidP="00035ABB">
            <w:pPr>
              <w:pStyle w:val="ListParagraph"/>
              <w:numPr>
                <w:ilvl w:val="0"/>
                <w:numId w:val="7"/>
              </w:numPr>
              <w:ind w:left="523" w:hanging="366"/>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Location of presentations</w:t>
            </w:r>
          </w:p>
        </w:tc>
        <w:tc>
          <w:tcPr>
            <w:tcW w:w="6031" w:type="dxa"/>
            <w:gridSpan w:val="3"/>
            <w:tcBorders>
              <w:top w:val="single" w:sz="2" w:space="0" w:color="auto"/>
              <w:left w:val="single" w:sz="8" w:space="0" w:color="auto"/>
              <w:bottom w:val="single" w:sz="2" w:space="0" w:color="auto"/>
              <w:right w:val="single" w:sz="2" w:space="0" w:color="auto"/>
            </w:tcBorders>
            <w:shd w:val="clear" w:color="auto" w:fill="auto"/>
            <w:noWrap/>
            <w:vAlign w:val="center"/>
          </w:tcPr>
          <w:p w14:paraId="0A3C3F7E" w14:textId="77777777" w:rsidR="00276FE8" w:rsidRPr="00035ABB" w:rsidRDefault="00276FE8" w:rsidP="00035ABB">
            <w:pPr>
              <w:rPr>
                <w:rFonts w:eastAsia="Times New Roman" w:cstheme="minorHAnsi"/>
                <w:sz w:val="24"/>
                <w:szCs w:val="24"/>
              </w:rPr>
            </w:pPr>
            <w:r w:rsidRPr="00035ABB">
              <w:rPr>
                <w:rFonts w:eastAsia="Times New Roman" w:cstheme="minorHAnsi"/>
                <w:sz w:val="24"/>
                <w:szCs w:val="24"/>
              </w:rPr>
              <w:fldChar w:fldCharType="begin">
                <w:ffData>
                  <w:name w:val="Text1"/>
                  <w:enabled/>
                  <w:calcOnExit w:val="0"/>
                  <w:textInput/>
                </w:ffData>
              </w:fldChar>
            </w:r>
            <w:r w:rsidRPr="00035ABB">
              <w:rPr>
                <w:rFonts w:eastAsia="Times New Roman" w:cstheme="minorHAnsi"/>
                <w:sz w:val="24"/>
                <w:szCs w:val="24"/>
              </w:rPr>
              <w:instrText xml:space="preserve"> FORMTEXT </w:instrText>
            </w:r>
            <w:r w:rsidRPr="00035ABB">
              <w:rPr>
                <w:rFonts w:eastAsia="Times New Roman" w:cstheme="minorHAnsi"/>
                <w:sz w:val="24"/>
                <w:szCs w:val="24"/>
              </w:rPr>
            </w:r>
            <w:r w:rsidRPr="00035ABB">
              <w:rPr>
                <w:rFonts w:eastAsia="Times New Roman" w:cstheme="minorHAnsi"/>
                <w:sz w:val="24"/>
                <w:szCs w:val="24"/>
              </w:rPr>
              <w:fldChar w:fldCharType="separate"/>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sz w:val="24"/>
                <w:szCs w:val="24"/>
              </w:rPr>
              <w:fldChar w:fldCharType="end"/>
            </w:r>
          </w:p>
        </w:tc>
      </w:tr>
      <w:tr w:rsidR="00276FE8" w:rsidRPr="00035ABB" w14:paraId="37FB0F3B" w14:textId="77777777" w:rsidTr="00885572">
        <w:trPr>
          <w:trHeight w:val="432"/>
          <w:jc w:val="center"/>
        </w:trPr>
        <w:tc>
          <w:tcPr>
            <w:tcW w:w="472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2CD6C5E5" w14:textId="289FD198" w:rsidR="00276FE8" w:rsidRPr="00035ABB" w:rsidRDefault="00276FE8" w:rsidP="00035ABB">
            <w:pPr>
              <w:pStyle w:val="ListParagraph"/>
              <w:numPr>
                <w:ilvl w:val="0"/>
                <w:numId w:val="7"/>
              </w:numPr>
              <w:ind w:left="523" w:hanging="366"/>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Street</w:t>
            </w:r>
          </w:p>
        </w:tc>
        <w:tc>
          <w:tcPr>
            <w:tcW w:w="6031" w:type="dxa"/>
            <w:gridSpan w:val="3"/>
            <w:tcBorders>
              <w:top w:val="single" w:sz="2" w:space="0" w:color="auto"/>
              <w:left w:val="single" w:sz="8" w:space="0" w:color="auto"/>
              <w:bottom w:val="single" w:sz="2" w:space="0" w:color="auto"/>
              <w:right w:val="single" w:sz="2" w:space="0" w:color="auto"/>
            </w:tcBorders>
            <w:shd w:val="clear" w:color="auto" w:fill="auto"/>
            <w:noWrap/>
            <w:vAlign w:val="center"/>
          </w:tcPr>
          <w:p w14:paraId="4672AA46" w14:textId="77777777" w:rsidR="00276FE8" w:rsidRPr="00035ABB" w:rsidRDefault="00276FE8" w:rsidP="00035ABB">
            <w:pPr>
              <w:rPr>
                <w:rFonts w:eastAsia="Times New Roman" w:cstheme="minorHAnsi"/>
                <w:sz w:val="24"/>
                <w:szCs w:val="24"/>
              </w:rPr>
            </w:pPr>
            <w:r w:rsidRPr="00035ABB">
              <w:rPr>
                <w:rFonts w:eastAsia="Times New Roman" w:cstheme="minorHAnsi"/>
                <w:sz w:val="24"/>
                <w:szCs w:val="24"/>
              </w:rPr>
              <w:fldChar w:fldCharType="begin">
                <w:ffData>
                  <w:name w:val="Text1"/>
                  <w:enabled/>
                  <w:calcOnExit w:val="0"/>
                  <w:textInput/>
                </w:ffData>
              </w:fldChar>
            </w:r>
            <w:r w:rsidRPr="00035ABB">
              <w:rPr>
                <w:rFonts w:eastAsia="Times New Roman" w:cstheme="minorHAnsi"/>
                <w:sz w:val="24"/>
                <w:szCs w:val="24"/>
              </w:rPr>
              <w:instrText xml:space="preserve"> FORMTEXT </w:instrText>
            </w:r>
            <w:r w:rsidRPr="00035ABB">
              <w:rPr>
                <w:rFonts w:eastAsia="Times New Roman" w:cstheme="minorHAnsi"/>
                <w:sz w:val="24"/>
                <w:szCs w:val="24"/>
              </w:rPr>
            </w:r>
            <w:r w:rsidRPr="00035ABB">
              <w:rPr>
                <w:rFonts w:eastAsia="Times New Roman" w:cstheme="minorHAnsi"/>
                <w:sz w:val="24"/>
                <w:szCs w:val="24"/>
              </w:rPr>
              <w:fldChar w:fldCharType="separate"/>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sz w:val="24"/>
                <w:szCs w:val="24"/>
              </w:rPr>
              <w:fldChar w:fldCharType="end"/>
            </w:r>
          </w:p>
        </w:tc>
      </w:tr>
      <w:tr w:rsidR="003A7900" w:rsidRPr="00035ABB" w14:paraId="63C0007E" w14:textId="77777777" w:rsidTr="00885572">
        <w:trPr>
          <w:trHeight w:val="432"/>
          <w:jc w:val="center"/>
        </w:trPr>
        <w:tc>
          <w:tcPr>
            <w:tcW w:w="472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35840F12" w14:textId="163882E5" w:rsidR="003A7900" w:rsidRPr="00035ABB" w:rsidRDefault="003A7900" w:rsidP="00035ABB">
            <w:pPr>
              <w:pStyle w:val="ListParagraph"/>
              <w:numPr>
                <w:ilvl w:val="0"/>
                <w:numId w:val="7"/>
              </w:numPr>
              <w:ind w:left="523" w:hanging="366"/>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City</w:t>
            </w:r>
          </w:p>
        </w:tc>
        <w:tc>
          <w:tcPr>
            <w:tcW w:w="3008"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9EA574C" w14:textId="77777777" w:rsidR="003A7900" w:rsidRPr="00035ABB" w:rsidRDefault="003A7900" w:rsidP="00035ABB">
            <w:pPr>
              <w:rPr>
                <w:rFonts w:eastAsia="Times New Roman" w:cstheme="minorHAnsi"/>
                <w:sz w:val="24"/>
                <w:szCs w:val="24"/>
              </w:rPr>
            </w:pPr>
            <w:r w:rsidRPr="00035ABB">
              <w:rPr>
                <w:rFonts w:eastAsia="Times New Roman" w:cstheme="minorHAnsi"/>
                <w:sz w:val="24"/>
                <w:szCs w:val="24"/>
              </w:rPr>
              <w:fldChar w:fldCharType="begin">
                <w:ffData>
                  <w:name w:val="Text1"/>
                  <w:enabled/>
                  <w:calcOnExit w:val="0"/>
                  <w:textInput/>
                </w:ffData>
              </w:fldChar>
            </w:r>
            <w:r w:rsidRPr="00035ABB">
              <w:rPr>
                <w:rFonts w:eastAsia="Times New Roman" w:cstheme="minorHAnsi"/>
                <w:sz w:val="24"/>
                <w:szCs w:val="24"/>
              </w:rPr>
              <w:instrText xml:space="preserve"> FORMTEXT </w:instrText>
            </w:r>
            <w:r w:rsidRPr="00035ABB">
              <w:rPr>
                <w:rFonts w:eastAsia="Times New Roman" w:cstheme="minorHAnsi"/>
                <w:sz w:val="24"/>
                <w:szCs w:val="24"/>
              </w:rPr>
            </w:r>
            <w:r w:rsidRPr="00035ABB">
              <w:rPr>
                <w:rFonts w:eastAsia="Times New Roman" w:cstheme="minorHAnsi"/>
                <w:sz w:val="24"/>
                <w:szCs w:val="24"/>
              </w:rPr>
              <w:fldChar w:fldCharType="separate"/>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sz w:val="24"/>
                <w:szCs w:val="24"/>
              </w:rPr>
              <w:fldChar w:fldCharType="end"/>
            </w:r>
            <w:r w:rsidRPr="00035ABB">
              <w:rPr>
                <w:rFonts w:eastAsia="Times New Roman" w:cstheme="minorHAnsi"/>
                <w:sz w:val="24"/>
                <w:szCs w:val="24"/>
              </w:rPr>
              <w:t xml:space="preserve"> </w:t>
            </w:r>
          </w:p>
        </w:tc>
        <w:tc>
          <w:tcPr>
            <w:tcW w:w="1350" w:type="dxa"/>
            <w:tcBorders>
              <w:top w:val="single" w:sz="2" w:space="0" w:color="auto"/>
              <w:left w:val="single" w:sz="8" w:space="0" w:color="auto"/>
              <w:bottom w:val="single" w:sz="2" w:space="0" w:color="auto"/>
              <w:right w:val="single" w:sz="2" w:space="0" w:color="auto"/>
            </w:tcBorders>
            <w:shd w:val="clear" w:color="auto" w:fill="B6DDE8" w:themeFill="accent5" w:themeFillTint="66"/>
            <w:vAlign w:val="center"/>
          </w:tcPr>
          <w:p w14:paraId="1E23D11C" w14:textId="0B2FF381" w:rsidR="003A7900" w:rsidRPr="00035ABB" w:rsidRDefault="003A7900" w:rsidP="00035ABB">
            <w:pPr>
              <w:pStyle w:val="ListParagraph"/>
              <w:numPr>
                <w:ilvl w:val="0"/>
                <w:numId w:val="7"/>
              </w:numPr>
              <w:ind w:left="400"/>
              <w:contextualSpacing w:val="0"/>
              <w:rPr>
                <w:rFonts w:asciiTheme="minorHAnsi" w:eastAsia="Times New Roman" w:hAnsiTheme="minorHAnsi" w:cstheme="minorHAnsi"/>
              </w:rPr>
            </w:pPr>
            <w:r w:rsidRPr="00035ABB">
              <w:rPr>
                <w:rFonts w:asciiTheme="minorHAnsi" w:eastAsia="Times New Roman" w:hAnsiTheme="minorHAnsi" w:cstheme="minorHAnsi"/>
                <w:b/>
                <w:bCs/>
              </w:rPr>
              <w:t>Zip</w:t>
            </w:r>
          </w:p>
        </w:tc>
        <w:tc>
          <w:tcPr>
            <w:tcW w:w="1673" w:type="dxa"/>
            <w:tcBorders>
              <w:top w:val="single" w:sz="2" w:space="0" w:color="auto"/>
              <w:left w:val="single" w:sz="8" w:space="0" w:color="auto"/>
              <w:bottom w:val="single" w:sz="2" w:space="0" w:color="auto"/>
              <w:right w:val="single" w:sz="2" w:space="0" w:color="auto"/>
            </w:tcBorders>
            <w:shd w:val="clear" w:color="auto" w:fill="auto"/>
            <w:vAlign w:val="center"/>
          </w:tcPr>
          <w:p w14:paraId="266DF796" w14:textId="25A8CD4A" w:rsidR="003A7900" w:rsidRPr="00035ABB" w:rsidRDefault="00885572" w:rsidP="00035ABB">
            <w:pPr>
              <w:rPr>
                <w:rFonts w:eastAsia="Times New Roman" w:cstheme="minorHAnsi"/>
                <w:sz w:val="24"/>
                <w:szCs w:val="24"/>
              </w:rPr>
            </w:pPr>
            <w:r w:rsidRPr="00035ABB">
              <w:rPr>
                <w:rFonts w:eastAsia="Times New Roman" w:cstheme="minorHAnsi"/>
                <w:sz w:val="24"/>
                <w:szCs w:val="24"/>
              </w:rPr>
              <w:fldChar w:fldCharType="begin">
                <w:ffData>
                  <w:name w:val="Text1"/>
                  <w:enabled/>
                  <w:calcOnExit w:val="0"/>
                  <w:textInput/>
                </w:ffData>
              </w:fldChar>
            </w:r>
            <w:r w:rsidRPr="00035ABB">
              <w:rPr>
                <w:rFonts w:eastAsia="Times New Roman" w:cstheme="minorHAnsi"/>
                <w:sz w:val="24"/>
                <w:szCs w:val="24"/>
              </w:rPr>
              <w:instrText xml:space="preserve"> FORMTEXT </w:instrText>
            </w:r>
            <w:r w:rsidRPr="00035ABB">
              <w:rPr>
                <w:rFonts w:eastAsia="Times New Roman" w:cstheme="minorHAnsi"/>
                <w:sz w:val="24"/>
                <w:szCs w:val="24"/>
              </w:rPr>
            </w:r>
            <w:r w:rsidRPr="00035ABB">
              <w:rPr>
                <w:rFonts w:eastAsia="Times New Roman" w:cstheme="minorHAnsi"/>
                <w:sz w:val="24"/>
                <w:szCs w:val="24"/>
              </w:rPr>
              <w:fldChar w:fldCharType="separate"/>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sz w:val="24"/>
                <w:szCs w:val="24"/>
              </w:rPr>
              <w:fldChar w:fldCharType="end"/>
            </w:r>
          </w:p>
        </w:tc>
      </w:tr>
      <w:tr w:rsidR="00D9500B" w:rsidRPr="00035ABB" w14:paraId="38F4D86E" w14:textId="77777777" w:rsidTr="00885572">
        <w:trPr>
          <w:trHeight w:val="432"/>
          <w:jc w:val="center"/>
        </w:trPr>
        <w:tc>
          <w:tcPr>
            <w:tcW w:w="472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4C7332DF" w14:textId="0ED24716" w:rsidR="00520836" w:rsidRPr="00035ABB" w:rsidRDefault="00D9500B" w:rsidP="00035ABB">
            <w:pPr>
              <w:pStyle w:val="ListParagraph"/>
              <w:numPr>
                <w:ilvl w:val="0"/>
                <w:numId w:val="7"/>
              </w:numPr>
              <w:ind w:left="523" w:hanging="450"/>
              <w:contextualSpacing w:val="0"/>
              <w:rPr>
                <w:rFonts w:asciiTheme="minorHAnsi" w:eastAsia="Times New Roman" w:hAnsiTheme="minorHAnsi" w:cstheme="minorHAnsi"/>
                <w:b/>
                <w:bCs/>
              </w:rPr>
            </w:pPr>
            <w:r w:rsidRPr="00035ABB">
              <w:rPr>
                <w:rFonts w:asciiTheme="minorHAnsi" w:eastAsia="Times New Roman" w:hAnsiTheme="minorHAnsi" w:cstheme="minorHAnsi"/>
                <w:b/>
                <w:bCs/>
              </w:rPr>
              <w:t>Dat</w:t>
            </w:r>
            <w:r w:rsidR="00520836" w:rsidRPr="00035ABB">
              <w:rPr>
                <w:rFonts w:asciiTheme="minorHAnsi" w:eastAsia="Times New Roman" w:hAnsiTheme="minorHAnsi" w:cstheme="minorHAnsi"/>
                <w:b/>
                <w:bCs/>
              </w:rPr>
              <w:t>es and times</w:t>
            </w:r>
            <w:r w:rsidRPr="00035ABB">
              <w:rPr>
                <w:rFonts w:asciiTheme="minorHAnsi" w:eastAsia="Times New Roman" w:hAnsiTheme="minorHAnsi" w:cstheme="minorHAnsi"/>
                <w:b/>
                <w:bCs/>
              </w:rPr>
              <w:t xml:space="preserve"> of presentations</w:t>
            </w:r>
            <w:r w:rsidR="00520836" w:rsidRPr="00035ABB">
              <w:rPr>
                <w:rFonts w:asciiTheme="minorHAnsi" w:eastAsia="Times New Roman" w:hAnsiTheme="minorHAnsi" w:cstheme="minorHAnsi"/>
                <w:b/>
                <w:bCs/>
              </w:rPr>
              <w:t xml:space="preserve"> by language (e.g., Spanish – April 15th, 12:00-2:30 pm; Arabic – April 16th, 11:00-11:30</w:t>
            </w:r>
            <w:r w:rsidR="007647FE" w:rsidRPr="00035ABB">
              <w:rPr>
                <w:rFonts w:asciiTheme="minorHAnsi" w:eastAsia="Times New Roman" w:hAnsiTheme="minorHAnsi" w:cstheme="minorHAnsi"/>
                <w:b/>
                <w:bCs/>
              </w:rPr>
              <w:t xml:space="preserve"> am</w:t>
            </w:r>
            <w:r w:rsidR="00520836" w:rsidRPr="00035ABB">
              <w:rPr>
                <w:rFonts w:asciiTheme="minorHAnsi" w:eastAsia="Times New Roman" w:hAnsiTheme="minorHAnsi" w:cstheme="minorHAnsi"/>
                <w:b/>
                <w:bCs/>
              </w:rPr>
              <w:t>)</w:t>
            </w:r>
          </w:p>
        </w:tc>
        <w:tc>
          <w:tcPr>
            <w:tcW w:w="6031"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7A736BA0" w14:textId="77777777" w:rsidR="00D9500B" w:rsidRPr="00035ABB" w:rsidRDefault="00D9500B" w:rsidP="00035ABB">
            <w:pPr>
              <w:rPr>
                <w:rFonts w:cstheme="minorHAnsi"/>
                <w:sz w:val="24"/>
                <w:szCs w:val="24"/>
              </w:rPr>
            </w:pPr>
            <w:r w:rsidRPr="00035ABB">
              <w:rPr>
                <w:rFonts w:eastAsia="Times New Roman" w:cstheme="minorHAnsi"/>
                <w:sz w:val="24"/>
                <w:szCs w:val="24"/>
              </w:rPr>
              <w:fldChar w:fldCharType="begin">
                <w:ffData>
                  <w:name w:val="Text1"/>
                  <w:enabled/>
                  <w:calcOnExit w:val="0"/>
                  <w:textInput/>
                </w:ffData>
              </w:fldChar>
            </w:r>
            <w:r w:rsidRPr="00035ABB">
              <w:rPr>
                <w:rFonts w:eastAsia="Times New Roman" w:cstheme="minorHAnsi"/>
                <w:sz w:val="24"/>
                <w:szCs w:val="24"/>
              </w:rPr>
              <w:instrText xml:space="preserve"> FORMTEXT </w:instrText>
            </w:r>
            <w:r w:rsidRPr="00035ABB">
              <w:rPr>
                <w:rFonts w:eastAsia="Times New Roman" w:cstheme="minorHAnsi"/>
                <w:sz w:val="24"/>
                <w:szCs w:val="24"/>
              </w:rPr>
            </w:r>
            <w:r w:rsidRPr="00035ABB">
              <w:rPr>
                <w:rFonts w:eastAsia="Times New Roman" w:cstheme="minorHAnsi"/>
                <w:sz w:val="24"/>
                <w:szCs w:val="24"/>
              </w:rPr>
              <w:fldChar w:fldCharType="separate"/>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noProof/>
                <w:sz w:val="24"/>
                <w:szCs w:val="24"/>
              </w:rPr>
              <w:t> </w:t>
            </w:r>
            <w:r w:rsidRPr="00035ABB">
              <w:rPr>
                <w:rFonts w:eastAsia="Times New Roman" w:cstheme="minorHAnsi"/>
                <w:sz w:val="24"/>
                <w:szCs w:val="24"/>
              </w:rPr>
              <w:fldChar w:fldCharType="end"/>
            </w:r>
          </w:p>
        </w:tc>
      </w:tr>
      <w:tr w:rsidR="008F0131" w:rsidRPr="00035ABB" w14:paraId="34644C71" w14:textId="77777777" w:rsidTr="00520836">
        <w:trPr>
          <w:trHeight w:val="20"/>
          <w:jc w:val="center"/>
        </w:trPr>
        <w:tc>
          <w:tcPr>
            <w:tcW w:w="472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31FF52DD" w14:textId="05FD7E29" w:rsidR="008F0131" w:rsidRPr="00035ABB" w:rsidRDefault="008F0131" w:rsidP="00035ABB">
            <w:pPr>
              <w:pStyle w:val="ListParagraph"/>
              <w:numPr>
                <w:ilvl w:val="0"/>
                <w:numId w:val="7"/>
              </w:numPr>
              <w:ind w:left="523" w:hanging="450"/>
              <w:contextualSpacing w:val="0"/>
              <w:rPr>
                <w:rFonts w:asciiTheme="minorHAnsi" w:eastAsia="Times New Roman" w:hAnsiTheme="minorHAnsi" w:cstheme="minorHAnsi"/>
                <w:b/>
                <w:bCs/>
              </w:rPr>
            </w:pPr>
            <w:bookmarkStart w:id="1" w:name="_Hlk49690168"/>
            <w:r w:rsidRPr="00035ABB">
              <w:rPr>
                <w:rFonts w:asciiTheme="minorHAnsi" w:eastAsia="Times New Roman" w:hAnsiTheme="minorHAnsi" w:cstheme="minorHAnsi"/>
                <w:b/>
                <w:bCs/>
              </w:rPr>
              <w:t>Are you planning for in-person or virtual presentations, or both?</w:t>
            </w:r>
          </w:p>
        </w:tc>
        <w:tc>
          <w:tcPr>
            <w:tcW w:w="6031"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6CACCE9F" w14:textId="3C7F8C4B" w:rsidR="00885572" w:rsidRPr="00035ABB" w:rsidRDefault="008F0131" w:rsidP="00035ABB">
            <w:pPr>
              <w:rPr>
                <w:rFonts w:eastAsia="Times New Roman" w:cstheme="minorHAnsi"/>
                <w:sz w:val="24"/>
                <w:szCs w:val="24"/>
              </w:rPr>
            </w:pPr>
            <w:r w:rsidRPr="00035ABB">
              <w:rPr>
                <w:rFonts w:eastAsia="Times New Roman" w:cstheme="minorHAnsi"/>
                <w:sz w:val="24"/>
                <w:szCs w:val="24"/>
              </w:rPr>
              <w:sym w:font="Wingdings" w:char="F06F"/>
            </w:r>
            <w:r w:rsidRPr="00035ABB">
              <w:rPr>
                <w:rFonts w:eastAsia="Times New Roman" w:cstheme="minorHAnsi"/>
                <w:sz w:val="24"/>
                <w:szCs w:val="24"/>
              </w:rPr>
              <w:t xml:space="preserve"> In-person only         </w:t>
            </w:r>
          </w:p>
          <w:p w14:paraId="77B6D485" w14:textId="74E0BC82" w:rsidR="003A7900" w:rsidRPr="00035ABB" w:rsidRDefault="008F0131" w:rsidP="00035ABB">
            <w:pPr>
              <w:rPr>
                <w:rFonts w:eastAsia="Times New Roman" w:cstheme="minorHAnsi"/>
                <w:sz w:val="24"/>
                <w:szCs w:val="24"/>
              </w:rPr>
            </w:pPr>
            <w:r w:rsidRPr="00035ABB">
              <w:rPr>
                <w:rFonts w:eastAsia="Times New Roman" w:cstheme="minorHAnsi"/>
                <w:sz w:val="24"/>
                <w:szCs w:val="24"/>
              </w:rPr>
              <w:sym w:font="Wingdings" w:char="F06F"/>
            </w:r>
            <w:r w:rsidRPr="00035ABB">
              <w:rPr>
                <w:rFonts w:eastAsia="Times New Roman" w:cstheme="minorHAnsi"/>
                <w:sz w:val="24"/>
                <w:szCs w:val="24"/>
              </w:rPr>
              <w:t xml:space="preserve"> Virtual only</w:t>
            </w:r>
          </w:p>
          <w:p w14:paraId="390CA009" w14:textId="4761383A" w:rsidR="008F0131" w:rsidRPr="00035ABB" w:rsidRDefault="008F0131" w:rsidP="00035ABB">
            <w:pPr>
              <w:rPr>
                <w:rFonts w:cstheme="minorHAnsi"/>
                <w:sz w:val="24"/>
                <w:szCs w:val="24"/>
              </w:rPr>
            </w:pPr>
            <w:r w:rsidRPr="00035ABB">
              <w:rPr>
                <w:rFonts w:eastAsia="Times New Roman" w:cstheme="minorHAnsi"/>
                <w:sz w:val="24"/>
                <w:szCs w:val="24"/>
              </w:rPr>
              <w:sym w:font="Wingdings" w:char="F06F"/>
            </w:r>
            <w:r w:rsidRPr="00035ABB">
              <w:rPr>
                <w:rFonts w:eastAsia="Times New Roman" w:cstheme="minorHAnsi"/>
                <w:sz w:val="24"/>
                <w:szCs w:val="24"/>
              </w:rPr>
              <w:t xml:space="preserve"> Both In person &amp; </w:t>
            </w:r>
            <w:r w:rsidR="001C5ADC" w:rsidRPr="00035ABB">
              <w:rPr>
                <w:rFonts w:eastAsia="Times New Roman" w:cstheme="minorHAnsi"/>
                <w:sz w:val="24"/>
                <w:szCs w:val="24"/>
              </w:rPr>
              <w:t>v</w:t>
            </w:r>
            <w:r w:rsidRPr="00035ABB">
              <w:rPr>
                <w:rFonts w:eastAsia="Times New Roman" w:cstheme="minorHAnsi"/>
                <w:sz w:val="24"/>
                <w:szCs w:val="24"/>
              </w:rPr>
              <w:t>irtual</w:t>
            </w:r>
          </w:p>
        </w:tc>
      </w:tr>
      <w:tr w:rsidR="008F0131" w:rsidRPr="00035ABB" w14:paraId="74D91897" w14:textId="77777777" w:rsidTr="00885572">
        <w:trPr>
          <w:trHeight w:val="432"/>
          <w:jc w:val="center"/>
        </w:trPr>
        <w:tc>
          <w:tcPr>
            <w:tcW w:w="472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62A4F289" w14:textId="781F4D7D" w:rsidR="008F0131" w:rsidRPr="00035ABB" w:rsidRDefault="008F0131" w:rsidP="00035ABB">
            <w:pPr>
              <w:pStyle w:val="ListParagraph"/>
              <w:numPr>
                <w:ilvl w:val="0"/>
                <w:numId w:val="7"/>
              </w:numPr>
              <w:ind w:left="523" w:hanging="450"/>
              <w:contextualSpacing w:val="0"/>
              <w:rPr>
                <w:rFonts w:asciiTheme="minorHAnsi" w:eastAsia="Times New Roman" w:hAnsiTheme="minorHAnsi" w:cstheme="minorHAnsi"/>
                <w:b/>
                <w:bCs/>
              </w:rPr>
            </w:pPr>
            <w:bookmarkStart w:id="2" w:name="_Hlk49690172"/>
            <w:bookmarkEnd w:id="1"/>
            <w:r w:rsidRPr="00035ABB">
              <w:rPr>
                <w:rFonts w:asciiTheme="minorHAnsi" w:eastAsia="Times New Roman" w:hAnsiTheme="minorHAnsi" w:cstheme="minorHAnsi"/>
                <w:b/>
                <w:bCs/>
              </w:rPr>
              <w:t>Does your school have the capability of allowing for a virtual visitor?</w:t>
            </w:r>
          </w:p>
        </w:tc>
        <w:tc>
          <w:tcPr>
            <w:tcW w:w="6031"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37207FF1" w14:textId="4BC85BB3" w:rsidR="008F0131" w:rsidRPr="00035ABB" w:rsidRDefault="008F0131" w:rsidP="00035ABB">
            <w:pPr>
              <w:jc w:val="center"/>
              <w:rPr>
                <w:rFonts w:cstheme="minorHAnsi"/>
                <w:sz w:val="24"/>
                <w:szCs w:val="24"/>
              </w:rPr>
            </w:pPr>
            <w:r w:rsidRPr="00035ABB">
              <w:rPr>
                <w:rFonts w:eastAsia="Times New Roman" w:cstheme="minorHAnsi"/>
                <w:sz w:val="24"/>
                <w:szCs w:val="24"/>
              </w:rPr>
              <w:sym w:font="Wingdings" w:char="F06F"/>
            </w:r>
            <w:r w:rsidRPr="00035ABB">
              <w:rPr>
                <w:rFonts w:eastAsia="Times New Roman" w:cstheme="minorHAnsi"/>
                <w:sz w:val="24"/>
                <w:szCs w:val="24"/>
              </w:rPr>
              <w:t xml:space="preserve">  Yes          </w:t>
            </w:r>
            <w:r w:rsidRPr="00035ABB">
              <w:rPr>
                <w:rFonts w:eastAsia="Times New Roman" w:cstheme="minorHAnsi"/>
                <w:sz w:val="24"/>
                <w:szCs w:val="24"/>
              </w:rPr>
              <w:sym w:font="Wingdings" w:char="F06F"/>
            </w:r>
            <w:r w:rsidRPr="00035ABB">
              <w:rPr>
                <w:rFonts w:eastAsia="Times New Roman" w:cstheme="minorHAnsi"/>
                <w:sz w:val="24"/>
                <w:szCs w:val="24"/>
              </w:rPr>
              <w:t xml:space="preserve"> No</w:t>
            </w:r>
          </w:p>
        </w:tc>
      </w:tr>
      <w:bookmarkEnd w:id="2"/>
    </w:tbl>
    <w:p w14:paraId="2CADFCBA" w14:textId="77777777" w:rsidR="003A7900" w:rsidRPr="00035ABB" w:rsidRDefault="003A7900" w:rsidP="00035ABB">
      <w:pPr>
        <w:jc w:val="center"/>
        <w:rPr>
          <w:rFonts w:eastAsia="Times New Roman" w:cstheme="minorHAnsi"/>
          <w:b/>
          <w:sz w:val="24"/>
          <w:szCs w:val="24"/>
        </w:rPr>
      </w:pPr>
    </w:p>
    <w:p w14:paraId="7318CB01" w14:textId="77777777" w:rsidR="00035ABB" w:rsidRDefault="00276FE8" w:rsidP="00035ABB">
      <w:pPr>
        <w:jc w:val="center"/>
        <w:rPr>
          <w:rFonts w:eastAsia="Times New Roman" w:cstheme="minorHAnsi"/>
          <w:b/>
          <w:sz w:val="24"/>
          <w:szCs w:val="24"/>
        </w:rPr>
      </w:pPr>
      <w:r w:rsidRPr="00035ABB">
        <w:rPr>
          <w:rFonts w:eastAsia="Times New Roman" w:cstheme="minorHAnsi"/>
          <w:b/>
          <w:sz w:val="24"/>
          <w:szCs w:val="24"/>
        </w:rPr>
        <w:t xml:space="preserve">Submit this information electronically using the </w:t>
      </w:r>
      <w:hyperlink r:id="rId9" w:history="1">
        <w:r w:rsidR="00D9500B" w:rsidRPr="00035ABB">
          <w:rPr>
            <w:rStyle w:val="Hyperlink"/>
            <w:rFonts w:eastAsia="Times New Roman" w:cstheme="minorHAnsi"/>
            <w:b/>
            <w:sz w:val="24"/>
            <w:szCs w:val="24"/>
          </w:rPr>
          <w:t>online form</w:t>
        </w:r>
      </w:hyperlink>
      <w:r w:rsidRPr="00035ABB">
        <w:rPr>
          <w:rFonts w:eastAsia="Times New Roman" w:cstheme="minorHAnsi"/>
          <w:b/>
          <w:sz w:val="24"/>
          <w:szCs w:val="24"/>
        </w:rPr>
        <w:t xml:space="preserve"> no later than </w:t>
      </w:r>
    </w:p>
    <w:p w14:paraId="2A790709" w14:textId="2E7C56C0" w:rsidR="00276FE8" w:rsidRPr="00035ABB" w:rsidRDefault="00035ABB" w:rsidP="00035ABB">
      <w:pPr>
        <w:jc w:val="center"/>
        <w:rPr>
          <w:rFonts w:eastAsia="Times New Roman" w:cstheme="minorHAnsi"/>
          <w:b/>
          <w:sz w:val="24"/>
          <w:szCs w:val="24"/>
        </w:rPr>
      </w:pPr>
      <w:r>
        <w:rPr>
          <w:rFonts w:eastAsia="Times New Roman" w:cstheme="minorHAnsi"/>
          <w:b/>
          <w:sz w:val="24"/>
          <w:szCs w:val="24"/>
        </w:rPr>
        <w:t>four (4) weeks before the student presentations.</w:t>
      </w:r>
      <w:r w:rsidR="00276FE8" w:rsidRPr="00035ABB">
        <w:rPr>
          <w:rFonts w:eastAsia="Times New Roman" w:cstheme="minorHAnsi"/>
          <w:b/>
          <w:sz w:val="24"/>
          <w:szCs w:val="24"/>
        </w:rPr>
        <w:t xml:space="preserve"> </w:t>
      </w:r>
    </w:p>
    <w:p w14:paraId="02656EB4" w14:textId="77777777" w:rsidR="00035ABB" w:rsidRDefault="00035ABB" w:rsidP="00035ABB">
      <w:pPr>
        <w:jc w:val="center"/>
        <w:rPr>
          <w:rFonts w:eastAsia="Times New Roman" w:cstheme="minorHAnsi"/>
          <w:b/>
          <w:sz w:val="24"/>
          <w:szCs w:val="24"/>
        </w:rPr>
      </w:pPr>
      <w:bookmarkStart w:id="3" w:name="_Hlk14174027"/>
    </w:p>
    <w:p w14:paraId="576C5E95" w14:textId="77777777" w:rsidR="00035ABB" w:rsidRDefault="00276FE8" w:rsidP="00035ABB">
      <w:pPr>
        <w:jc w:val="center"/>
        <w:rPr>
          <w:rFonts w:eastAsia="Times New Roman" w:cstheme="minorHAnsi"/>
          <w:b/>
          <w:sz w:val="24"/>
          <w:szCs w:val="24"/>
        </w:rPr>
      </w:pPr>
      <w:r w:rsidRPr="00035ABB">
        <w:rPr>
          <w:rFonts w:eastAsia="Times New Roman" w:cstheme="minorHAnsi"/>
          <w:b/>
          <w:sz w:val="24"/>
          <w:szCs w:val="24"/>
        </w:rPr>
        <w:t xml:space="preserve">Questions regarding this form can be directed to </w:t>
      </w:r>
      <w:hyperlink r:id="rId10" w:history="1">
        <w:r w:rsidRPr="00035ABB">
          <w:rPr>
            <w:rStyle w:val="Hyperlink"/>
            <w:rFonts w:eastAsia="Times New Roman" w:cstheme="minorHAnsi"/>
            <w:b/>
            <w:sz w:val="24"/>
            <w:szCs w:val="24"/>
          </w:rPr>
          <w:t>candace.black@nysed.gov</w:t>
        </w:r>
      </w:hyperlink>
      <w:r w:rsidRPr="00035ABB">
        <w:rPr>
          <w:rFonts w:eastAsia="Times New Roman" w:cstheme="minorHAnsi"/>
          <w:b/>
          <w:sz w:val="24"/>
          <w:szCs w:val="24"/>
        </w:rPr>
        <w:t xml:space="preserve"> or via phone at (5</w:t>
      </w:r>
      <w:r w:rsidR="00035ABB">
        <w:rPr>
          <w:rFonts w:eastAsia="Times New Roman" w:cstheme="minorHAnsi"/>
          <w:b/>
          <w:sz w:val="24"/>
          <w:szCs w:val="24"/>
        </w:rPr>
        <w:t>85) 356-0951</w:t>
      </w:r>
    </w:p>
    <w:p w14:paraId="7550BD1C" w14:textId="5075EF5B" w:rsidR="00276FE8" w:rsidRPr="00035ABB" w:rsidRDefault="00276FE8" w:rsidP="00035ABB">
      <w:pPr>
        <w:jc w:val="center"/>
        <w:rPr>
          <w:rFonts w:eastAsia="Times New Roman" w:cstheme="minorHAnsi"/>
          <w:b/>
          <w:sz w:val="24"/>
          <w:szCs w:val="24"/>
        </w:rPr>
      </w:pPr>
      <w:r w:rsidRPr="00035ABB">
        <w:rPr>
          <w:rFonts w:eastAsia="Times New Roman" w:cstheme="minorHAnsi"/>
          <w:b/>
          <w:sz w:val="24"/>
          <w:szCs w:val="24"/>
        </w:rPr>
        <w:t>.</w:t>
      </w:r>
      <w:bookmarkEnd w:id="3"/>
    </w:p>
    <w:p w14:paraId="6DAAAFBF" w14:textId="30A7C9E0" w:rsidR="00732574" w:rsidRPr="00035ABB" w:rsidRDefault="00276FE8" w:rsidP="00035ABB">
      <w:pPr>
        <w:jc w:val="center"/>
        <w:rPr>
          <w:rFonts w:eastAsia="Times New Roman" w:cstheme="minorHAnsi"/>
          <w:color w:val="000000"/>
          <w:sz w:val="24"/>
          <w:szCs w:val="24"/>
        </w:rPr>
      </w:pPr>
      <w:r w:rsidRPr="00035ABB">
        <w:rPr>
          <w:rFonts w:cstheme="minorHAnsi"/>
          <w:noProof/>
          <w:sz w:val="24"/>
          <w:szCs w:val="24"/>
        </w:rPr>
        <w:drawing>
          <wp:inline distT="0" distB="0" distL="0" distR="0" wp14:anchorId="17834AF2" wp14:editId="22DEE1EF">
            <wp:extent cx="1764792" cy="411480"/>
            <wp:effectExtent l="0" t="0" r="6985" b="7620"/>
            <wp:docPr id="112" name="Picture 112" descr="New York State Education Department Logo: Engage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11">
                      <a:extLst>
                        <a:ext uri="{28A0092B-C50C-407E-A947-70E740481C1C}">
                          <a14:useLocalDpi xmlns:a14="http://schemas.microsoft.com/office/drawing/2010/main" val="0"/>
                        </a:ext>
                      </a:extLst>
                    </a:blip>
                    <a:stretch>
                      <a:fillRect/>
                    </a:stretch>
                  </pic:blipFill>
                  <pic:spPr>
                    <a:xfrm>
                      <a:off x="0" y="0"/>
                      <a:ext cx="1764792" cy="411480"/>
                    </a:xfrm>
                    <a:prstGeom prst="rect">
                      <a:avLst/>
                    </a:prstGeom>
                  </pic:spPr>
                </pic:pic>
              </a:graphicData>
            </a:graphic>
          </wp:inline>
        </w:drawing>
      </w:r>
      <w:bookmarkEnd w:id="0"/>
    </w:p>
    <w:sectPr w:rsidR="00732574" w:rsidRPr="00035ABB" w:rsidSect="00D9500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868D" w14:textId="77777777" w:rsidR="00682F15" w:rsidRDefault="00682F15" w:rsidP="00531B52">
      <w:r>
        <w:separator/>
      </w:r>
    </w:p>
  </w:endnote>
  <w:endnote w:type="continuationSeparator" w:id="0">
    <w:p w14:paraId="6A40477A" w14:textId="77777777" w:rsidR="00682F15" w:rsidRDefault="00682F15"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D7BE" w14:textId="77777777" w:rsidR="00035ABB" w:rsidRDefault="00035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7211" w14:textId="49B2E55A" w:rsidR="00AA5E7D" w:rsidRPr="00035ABB" w:rsidRDefault="007A7A83" w:rsidP="003A7900">
    <w:pPr>
      <w:pStyle w:val="Footer"/>
      <w:rPr>
        <w:rFonts w:asciiTheme="minorHAnsi" w:hAnsiTheme="minorHAnsi" w:cstheme="minorHAnsi"/>
        <w:i/>
        <w:iCs/>
        <w:sz w:val="18"/>
        <w:szCs w:val="18"/>
      </w:rPr>
    </w:pPr>
    <w:r w:rsidRPr="00035ABB">
      <w:rPr>
        <w:rFonts w:asciiTheme="minorHAnsi" w:hAnsiTheme="minorHAnsi" w:cstheme="minorHAnsi"/>
        <w:i/>
        <w:iCs/>
        <w:sz w:val="18"/>
        <w:szCs w:val="18"/>
      </w:rPr>
      <w:t xml:space="preserve">NYSSB Culminating Project </w:t>
    </w:r>
    <w:r w:rsidR="00290245" w:rsidRPr="00035ABB">
      <w:rPr>
        <w:rFonts w:asciiTheme="minorHAnsi" w:hAnsiTheme="minorHAnsi" w:cstheme="minorHAnsi"/>
        <w:i/>
        <w:iCs/>
        <w:sz w:val="18"/>
        <w:szCs w:val="18"/>
      </w:rPr>
      <w:t xml:space="preserve">Notification </w:t>
    </w:r>
    <w:r w:rsidRPr="00035ABB">
      <w:rPr>
        <w:rFonts w:asciiTheme="minorHAnsi" w:hAnsiTheme="minorHAnsi" w:cstheme="minorHAnsi"/>
        <w:i/>
        <w:iCs/>
        <w:sz w:val="18"/>
        <w:szCs w:val="18"/>
      </w:rPr>
      <w:t>Form (rev.</w:t>
    </w:r>
    <w:r w:rsidR="001E66B5" w:rsidRPr="00035ABB">
      <w:rPr>
        <w:rFonts w:asciiTheme="minorHAnsi" w:hAnsiTheme="minorHAnsi" w:cstheme="minorHAnsi"/>
        <w:i/>
        <w:iCs/>
        <w:sz w:val="18"/>
        <w:szCs w:val="18"/>
      </w:rPr>
      <w:t>0</w:t>
    </w:r>
    <w:r w:rsidR="00035ABB" w:rsidRPr="00035ABB">
      <w:rPr>
        <w:rFonts w:asciiTheme="minorHAnsi" w:hAnsiTheme="minorHAnsi" w:cstheme="minorHAnsi"/>
        <w:i/>
        <w:iCs/>
        <w:sz w:val="18"/>
        <w:szCs w:val="18"/>
      </w:rPr>
      <w:t>9</w:t>
    </w:r>
    <w:r w:rsidR="001E66B5" w:rsidRPr="00035ABB">
      <w:rPr>
        <w:rFonts w:asciiTheme="minorHAnsi" w:hAnsiTheme="minorHAnsi" w:cstheme="minorHAnsi"/>
        <w:i/>
        <w:iCs/>
        <w:sz w:val="18"/>
        <w:szCs w:val="18"/>
      </w:rPr>
      <w:t>.</w:t>
    </w:r>
    <w:r w:rsidR="00035ABB" w:rsidRPr="00035ABB">
      <w:rPr>
        <w:rFonts w:asciiTheme="minorHAnsi" w:hAnsiTheme="minorHAnsi" w:cstheme="minorHAnsi"/>
        <w:i/>
        <w:iCs/>
        <w:sz w:val="18"/>
        <w:szCs w:val="18"/>
      </w:rPr>
      <w:t>09</w:t>
    </w:r>
    <w:r w:rsidR="001E66B5" w:rsidRPr="00035ABB">
      <w:rPr>
        <w:rFonts w:asciiTheme="minorHAnsi" w:hAnsiTheme="minorHAnsi" w:cstheme="minorHAnsi"/>
        <w:i/>
        <w:iCs/>
        <w:sz w:val="18"/>
        <w:szCs w:val="18"/>
      </w:rPr>
      <w:t>.20</w:t>
    </w:r>
    <w:r w:rsidRPr="00035ABB">
      <w:rPr>
        <w:rFonts w:asciiTheme="minorHAnsi" w:hAnsiTheme="minorHAnsi" w:cstheme="minorHAnsi"/>
        <w:i/>
        <w:iCs/>
        <w:sz w:val="18"/>
        <w:szCs w:val="18"/>
      </w:rPr>
      <w:t>2</w:t>
    </w:r>
    <w:r w:rsidR="00035ABB" w:rsidRPr="00035ABB">
      <w:rPr>
        <w:rFonts w:asciiTheme="minorHAnsi" w:hAnsiTheme="minorHAnsi" w:cstheme="minorHAnsi"/>
        <w:i/>
        <w:iCs/>
        <w:sz w:val="18"/>
        <w:szCs w:val="18"/>
      </w:rPr>
      <w:t>2</w:t>
    </w:r>
    <w:r w:rsidRPr="00035ABB">
      <w:rPr>
        <w:rFonts w:asciiTheme="minorHAnsi" w:hAnsiTheme="minorHAnsi" w:cstheme="minorHAnsi"/>
        <w:i/>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1EB9" w14:textId="77777777" w:rsidR="00035ABB" w:rsidRDefault="00035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1DE1" w14:textId="77777777" w:rsidR="00682F15" w:rsidRDefault="00682F15" w:rsidP="00531B52">
      <w:r>
        <w:separator/>
      </w:r>
    </w:p>
  </w:footnote>
  <w:footnote w:type="continuationSeparator" w:id="0">
    <w:p w14:paraId="7E5F4B3A" w14:textId="77777777" w:rsidR="00682F15" w:rsidRDefault="00682F15"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2907" w14:textId="77777777" w:rsidR="00035ABB" w:rsidRDefault="00035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1C03" w14:textId="68D16DFF" w:rsidR="00D9500B" w:rsidRDefault="00D9500B" w:rsidP="00D9500B">
    <w:pPr>
      <w:pStyle w:val="Heading2"/>
      <w:spacing w:before="0" w:after="0"/>
      <w:rPr>
        <w:rFonts w:asciiTheme="minorHAnsi" w:hAnsiTheme="minorHAnsi" w:cstheme="minorHAnsi"/>
        <w:i w:val="0"/>
        <w:sz w:val="24"/>
        <w:szCs w:val="24"/>
      </w:rPr>
    </w:pPr>
    <w:bookmarkStart w:id="4" w:name="_Hlk50962780"/>
    <w:r w:rsidRPr="001E7808">
      <w:rPr>
        <w:rFonts w:asciiTheme="minorHAnsi" w:hAnsiTheme="minorHAnsi" w:cstheme="minorHAnsi"/>
        <w:i w:val="0"/>
        <w:noProof/>
        <w:sz w:val="24"/>
        <w:szCs w:val="24"/>
      </w:rPr>
      <w:drawing>
        <wp:anchor distT="0" distB="0" distL="114300" distR="114300" simplePos="0" relativeHeight="251657216" behindDoc="0" locked="0" layoutInCell="1" allowOverlap="1" wp14:anchorId="01993878" wp14:editId="0169A503">
          <wp:simplePos x="0" y="0"/>
          <wp:positionH relativeFrom="column">
            <wp:posOffset>-53975</wp:posOffset>
          </wp:positionH>
          <wp:positionV relativeFrom="paragraph">
            <wp:posOffset>-70757</wp:posOffset>
          </wp:positionV>
          <wp:extent cx="647700" cy="641985"/>
          <wp:effectExtent l="0" t="0" r="0" b="5715"/>
          <wp:wrapThrough wrapText="bothSides">
            <wp:wrapPolygon edited="0">
              <wp:start x="0" y="0"/>
              <wp:lineTo x="0" y="21151"/>
              <wp:lineTo x="20965" y="21151"/>
              <wp:lineTo x="20965" y="0"/>
              <wp:lineTo x="0" y="0"/>
            </wp:wrapPolygon>
          </wp:wrapThrough>
          <wp:docPr id="2" name="Picture 2" descr="Seal of the Office of Bilingual Education and World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1985"/>
                  </a:xfrm>
                  <a:prstGeom prst="rect">
                    <a:avLst/>
                  </a:prstGeom>
                </pic:spPr>
              </pic:pic>
            </a:graphicData>
          </a:graphic>
          <wp14:sizeRelH relativeFrom="margin">
            <wp14:pctWidth>0</wp14:pctWidth>
          </wp14:sizeRelH>
          <wp14:sizeRelV relativeFrom="margin">
            <wp14:pctHeight>0</wp14:pctHeight>
          </wp14:sizeRelV>
        </wp:anchor>
      </w:drawing>
    </w:r>
    <w:r w:rsidRPr="001E7808">
      <w:rPr>
        <w:rFonts w:asciiTheme="minorHAnsi" w:hAnsiTheme="minorHAnsi" w:cstheme="minorHAnsi"/>
        <w:sz w:val="24"/>
        <w:szCs w:val="24"/>
      </w:rPr>
      <w:t xml:space="preserve">NYSSB </w:t>
    </w:r>
    <w:r>
      <w:rPr>
        <w:rFonts w:asciiTheme="minorHAnsi" w:hAnsiTheme="minorHAnsi" w:cstheme="minorHAnsi"/>
        <w:sz w:val="24"/>
        <w:szCs w:val="24"/>
      </w:rPr>
      <w:t>Culminating Project</w:t>
    </w:r>
    <w:r w:rsidRPr="001E7808">
      <w:rPr>
        <w:rFonts w:asciiTheme="minorHAnsi" w:hAnsiTheme="minorHAnsi" w:cstheme="minorHAnsi"/>
        <w:sz w:val="24"/>
        <w:szCs w:val="24"/>
      </w:rPr>
      <w:t xml:space="preserve"> Form</w:t>
    </w:r>
    <w:r w:rsidR="008F0131">
      <w:rPr>
        <w:rFonts w:asciiTheme="minorHAnsi" w:hAnsiTheme="minorHAnsi" w:cstheme="minorHAnsi"/>
        <w:sz w:val="24"/>
        <w:szCs w:val="24"/>
      </w:rPr>
      <w:t xml:space="preserve"> Template</w:t>
    </w:r>
    <w:r w:rsidRPr="001E7808">
      <w:rPr>
        <w:rFonts w:asciiTheme="minorHAnsi" w:hAnsiTheme="minorHAnsi" w:cstheme="minorHAnsi"/>
        <w:sz w:val="24"/>
        <w:szCs w:val="24"/>
      </w:rPr>
      <w:t xml:space="preserve"> </w:t>
    </w:r>
    <w:r w:rsidR="00850735">
      <w:rPr>
        <w:rFonts w:asciiTheme="minorHAnsi" w:hAnsiTheme="minorHAnsi" w:cstheme="minorHAnsi"/>
        <w:sz w:val="24"/>
        <w:szCs w:val="24"/>
      </w:rPr>
      <w:t>(202</w:t>
    </w:r>
    <w:r w:rsidR="00035ABB">
      <w:rPr>
        <w:rFonts w:asciiTheme="minorHAnsi" w:hAnsiTheme="minorHAnsi" w:cstheme="minorHAnsi"/>
        <w:sz w:val="24"/>
        <w:szCs w:val="24"/>
      </w:rPr>
      <w:t>2</w:t>
    </w:r>
    <w:r w:rsidR="00850735">
      <w:rPr>
        <w:rFonts w:asciiTheme="minorHAnsi" w:hAnsiTheme="minorHAnsi" w:cstheme="minorHAnsi"/>
        <w:sz w:val="24"/>
        <w:szCs w:val="24"/>
      </w:rPr>
      <w:t>-2</w:t>
    </w:r>
    <w:r w:rsidR="00035ABB">
      <w:rPr>
        <w:rFonts w:asciiTheme="minorHAnsi" w:hAnsiTheme="minorHAnsi" w:cstheme="minorHAnsi"/>
        <w:sz w:val="24"/>
        <w:szCs w:val="24"/>
      </w:rPr>
      <w:t>3</w:t>
    </w:r>
    <w:r w:rsidR="00850735">
      <w:rPr>
        <w:rFonts w:asciiTheme="minorHAnsi" w:hAnsiTheme="minorHAnsi" w:cstheme="minorHAnsi"/>
        <w:sz w:val="24"/>
        <w:szCs w:val="24"/>
      </w:rPr>
      <w:t>)</w:t>
    </w:r>
  </w:p>
  <w:p w14:paraId="4DC96DB0" w14:textId="489E3180" w:rsidR="00D9500B" w:rsidRPr="007A7A83" w:rsidRDefault="00D9500B" w:rsidP="00D9500B">
    <w:pPr>
      <w:pStyle w:val="Heading2"/>
      <w:spacing w:before="0" w:after="0"/>
      <w:rPr>
        <w:rFonts w:asciiTheme="minorHAnsi" w:hAnsiTheme="minorHAnsi" w:cstheme="minorHAnsi"/>
        <w:b w:val="0"/>
        <w:bCs w:val="0"/>
        <w:color w:val="000000" w:themeColor="text1"/>
        <w:sz w:val="24"/>
        <w:szCs w:val="24"/>
      </w:rPr>
    </w:pPr>
    <w:r w:rsidRPr="007A7A83">
      <w:rPr>
        <w:rFonts w:asciiTheme="minorHAnsi" w:hAnsiTheme="minorHAnsi" w:cstheme="minorHAnsi"/>
        <w:b w:val="0"/>
        <w:bCs w:val="0"/>
        <w:sz w:val="24"/>
        <w:szCs w:val="24"/>
      </w:rPr>
      <w:t xml:space="preserve">This TEMPLATE is being provided so that schools can gather the required information before entering it on the </w:t>
    </w:r>
    <w:hyperlink r:id="rId2" w:history="1">
      <w:r w:rsidRPr="00035ABB">
        <w:rPr>
          <w:rStyle w:val="Hyperlink"/>
          <w:rFonts w:asciiTheme="minorHAnsi" w:hAnsiTheme="minorHAnsi" w:cstheme="minorHAnsi"/>
          <w:b w:val="0"/>
          <w:bCs w:val="0"/>
          <w:sz w:val="24"/>
          <w:szCs w:val="24"/>
        </w:rPr>
        <w:t>online form</w:t>
      </w:r>
    </w:hyperlink>
    <w:r w:rsidRPr="007A7A83">
      <w:rPr>
        <w:rFonts w:asciiTheme="minorHAnsi" w:hAnsiTheme="minorHAnsi" w:cstheme="minorHAnsi"/>
        <w:b w:val="0"/>
        <w:bCs w:val="0"/>
        <w:color w:val="000000" w:themeColor="text1"/>
        <w:sz w:val="24"/>
        <w:szCs w:val="24"/>
      </w:rPr>
      <w:t>.</w:t>
    </w:r>
    <w:bookmarkStart w:id="5" w:name="_Hlk19863194"/>
    <w:bookmarkEnd w:id="5"/>
  </w:p>
  <w:bookmarkEnd w:id="4"/>
  <w:p w14:paraId="3106E2D8" w14:textId="77777777" w:rsidR="00D9500B" w:rsidRDefault="00D95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8E13" w14:textId="77777777" w:rsidR="00035ABB" w:rsidRDefault="00035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2B9"/>
    <w:multiLevelType w:val="hybridMultilevel"/>
    <w:tmpl w:val="93D8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4009"/>
    <w:multiLevelType w:val="multilevel"/>
    <w:tmpl w:val="B8B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40FD4"/>
    <w:multiLevelType w:val="hybridMultilevel"/>
    <w:tmpl w:val="CAB07CC8"/>
    <w:lvl w:ilvl="0" w:tplc="B7F24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84BD0"/>
    <w:multiLevelType w:val="hybridMultilevel"/>
    <w:tmpl w:val="9222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D38D0"/>
    <w:multiLevelType w:val="hybridMultilevel"/>
    <w:tmpl w:val="4A6C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72CB3"/>
    <w:multiLevelType w:val="hybridMultilevel"/>
    <w:tmpl w:val="9692D28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18F6FB3"/>
    <w:multiLevelType w:val="hybridMultilevel"/>
    <w:tmpl w:val="3236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A2173"/>
    <w:multiLevelType w:val="hybridMultilevel"/>
    <w:tmpl w:val="B4F4636A"/>
    <w:lvl w:ilvl="0" w:tplc="60203C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31"/>
    <w:rsid w:val="00004AB2"/>
    <w:rsid w:val="00006E8B"/>
    <w:rsid w:val="00035ABB"/>
    <w:rsid w:val="0003700F"/>
    <w:rsid w:val="00060082"/>
    <w:rsid w:val="00061AE8"/>
    <w:rsid w:val="00061EF7"/>
    <w:rsid w:val="00071243"/>
    <w:rsid w:val="00082017"/>
    <w:rsid w:val="000962D3"/>
    <w:rsid w:val="000C7E16"/>
    <w:rsid w:val="000D196E"/>
    <w:rsid w:val="00101A7F"/>
    <w:rsid w:val="00110F21"/>
    <w:rsid w:val="001264D8"/>
    <w:rsid w:val="00141404"/>
    <w:rsid w:val="00150A87"/>
    <w:rsid w:val="001517E4"/>
    <w:rsid w:val="00153B7C"/>
    <w:rsid w:val="00154F5A"/>
    <w:rsid w:val="00171C60"/>
    <w:rsid w:val="00174B9B"/>
    <w:rsid w:val="001870E2"/>
    <w:rsid w:val="00192CC7"/>
    <w:rsid w:val="001B11C0"/>
    <w:rsid w:val="001B2FA1"/>
    <w:rsid w:val="001C5ADC"/>
    <w:rsid w:val="001D7A05"/>
    <w:rsid w:val="001E66B5"/>
    <w:rsid w:val="001F5D76"/>
    <w:rsid w:val="001F694C"/>
    <w:rsid w:val="00203428"/>
    <w:rsid w:val="0020572D"/>
    <w:rsid w:val="002270C2"/>
    <w:rsid w:val="00255919"/>
    <w:rsid w:val="00263658"/>
    <w:rsid w:val="00264995"/>
    <w:rsid w:val="00276FE8"/>
    <w:rsid w:val="002772C9"/>
    <w:rsid w:val="00281255"/>
    <w:rsid w:val="002846E6"/>
    <w:rsid w:val="00285CB9"/>
    <w:rsid w:val="00290245"/>
    <w:rsid w:val="002A2F29"/>
    <w:rsid w:val="002C1C26"/>
    <w:rsid w:val="0030082E"/>
    <w:rsid w:val="00304307"/>
    <w:rsid w:val="00312A24"/>
    <w:rsid w:val="00314B42"/>
    <w:rsid w:val="003200C7"/>
    <w:rsid w:val="00354F34"/>
    <w:rsid w:val="0037061D"/>
    <w:rsid w:val="00373E06"/>
    <w:rsid w:val="0037671B"/>
    <w:rsid w:val="00377BD8"/>
    <w:rsid w:val="003800F0"/>
    <w:rsid w:val="00395276"/>
    <w:rsid w:val="003A5347"/>
    <w:rsid w:val="003A7900"/>
    <w:rsid w:val="003B5997"/>
    <w:rsid w:val="003B7480"/>
    <w:rsid w:val="003C64CD"/>
    <w:rsid w:val="003E098D"/>
    <w:rsid w:val="00411A58"/>
    <w:rsid w:val="00415085"/>
    <w:rsid w:val="00416B24"/>
    <w:rsid w:val="004509B0"/>
    <w:rsid w:val="00450EE6"/>
    <w:rsid w:val="0046676E"/>
    <w:rsid w:val="00470AAE"/>
    <w:rsid w:val="00480B4A"/>
    <w:rsid w:val="0048237A"/>
    <w:rsid w:val="0048663A"/>
    <w:rsid w:val="00495972"/>
    <w:rsid w:val="004C443E"/>
    <w:rsid w:val="004D08C5"/>
    <w:rsid w:val="004E0F86"/>
    <w:rsid w:val="004E5FC6"/>
    <w:rsid w:val="005128B8"/>
    <w:rsid w:val="005164DA"/>
    <w:rsid w:val="00520836"/>
    <w:rsid w:val="00531B52"/>
    <w:rsid w:val="00540306"/>
    <w:rsid w:val="00546668"/>
    <w:rsid w:val="00546FB7"/>
    <w:rsid w:val="00565120"/>
    <w:rsid w:val="00576A7C"/>
    <w:rsid w:val="0058434D"/>
    <w:rsid w:val="0058508F"/>
    <w:rsid w:val="005A0B8B"/>
    <w:rsid w:val="005C0113"/>
    <w:rsid w:val="005C51BA"/>
    <w:rsid w:val="005D5A13"/>
    <w:rsid w:val="005E024F"/>
    <w:rsid w:val="005E7E18"/>
    <w:rsid w:val="005F7596"/>
    <w:rsid w:val="006041B4"/>
    <w:rsid w:val="00627664"/>
    <w:rsid w:val="006423CE"/>
    <w:rsid w:val="00647645"/>
    <w:rsid w:val="00665B34"/>
    <w:rsid w:val="006670A7"/>
    <w:rsid w:val="00682F15"/>
    <w:rsid w:val="006941D6"/>
    <w:rsid w:val="006A43E2"/>
    <w:rsid w:val="006B29CC"/>
    <w:rsid w:val="006B51E5"/>
    <w:rsid w:val="006C30C6"/>
    <w:rsid w:val="006D7502"/>
    <w:rsid w:val="006E4F10"/>
    <w:rsid w:val="006F0AFE"/>
    <w:rsid w:val="006F2165"/>
    <w:rsid w:val="006F3150"/>
    <w:rsid w:val="00722A42"/>
    <w:rsid w:val="00732574"/>
    <w:rsid w:val="00745DE1"/>
    <w:rsid w:val="00757C89"/>
    <w:rsid w:val="00763BE0"/>
    <w:rsid w:val="007647FE"/>
    <w:rsid w:val="0076693F"/>
    <w:rsid w:val="00781F18"/>
    <w:rsid w:val="007A1D7C"/>
    <w:rsid w:val="007A7A83"/>
    <w:rsid w:val="007C4A11"/>
    <w:rsid w:val="007E5330"/>
    <w:rsid w:val="00801263"/>
    <w:rsid w:val="00805942"/>
    <w:rsid w:val="00806217"/>
    <w:rsid w:val="00837235"/>
    <w:rsid w:val="00847233"/>
    <w:rsid w:val="008501DE"/>
    <w:rsid w:val="00850735"/>
    <w:rsid w:val="00851DE4"/>
    <w:rsid w:val="00851E08"/>
    <w:rsid w:val="00863011"/>
    <w:rsid w:val="00867A9D"/>
    <w:rsid w:val="0087672C"/>
    <w:rsid w:val="00877231"/>
    <w:rsid w:val="00885572"/>
    <w:rsid w:val="00892791"/>
    <w:rsid w:val="008A583A"/>
    <w:rsid w:val="008C6E36"/>
    <w:rsid w:val="008E69C4"/>
    <w:rsid w:val="008F0131"/>
    <w:rsid w:val="008F1BAB"/>
    <w:rsid w:val="008F5BDD"/>
    <w:rsid w:val="0091069D"/>
    <w:rsid w:val="00914FF9"/>
    <w:rsid w:val="0092753E"/>
    <w:rsid w:val="00946597"/>
    <w:rsid w:val="00976285"/>
    <w:rsid w:val="00976F43"/>
    <w:rsid w:val="009836F9"/>
    <w:rsid w:val="00983BB8"/>
    <w:rsid w:val="009976CB"/>
    <w:rsid w:val="009C3CDC"/>
    <w:rsid w:val="009D348B"/>
    <w:rsid w:val="00A00379"/>
    <w:rsid w:val="00A24FDB"/>
    <w:rsid w:val="00A411F4"/>
    <w:rsid w:val="00A53526"/>
    <w:rsid w:val="00A64FA0"/>
    <w:rsid w:val="00A70B11"/>
    <w:rsid w:val="00A716F8"/>
    <w:rsid w:val="00A92672"/>
    <w:rsid w:val="00AA0383"/>
    <w:rsid w:val="00AA1374"/>
    <w:rsid w:val="00AA5E7D"/>
    <w:rsid w:val="00AE32EF"/>
    <w:rsid w:val="00B2538C"/>
    <w:rsid w:val="00B36A53"/>
    <w:rsid w:val="00B431EB"/>
    <w:rsid w:val="00B601DC"/>
    <w:rsid w:val="00B75EBA"/>
    <w:rsid w:val="00BC2CB6"/>
    <w:rsid w:val="00BE1582"/>
    <w:rsid w:val="00BE5DCB"/>
    <w:rsid w:val="00C32451"/>
    <w:rsid w:val="00C4191A"/>
    <w:rsid w:val="00C623F1"/>
    <w:rsid w:val="00C74BCC"/>
    <w:rsid w:val="00CA41F0"/>
    <w:rsid w:val="00CD32F9"/>
    <w:rsid w:val="00CD5A30"/>
    <w:rsid w:val="00CE2859"/>
    <w:rsid w:val="00CF175A"/>
    <w:rsid w:val="00CF39F8"/>
    <w:rsid w:val="00D250E7"/>
    <w:rsid w:val="00D540C8"/>
    <w:rsid w:val="00D70695"/>
    <w:rsid w:val="00D82860"/>
    <w:rsid w:val="00D8578C"/>
    <w:rsid w:val="00D9500B"/>
    <w:rsid w:val="00DE5B6E"/>
    <w:rsid w:val="00DF6F8A"/>
    <w:rsid w:val="00E00035"/>
    <w:rsid w:val="00E07607"/>
    <w:rsid w:val="00E13ABC"/>
    <w:rsid w:val="00E27EEB"/>
    <w:rsid w:val="00E457CE"/>
    <w:rsid w:val="00E828E4"/>
    <w:rsid w:val="00E90E19"/>
    <w:rsid w:val="00E93ED3"/>
    <w:rsid w:val="00EA67B4"/>
    <w:rsid w:val="00ED57F0"/>
    <w:rsid w:val="00ED60D9"/>
    <w:rsid w:val="00EE510A"/>
    <w:rsid w:val="00EF1DC8"/>
    <w:rsid w:val="00F06CE1"/>
    <w:rsid w:val="00F107AC"/>
    <w:rsid w:val="00F24553"/>
    <w:rsid w:val="00F26310"/>
    <w:rsid w:val="00F32328"/>
    <w:rsid w:val="00F47FBB"/>
    <w:rsid w:val="00F54850"/>
    <w:rsid w:val="00F6463A"/>
    <w:rsid w:val="00F67653"/>
    <w:rsid w:val="00F835A5"/>
    <w:rsid w:val="00F842F4"/>
    <w:rsid w:val="00F850B6"/>
    <w:rsid w:val="00F86D81"/>
    <w:rsid w:val="00F904E9"/>
    <w:rsid w:val="00FB730F"/>
    <w:rsid w:val="00FE6A2C"/>
    <w:rsid w:val="00FF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2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4"/>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widowControl/>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48663A"/>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63A"/>
    <w:rPr>
      <w:rFonts w:ascii="Tahoma" w:hAnsi="Tahoma" w:cs="Tahoma"/>
      <w:sz w:val="16"/>
      <w:szCs w:val="16"/>
    </w:rPr>
  </w:style>
  <w:style w:type="paragraph" w:customStyle="1" w:styleId="Default">
    <w:name w:val="Default"/>
    <w:rsid w:val="00665B34"/>
    <w:pPr>
      <w:autoSpaceDE w:val="0"/>
      <w:autoSpaceDN w:val="0"/>
      <w:adjustRightInd w:val="0"/>
    </w:pPr>
    <w:rPr>
      <w:rFonts w:ascii="Arial" w:hAnsi="Arial" w:cs="Arial"/>
      <w:color w:val="000000"/>
    </w:rPr>
  </w:style>
  <w:style w:type="paragraph" w:styleId="ListParagraph">
    <w:name w:val="List Paragraph"/>
    <w:basedOn w:val="Normal"/>
    <w:uiPriority w:val="34"/>
    <w:qFormat/>
    <w:rsid w:val="00665B34"/>
    <w:pPr>
      <w:widowControl/>
      <w:ind w:left="720"/>
      <w:contextualSpacing/>
    </w:pPr>
    <w:rPr>
      <w:rFonts w:ascii="Times New Roman" w:hAnsi="Times New Roman"/>
      <w:sz w:val="24"/>
      <w:szCs w:val="24"/>
    </w:rPr>
  </w:style>
  <w:style w:type="character" w:styleId="Hyperlink">
    <w:name w:val="Hyperlink"/>
    <w:basedOn w:val="DefaultParagraphFont"/>
    <w:uiPriority w:val="99"/>
    <w:unhideWhenUsed/>
    <w:rsid w:val="00BC2CB6"/>
    <w:rPr>
      <w:color w:val="0000FF"/>
      <w:u w:val="single"/>
    </w:rPr>
  </w:style>
  <w:style w:type="character" w:styleId="CommentReference">
    <w:name w:val="annotation reference"/>
    <w:basedOn w:val="DefaultParagraphFont"/>
    <w:uiPriority w:val="99"/>
    <w:semiHidden/>
    <w:unhideWhenUsed/>
    <w:rsid w:val="001F694C"/>
    <w:rPr>
      <w:sz w:val="16"/>
      <w:szCs w:val="16"/>
    </w:rPr>
  </w:style>
  <w:style w:type="paragraph" w:styleId="CommentText">
    <w:name w:val="annotation text"/>
    <w:basedOn w:val="Normal"/>
    <w:link w:val="CommentTextChar"/>
    <w:uiPriority w:val="99"/>
    <w:semiHidden/>
    <w:unhideWhenUsed/>
    <w:rsid w:val="001F694C"/>
    <w:pPr>
      <w:widowControl/>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F694C"/>
    <w:rPr>
      <w:sz w:val="20"/>
      <w:szCs w:val="20"/>
    </w:rPr>
  </w:style>
  <w:style w:type="paragraph" w:styleId="CommentSubject">
    <w:name w:val="annotation subject"/>
    <w:basedOn w:val="CommentText"/>
    <w:next w:val="CommentText"/>
    <w:link w:val="CommentSubjectChar"/>
    <w:uiPriority w:val="99"/>
    <w:semiHidden/>
    <w:unhideWhenUsed/>
    <w:rsid w:val="001F694C"/>
    <w:rPr>
      <w:b/>
      <w:bCs/>
    </w:rPr>
  </w:style>
  <w:style w:type="character" w:customStyle="1" w:styleId="CommentSubjectChar">
    <w:name w:val="Comment Subject Char"/>
    <w:basedOn w:val="CommentTextChar"/>
    <w:link w:val="CommentSubject"/>
    <w:uiPriority w:val="99"/>
    <w:semiHidden/>
    <w:rsid w:val="001F694C"/>
    <w:rPr>
      <w:b/>
      <w:bCs/>
      <w:sz w:val="20"/>
      <w:szCs w:val="20"/>
    </w:rPr>
  </w:style>
  <w:style w:type="character" w:styleId="PlaceholderText">
    <w:name w:val="Placeholder Text"/>
    <w:basedOn w:val="DefaultParagraphFont"/>
    <w:uiPriority w:val="99"/>
    <w:semiHidden/>
    <w:rsid w:val="00540306"/>
    <w:rPr>
      <w:color w:val="808080"/>
    </w:rPr>
  </w:style>
  <w:style w:type="table" w:styleId="TableGrid">
    <w:name w:val="Table Grid"/>
    <w:basedOn w:val="TableNormal"/>
    <w:uiPriority w:val="59"/>
    <w:rsid w:val="003E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4AB2"/>
    <w:rPr>
      <w:color w:val="800080" w:themeColor="followedHyperlink"/>
      <w:u w:val="single"/>
    </w:rPr>
  </w:style>
  <w:style w:type="character" w:styleId="UnresolvedMention">
    <w:name w:val="Unresolved Mention"/>
    <w:basedOn w:val="DefaultParagraphFont"/>
    <w:uiPriority w:val="99"/>
    <w:semiHidden/>
    <w:unhideWhenUsed/>
    <w:rsid w:val="00CF39F8"/>
    <w:rPr>
      <w:color w:val="605E5C"/>
      <w:shd w:val="clear" w:color="auto" w:fill="E1DFDD"/>
    </w:rPr>
  </w:style>
  <w:style w:type="paragraph" w:styleId="NormalWeb">
    <w:name w:val="Normal (Web)"/>
    <w:basedOn w:val="Normal"/>
    <w:uiPriority w:val="99"/>
    <w:semiHidden/>
    <w:unhideWhenUsed/>
    <w:rsid w:val="00035ABB"/>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35ABB"/>
    <w:rPr>
      <w:b/>
      <w:bCs/>
    </w:rPr>
  </w:style>
  <w:style w:type="character" w:customStyle="1" w:styleId="element-invisible">
    <w:name w:val="element-invisible"/>
    <w:basedOn w:val="DefaultParagraphFont"/>
    <w:rsid w:val="0003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0266">
      <w:bodyDiv w:val="1"/>
      <w:marLeft w:val="0"/>
      <w:marRight w:val="0"/>
      <w:marTop w:val="0"/>
      <w:marBottom w:val="0"/>
      <w:divBdr>
        <w:top w:val="none" w:sz="0" w:space="0" w:color="auto"/>
        <w:left w:val="none" w:sz="0" w:space="0" w:color="auto"/>
        <w:bottom w:val="none" w:sz="0" w:space="0" w:color="auto"/>
        <w:right w:val="none" w:sz="0" w:space="0" w:color="auto"/>
      </w:divBdr>
    </w:div>
    <w:div w:id="885071190">
      <w:bodyDiv w:val="1"/>
      <w:marLeft w:val="0"/>
      <w:marRight w:val="0"/>
      <w:marTop w:val="0"/>
      <w:marBottom w:val="0"/>
      <w:divBdr>
        <w:top w:val="none" w:sz="0" w:space="0" w:color="auto"/>
        <w:left w:val="none" w:sz="0" w:space="0" w:color="auto"/>
        <w:bottom w:val="none" w:sz="0" w:space="0" w:color="auto"/>
        <w:right w:val="none" w:sz="0" w:space="0" w:color="auto"/>
      </w:divBdr>
    </w:div>
    <w:div w:id="1047603369">
      <w:bodyDiv w:val="1"/>
      <w:marLeft w:val="0"/>
      <w:marRight w:val="0"/>
      <w:marTop w:val="0"/>
      <w:marBottom w:val="0"/>
      <w:divBdr>
        <w:top w:val="none" w:sz="0" w:space="0" w:color="auto"/>
        <w:left w:val="none" w:sz="0" w:space="0" w:color="auto"/>
        <w:bottom w:val="none" w:sz="0" w:space="0" w:color="auto"/>
        <w:right w:val="none" w:sz="0" w:space="0" w:color="auto"/>
      </w:divBdr>
    </w:div>
    <w:div w:id="13178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mf35bHETorZntPM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ndace.black@nys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Fmf35bHETorZntPM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forms.gle/Fmf35bHETorZntPM8"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76EE-8B26-498F-9F5D-585E542E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2020-08-27T15:59:00Z</dcterms:created>
  <dcterms:modified xsi:type="dcterms:W3CDTF">2022-09-10T01:09:00Z</dcterms:modified>
</cp:coreProperties>
</file>