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D1A" w:rsidRDefault="00D13644">
      <w:r w:rsidRPr="00FA6B2F">
        <w:rPr>
          <w:b/>
          <w:sz w:val="22"/>
        </w:rPr>
        <w:t>Batch Process PDF</w:t>
      </w:r>
      <w:r w:rsidR="00827FBC" w:rsidRPr="00FA6B2F">
        <w:rPr>
          <w:b/>
          <w:sz w:val="22"/>
        </w:rPr>
        <w:t xml:space="preserve"> File</w:t>
      </w:r>
      <w:r w:rsidRPr="00FA6B2F">
        <w:rPr>
          <w:b/>
          <w:sz w:val="22"/>
        </w:rPr>
        <w:t>s for Accessibility</w:t>
      </w:r>
      <w:r w:rsidR="0017661C">
        <w:rPr>
          <w:b/>
          <w:sz w:val="22"/>
        </w:rPr>
        <w:t xml:space="preserve"> – Running a Batch File</w:t>
      </w:r>
    </w:p>
    <w:p w:rsidR="00EA5D1A" w:rsidRPr="00EA5D1A" w:rsidRDefault="00EA5D1A" w:rsidP="00FA6B2F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EA5D1A">
        <w:rPr>
          <w:rFonts w:ascii="Arial" w:eastAsia="Times New Roman" w:hAnsi="Arial" w:cs="Arial"/>
          <w:color w:val="000000"/>
          <w:sz w:val="22"/>
        </w:rPr>
        <w:t>Open a PDF file in Adobe Acrobat</w:t>
      </w:r>
      <w:r w:rsidR="00FA6B2F">
        <w:rPr>
          <w:rFonts w:ascii="Arial" w:eastAsia="Times New Roman" w:hAnsi="Arial" w:cs="Arial"/>
          <w:color w:val="000000"/>
          <w:sz w:val="22"/>
        </w:rPr>
        <w:br/>
      </w:r>
    </w:p>
    <w:p w:rsidR="00EA5D1A" w:rsidRPr="00EA5D1A" w:rsidRDefault="00EA5D1A" w:rsidP="00EA5D1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EA5D1A">
        <w:rPr>
          <w:rFonts w:ascii="Arial" w:eastAsia="Times New Roman" w:hAnsi="Arial" w:cs="Arial"/>
          <w:color w:val="000000"/>
          <w:sz w:val="22"/>
        </w:rPr>
        <w:t>Click Tools &gt; Action Wizard</w:t>
      </w:r>
      <w:r w:rsidR="00FA6B2F">
        <w:rPr>
          <w:rFonts w:ascii="Arial" w:eastAsia="Times New Roman" w:hAnsi="Arial" w:cs="Arial"/>
          <w:color w:val="000000"/>
          <w:sz w:val="22"/>
        </w:rPr>
        <w:br/>
      </w:r>
    </w:p>
    <w:p w:rsidR="00EA5D1A" w:rsidRPr="00EA5D1A" w:rsidRDefault="00EA5D1A" w:rsidP="00EA5D1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EA5D1A">
        <w:rPr>
          <w:rFonts w:ascii="Arial" w:eastAsia="Times New Roman" w:hAnsi="Arial" w:cs="Arial"/>
          <w:color w:val="000000"/>
          <w:sz w:val="22"/>
        </w:rPr>
        <w:t>Under Actions, click on a new action to run</w:t>
      </w:r>
      <w:r w:rsidR="00FA6B2F">
        <w:rPr>
          <w:rFonts w:ascii="Arial" w:eastAsia="Times New Roman" w:hAnsi="Arial" w:cs="Arial"/>
          <w:color w:val="000000"/>
          <w:sz w:val="22"/>
        </w:rPr>
        <w:br/>
      </w:r>
    </w:p>
    <w:p w:rsidR="00EA5D1A" w:rsidRPr="00EA5D1A" w:rsidRDefault="00EA5D1A" w:rsidP="00EA5D1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EA5D1A">
        <w:rPr>
          <w:rFonts w:ascii="Arial" w:eastAsia="Times New Roman" w:hAnsi="Arial" w:cs="Arial"/>
          <w:color w:val="000000"/>
          <w:sz w:val="22"/>
        </w:rPr>
        <w:t>Under Files to be processed, click the Add Files icon</w:t>
      </w:r>
      <w:r w:rsidR="00FA6B2F">
        <w:rPr>
          <w:rFonts w:ascii="Arial" w:eastAsia="Times New Roman" w:hAnsi="Arial" w:cs="Arial"/>
          <w:color w:val="000000"/>
          <w:sz w:val="22"/>
        </w:rPr>
        <w:br/>
      </w:r>
    </w:p>
    <w:p w:rsidR="00EA5D1A" w:rsidRPr="00EA5D1A" w:rsidRDefault="00EA5D1A" w:rsidP="00EA5D1A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</w:rPr>
      </w:pPr>
      <w:r w:rsidRPr="00EA5D1A">
        <w:rPr>
          <w:rFonts w:ascii="Arial" w:eastAsia="Times New Roman" w:hAnsi="Arial" w:cs="Arial"/>
          <w:color w:val="000000"/>
          <w:sz w:val="22"/>
        </w:rPr>
        <w:t>Select files to process. Folders can be selected</w:t>
      </w:r>
      <w:bookmarkStart w:id="0" w:name="_GoBack"/>
      <w:bookmarkEnd w:id="0"/>
    </w:p>
    <w:p w:rsidR="00EA5D1A" w:rsidRDefault="00EA5D1A">
      <w:r>
        <w:rPr>
          <w:noProof/>
        </w:rPr>
        <w:drawing>
          <wp:inline distT="0" distB="0" distL="0" distR="0">
            <wp:extent cx="4647039" cy="1974368"/>
            <wp:effectExtent l="0" t="0" r="1270" b="6985"/>
            <wp:docPr id="30" name="Picture 30" title="Screen showing Add Files wind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sequ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7039" cy="1974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D1A" w:rsidRDefault="00EA5D1A"/>
    <w:p w:rsidR="00EA5D1A" w:rsidRDefault="00EA5D1A">
      <w:r>
        <w:rPr>
          <w:noProof/>
        </w:rPr>
        <w:drawing>
          <wp:inline distT="0" distB="0" distL="0" distR="0">
            <wp:extent cx="5943600" cy="3566160"/>
            <wp:effectExtent l="0" t="0" r="0" b="0"/>
            <wp:docPr id="33" name="Picture 33" title="Select Files to Process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extr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61C" w:rsidRDefault="0017661C">
      <w:pPr>
        <w:spacing w:after="200" w:line="276" w:lineRule="auto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br w:type="page"/>
      </w:r>
    </w:p>
    <w:p w:rsidR="00EA5D1A" w:rsidRDefault="00EA5D1A" w:rsidP="00F77719">
      <w:pPr>
        <w:numPr>
          <w:ilvl w:val="0"/>
          <w:numId w:val="9"/>
        </w:numPr>
        <w:spacing w:before="100" w:beforeAutospacing="1" w:after="100" w:afterAutospacing="1"/>
      </w:pPr>
      <w:r w:rsidRPr="00EA5D1A">
        <w:rPr>
          <w:rFonts w:ascii="Arial" w:eastAsia="Times New Roman" w:hAnsi="Arial" w:cs="Arial"/>
          <w:color w:val="000000"/>
          <w:sz w:val="22"/>
        </w:rPr>
        <w:lastRenderedPageBreak/>
        <w:t>Once the files are selected click on Start and it will automatically process all of the files.</w:t>
      </w:r>
    </w:p>
    <w:p w:rsidR="00EA5D1A" w:rsidRDefault="00EA5D1A">
      <w:r>
        <w:rPr>
          <w:noProof/>
        </w:rPr>
        <w:drawing>
          <wp:inline distT="0" distB="0" distL="0" distR="0">
            <wp:extent cx="5943600" cy="2529205"/>
            <wp:effectExtent l="0" t="0" r="0" b="4445"/>
            <wp:docPr id="31" name="Picture 31" title="Screen showing that the files have been selec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equ1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FAF" w:rsidRDefault="00571FAF"/>
    <w:p w:rsidR="00571FAF" w:rsidRDefault="00571FAF"/>
    <w:p w:rsidR="00EA5D1A" w:rsidRPr="00FA6B2F" w:rsidRDefault="00EA5D1A" w:rsidP="00E83C51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EA5D1A">
        <w:rPr>
          <w:rFonts w:ascii="Arial" w:eastAsia="Times New Roman" w:hAnsi="Arial" w:cs="Arial"/>
          <w:color w:val="000000"/>
          <w:sz w:val="22"/>
        </w:rPr>
        <w:t>Once the action is completed, and it has worked correctly, then each file and action will have a green checkmark.</w:t>
      </w:r>
    </w:p>
    <w:p w:rsidR="00EA5D1A" w:rsidRDefault="00EA5D1A" w:rsidP="006679F3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</w:rPr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>
            <wp:extent cx="5943600" cy="3019425"/>
            <wp:effectExtent l="0" t="0" r="0" b="9525"/>
            <wp:docPr id="38" name="Picture 38" title="Screen showing the green checkmarks next to the files and the ac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sequ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D1A" w:rsidRDefault="00EA5D1A" w:rsidP="00EA5D1A">
      <w:pPr>
        <w:spacing w:before="100" w:beforeAutospacing="1" w:after="100" w:afterAutospacing="1"/>
        <w:rPr>
          <w:rFonts w:ascii="Arial" w:eastAsia="Times New Roman" w:hAnsi="Arial" w:cs="Arial"/>
          <w:color w:val="000000"/>
          <w:szCs w:val="24"/>
        </w:rPr>
      </w:pPr>
    </w:p>
    <w:p w:rsidR="0017661C" w:rsidRDefault="0017661C">
      <w:pPr>
        <w:spacing w:after="200" w:line="276" w:lineRule="auto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br w:type="page"/>
      </w:r>
    </w:p>
    <w:p w:rsidR="00EA5D1A" w:rsidRPr="00EA5D1A" w:rsidRDefault="00EA5D1A" w:rsidP="00EA5D1A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EA5D1A">
        <w:rPr>
          <w:rFonts w:ascii="Arial" w:eastAsia="Times New Roman" w:hAnsi="Arial" w:cs="Arial"/>
          <w:color w:val="000000"/>
          <w:sz w:val="22"/>
        </w:rPr>
        <w:lastRenderedPageBreak/>
        <w:t>Although the documents properties are updated by this process, when running the Full Accessibility check, the document Title will still often fail.</w:t>
      </w:r>
    </w:p>
    <w:p w:rsidR="00EA5D1A" w:rsidRDefault="00EA5D1A" w:rsidP="007158A1">
      <w:pPr>
        <w:spacing w:before="100" w:beforeAutospacing="1" w:after="100" w:afterAutospacing="1"/>
      </w:pPr>
      <w:r>
        <w:rPr>
          <w:rFonts w:ascii="Arial" w:eastAsia="Times New Roman" w:hAnsi="Arial" w:cs="Arial"/>
          <w:noProof/>
          <w:color w:val="000000"/>
          <w:szCs w:val="24"/>
        </w:rPr>
        <w:drawing>
          <wp:inline distT="0" distB="0" distL="0" distR="0">
            <wp:extent cx="5943600" cy="2419985"/>
            <wp:effectExtent l="0" t="0" r="0" b="0"/>
            <wp:docPr id="39" name="Picture 39" title="Screen showing that the document Title has failed the web accessibility che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sequ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D1A" w:rsidRPr="0017661C" w:rsidRDefault="00EA5D1A" w:rsidP="0017661C">
      <w:pPr>
        <w:pStyle w:val="ListParagraph"/>
        <w:numPr>
          <w:ilvl w:val="0"/>
          <w:numId w:val="18"/>
        </w:numPr>
        <w:spacing w:after="200" w:line="276" w:lineRule="auto"/>
        <w:rPr>
          <w:rFonts w:ascii="Arial" w:eastAsia="Times New Roman" w:hAnsi="Arial" w:cs="Arial"/>
          <w:color w:val="000000"/>
          <w:sz w:val="22"/>
        </w:rPr>
      </w:pPr>
      <w:r w:rsidRPr="0017661C">
        <w:rPr>
          <w:rFonts w:ascii="Arial" w:eastAsia="Times New Roman" w:hAnsi="Arial" w:cs="Arial"/>
          <w:color w:val="000000"/>
          <w:sz w:val="22"/>
        </w:rPr>
        <w:t>However, if you right click on the Document-Title you can select “Fix” and then it will recognize the settings (title, subject, keyword and author) that this batch action automatically updated.</w:t>
      </w:r>
    </w:p>
    <w:p w:rsidR="00827FBC" w:rsidRDefault="00827FBC">
      <w:pPr>
        <w:rPr>
          <w:noProof/>
        </w:rPr>
      </w:pPr>
      <w:r>
        <w:rPr>
          <w:noProof/>
        </w:rPr>
        <w:drawing>
          <wp:inline distT="0" distB="0" distL="0" distR="0">
            <wp:extent cx="5943600" cy="2993390"/>
            <wp:effectExtent l="0" t="0" r="0" b="0"/>
            <wp:docPr id="54" name="Picture 54" title="Screen showing how-to fix the Ti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sequ13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61C" w:rsidRDefault="0017661C">
      <w:pPr>
        <w:spacing w:after="200" w:line="276" w:lineRule="auto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br w:type="page"/>
      </w:r>
    </w:p>
    <w:p w:rsidR="00827FBC" w:rsidRPr="00827FBC" w:rsidRDefault="00827FBC" w:rsidP="00827FBC">
      <w:pPr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</w:rPr>
      </w:pPr>
      <w:r w:rsidRPr="00827FBC">
        <w:rPr>
          <w:rFonts w:ascii="Arial" w:eastAsia="Times New Roman" w:hAnsi="Arial" w:cs="Arial"/>
          <w:color w:val="000000"/>
          <w:sz w:val="22"/>
        </w:rPr>
        <w:lastRenderedPageBreak/>
        <w:t>The action is saved in your local Adobe Acrobat settings and can be modified by right-clicking on the action.</w:t>
      </w:r>
    </w:p>
    <w:p w:rsidR="00827FBC" w:rsidRDefault="00827FBC">
      <w:r>
        <w:rPr>
          <w:noProof/>
        </w:rPr>
        <w:drawing>
          <wp:inline distT="0" distB="0" distL="0" distR="0">
            <wp:extent cx="5943600" cy="3555365"/>
            <wp:effectExtent l="0" t="0" r="0" b="6985"/>
            <wp:docPr id="50" name="Picture 50" title="Screen showing how-to edit the a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sequ1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FBC" w:rsidRDefault="00827FBC"/>
    <w:sectPr w:rsidR="00827FBC" w:rsidSect="00FA6B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5BD3"/>
    <w:multiLevelType w:val="multilevel"/>
    <w:tmpl w:val="E28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97667"/>
    <w:multiLevelType w:val="multilevel"/>
    <w:tmpl w:val="1A3C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67083"/>
    <w:multiLevelType w:val="multilevel"/>
    <w:tmpl w:val="3E18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F01AE"/>
    <w:multiLevelType w:val="multilevel"/>
    <w:tmpl w:val="639E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D7C12"/>
    <w:multiLevelType w:val="multilevel"/>
    <w:tmpl w:val="416E6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551E1"/>
    <w:multiLevelType w:val="multilevel"/>
    <w:tmpl w:val="CEA64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A373EB"/>
    <w:multiLevelType w:val="multilevel"/>
    <w:tmpl w:val="882A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72798C"/>
    <w:multiLevelType w:val="hybridMultilevel"/>
    <w:tmpl w:val="6A0A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A650F"/>
    <w:multiLevelType w:val="multilevel"/>
    <w:tmpl w:val="711A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239B9"/>
    <w:multiLevelType w:val="multilevel"/>
    <w:tmpl w:val="5B36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067A10"/>
    <w:multiLevelType w:val="multilevel"/>
    <w:tmpl w:val="2C24C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4F57A6"/>
    <w:multiLevelType w:val="multilevel"/>
    <w:tmpl w:val="ABE2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B864E2"/>
    <w:multiLevelType w:val="multilevel"/>
    <w:tmpl w:val="048C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6A067E"/>
    <w:multiLevelType w:val="multilevel"/>
    <w:tmpl w:val="76F28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071BE"/>
    <w:multiLevelType w:val="multilevel"/>
    <w:tmpl w:val="AA80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E6946"/>
    <w:multiLevelType w:val="multilevel"/>
    <w:tmpl w:val="CF8A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0D4435"/>
    <w:multiLevelType w:val="multilevel"/>
    <w:tmpl w:val="C9D6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9374FF"/>
    <w:multiLevelType w:val="multilevel"/>
    <w:tmpl w:val="42E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0"/>
  </w:num>
  <w:num w:numId="5">
    <w:abstractNumId w:val="14"/>
  </w:num>
  <w:num w:numId="6">
    <w:abstractNumId w:val="5"/>
  </w:num>
  <w:num w:numId="7">
    <w:abstractNumId w:val="11"/>
  </w:num>
  <w:num w:numId="8">
    <w:abstractNumId w:val="13"/>
  </w:num>
  <w:num w:numId="9">
    <w:abstractNumId w:val="9"/>
  </w:num>
  <w:num w:numId="10">
    <w:abstractNumId w:val="3"/>
  </w:num>
  <w:num w:numId="11">
    <w:abstractNumId w:val="17"/>
  </w:num>
  <w:num w:numId="12">
    <w:abstractNumId w:val="10"/>
  </w:num>
  <w:num w:numId="13">
    <w:abstractNumId w:val="12"/>
  </w:num>
  <w:num w:numId="14">
    <w:abstractNumId w:val="2"/>
  </w:num>
  <w:num w:numId="15">
    <w:abstractNumId w:val="15"/>
  </w:num>
  <w:num w:numId="16">
    <w:abstractNumId w:val="1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44"/>
    <w:rsid w:val="00052AA3"/>
    <w:rsid w:val="001572FC"/>
    <w:rsid w:val="0017661C"/>
    <w:rsid w:val="00282E04"/>
    <w:rsid w:val="002955A5"/>
    <w:rsid w:val="002A2D3D"/>
    <w:rsid w:val="00341357"/>
    <w:rsid w:val="00463C3A"/>
    <w:rsid w:val="00571FAF"/>
    <w:rsid w:val="005914E3"/>
    <w:rsid w:val="006679F3"/>
    <w:rsid w:val="006F54A2"/>
    <w:rsid w:val="007158A1"/>
    <w:rsid w:val="007A2EB6"/>
    <w:rsid w:val="007F29D5"/>
    <w:rsid w:val="00827FBC"/>
    <w:rsid w:val="00A01A29"/>
    <w:rsid w:val="00B070FB"/>
    <w:rsid w:val="00BA6FCE"/>
    <w:rsid w:val="00C353AF"/>
    <w:rsid w:val="00C648BD"/>
    <w:rsid w:val="00C7173B"/>
    <w:rsid w:val="00CA3385"/>
    <w:rsid w:val="00CA695B"/>
    <w:rsid w:val="00D13644"/>
    <w:rsid w:val="00D1465C"/>
    <w:rsid w:val="00E83C51"/>
    <w:rsid w:val="00EA5D1A"/>
    <w:rsid w:val="00F33D04"/>
    <w:rsid w:val="00F76019"/>
    <w:rsid w:val="00F94344"/>
    <w:rsid w:val="00FA55B0"/>
    <w:rsid w:val="00FA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097FB"/>
  <w15:chartTrackingRefBased/>
  <w15:docId w15:val="{7E6975C8-EEB6-40BC-AC83-813EA97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Normal Accessible Version"/>
    <w:qFormat/>
    <w:rsid w:val="00A01A29"/>
    <w:pPr>
      <w:spacing w:after="0" w:line="240" w:lineRule="auto"/>
    </w:pPr>
    <w:rPr>
      <w:rFonts w:ascii="Verdana" w:hAnsi="Verdana"/>
      <w:sz w:val="24"/>
    </w:rPr>
  </w:style>
  <w:style w:type="paragraph" w:styleId="Heading1">
    <w:name w:val="heading 1"/>
    <w:aliases w:val="Heading 1 Accessible Version"/>
    <w:basedOn w:val="Normal"/>
    <w:next w:val="Normal"/>
    <w:link w:val="Heading1Char"/>
    <w:uiPriority w:val="9"/>
    <w:qFormat/>
    <w:rsid w:val="00A01A2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2 Accessible Version"/>
    <w:basedOn w:val="Normal"/>
    <w:next w:val="Normal"/>
    <w:link w:val="Heading2Char"/>
    <w:uiPriority w:val="9"/>
    <w:unhideWhenUsed/>
    <w:qFormat/>
    <w:rsid w:val="00A01A29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1F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Accessible Version Char"/>
    <w:basedOn w:val="DefaultParagraphFont"/>
    <w:link w:val="Heading1"/>
    <w:uiPriority w:val="9"/>
    <w:rsid w:val="00A01A29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Heading2Char">
    <w:name w:val="Heading 2 Char"/>
    <w:aliases w:val="Heading 2 Accessible Version Char"/>
    <w:basedOn w:val="DefaultParagraphFont"/>
    <w:link w:val="Heading2"/>
    <w:uiPriority w:val="9"/>
    <w:rsid w:val="00A01A29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71F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1FA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17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2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1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6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Gill</dc:creator>
  <cp:keywords/>
  <dc:description/>
  <cp:lastModifiedBy>Ellen Cataldo</cp:lastModifiedBy>
  <cp:revision>2</cp:revision>
  <dcterms:created xsi:type="dcterms:W3CDTF">2017-05-10T18:31:00Z</dcterms:created>
  <dcterms:modified xsi:type="dcterms:W3CDTF">2017-05-10T18:31:00Z</dcterms:modified>
</cp:coreProperties>
</file>