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90EEA" w14:textId="77777777" w:rsidR="00DE1ECE" w:rsidRDefault="00DE1ECE" w:rsidP="00DE1ECE"/>
    <w:p w14:paraId="7F1DE891" w14:textId="44358D6D" w:rsidR="00DE1ECE" w:rsidRDefault="009878DE" w:rsidP="003B2293">
      <w:pPr>
        <w:pStyle w:val="Heading1"/>
        <w:jc w:val="center"/>
      </w:pPr>
      <w:r>
        <w:t xml:space="preserve">NYSED </w:t>
      </w:r>
      <w:r w:rsidR="00FB1637">
        <w:t>Web A</w:t>
      </w:r>
      <w:r w:rsidR="00DE1ECE">
        <w:t xml:space="preserve">ccessibility </w:t>
      </w:r>
      <w:r w:rsidR="00FB1637">
        <w:t>R</w:t>
      </w:r>
      <w:r w:rsidR="00DE1ECE">
        <w:t>equirements</w:t>
      </w:r>
      <w:r w:rsidR="009011FD">
        <w:t xml:space="preserve"> - </w:t>
      </w:r>
      <w:r w:rsidR="0036565D">
        <w:t>Websites</w:t>
      </w:r>
    </w:p>
    <w:p w14:paraId="39700069" w14:textId="77777777" w:rsidR="00C173ED" w:rsidRDefault="00C173ED" w:rsidP="00C173ED"/>
    <w:p w14:paraId="18CC7E9C" w14:textId="77777777" w:rsidR="00C173ED" w:rsidRPr="00C173ED" w:rsidRDefault="00C173ED" w:rsidP="00C173ED">
      <w:r>
        <w:t>These requirements apply to all new or updated web content</w:t>
      </w:r>
      <w:r w:rsidR="007019FF">
        <w:t>, or content identified for accessibility remediation</w:t>
      </w:r>
      <w:r>
        <w:t>. This include</w:t>
      </w:r>
      <w:r w:rsidR="003B2293">
        <w:t>s:</w:t>
      </w:r>
    </w:p>
    <w:p w14:paraId="7821DE91" w14:textId="77777777" w:rsidR="00DE1ECE" w:rsidRDefault="00C173ED" w:rsidP="00C173ED">
      <w:pPr>
        <w:pStyle w:val="ListParagraph"/>
        <w:numPr>
          <w:ilvl w:val="0"/>
          <w:numId w:val="2"/>
        </w:numPr>
      </w:pPr>
      <w:r>
        <w:t>Program area sites undergoing redesign into Drupal</w:t>
      </w:r>
    </w:p>
    <w:p w14:paraId="46644DD9" w14:textId="77777777" w:rsidR="00C173ED" w:rsidRDefault="00C173ED" w:rsidP="00C173ED">
      <w:pPr>
        <w:pStyle w:val="ListParagraph"/>
        <w:numPr>
          <w:ilvl w:val="0"/>
          <w:numId w:val="2"/>
        </w:numPr>
      </w:pPr>
      <w:r>
        <w:t>Sites that have not started the redesign process or already have a Drupal website in production</w:t>
      </w:r>
    </w:p>
    <w:p w14:paraId="110B4A56" w14:textId="77777777" w:rsidR="007019FF" w:rsidRDefault="00C173ED" w:rsidP="00DE1ECE">
      <w:pPr>
        <w:pStyle w:val="ListParagraph"/>
        <w:numPr>
          <w:ilvl w:val="0"/>
          <w:numId w:val="2"/>
        </w:numPr>
      </w:pPr>
      <w:r>
        <w:t>Web applications</w:t>
      </w:r>
    </w:p>
    <w:p w14:paraId="544A17F8" w14:textId="77777777" w:rsidR="00BF1E2B" w:rsidRDefault="00BF1E2B" w:rsidP="009011FD"/>
    <w:p w14:paraId="6A8A364F" w14:textId="77777777" w:rsidR="00DE1ECE" w:rsidRDefault="00C173ED" w:rsidP="00DE1ECE">
      <w:pPr>
        <w:pStyle w:val="ListParagraph"/>
        <w:numPr>
          <w:ilvl w:val="0"/>
          <w:numId w:val="1"/>
        </w:numPr>
      </w:pPr>
      <w:r>
        <w:t>Web Accessibility Requirements</w:t>
      </w:r>
    </w:p>
    <w:p w14:paraId="535253C8" w14:textId="38F86727" w:rsidR="00DE1ECE" w:rsidRDefault="0084783D" w:rsidP="00DE1ECE">
      <w:pPr>
        <w:pStyle w:val="ListParagraph"/>
        <w:numPr>
          <w:ilvl w:val="1"/>
          <w:numId w:val="1"/>
        </w:numPr>
      </w:pPr>
      <w:r>
        <w:t xml:space="preserve">All </w:t>
      </w:r>
      <w:r w:rsidR="007019FF">
        <w:t xml:space="preserve">web content </w:t>
      </w:r>
      <w:r w:rsidR="00DE1ECE">
        <w:t xml:space="preserve">MUST </w:t>
      </w:r>
      <w:r w:rsidR="007019FF">
        <w:t xml:space="preserve">be reviewed for NYSED </w:t>
      </w:r>
      <w:r w:rsidR="00DE1ECE">
        <w:t xml:space="preserve">accessibility standards content prior to going live. </w:t>
      </w:r>
    </w:p>
    <w:p w14:paraId="18650CC1" w14:textId="77777777" w:rsidR="008D5752" w:rsidRDefault="0084783D" w:rsidP="00DE1ECE">
      <w:pPr>
        <w:pStyle w:val="ListParagraph"/>
        <w:numPr>
          <w:ilvl w:val="1"/>
          <w:numId w:val="1"/>
        </w:numPr>
      </w:pPr>
      <w:r>
        <w:t>Webpage d</w:t>
      </w:r>
      <w:r w:rsidR="008D5752">
        <w:t>esign requirements</w:t>
      </w:r>
    </w:p>
    <w:p w14:paraId="77A70D92" w14:textId="77777777" w:rsidR="00DE1ECE" w:rsidRDefault="00DE1ECE" w:rsidP="008D5752">
      <w:pPr>
        <w:pStyle w:val="ListParagraph"/>
        <w:numPr>
          <w:ilvl w:val="2"/>
          <w:numId w:val="1"/>
        </w:numPr>
      </w:pPr>
      <w:r>
        <w:t xml:space="preserve">Design of </w:t>
      </w:r>
      <w:r w:rsidR="0084783D">
        <w:t xml:space="preserve">all </w:t>
      </w:r>
      <w:r>
        <w:t xml:space="preserve">new Drupal </w:t>
      </w:r>
      <w:proofErr w:type="gramStart"/>
      <w:r>
        <w:t>site</w:t>
      </w:r>
      <w:proofErr w:type="gramEnd"/>
      <w:r>
        <w:t xml:space="preserve"> needs to consider </w:t>
      </w:r>
      <w:r w:rsidR="00FA4885">
        <w:t xml:space="preserve">when it is </w:t>
      </w:r>
      <w:r>
        <w:t xml:space="preserve">appropriate </w:t>
      </w:r>
      <w:r w:rsidR="00FA4885">
        <w:t>to post content in a PDF or on a page (HTML).</w:t>
      </w:r>
      <w:r>
        <w:t xml:space="preserve"> </w:t>
      </w:r>
    </w:p>
    <w:p w14:paraId="5EC0827D" w14:textId="77777777" w:rsidR="00DE1ECE" w:rsidRDefault="00C173ED" w:rsidP="00DE1ECE">
      <w:pPr>
        <w:pStyle w:val="ListParagraph"/>
        <w:numPr>
          <w:ilvl w:val="2"/>
          <w:numId w:val="1"/>
        </w:numPr>
      </w:pPr>
      <w:r>
        <w:t xml:space="preserve">Appropriateness of </w:t>
      </w:r>
      <w:r w:rsidR="00DE1ECE">
        <w:t xml:space="preserve">PDF content </w:t>
      </w:r>
    </w:p>
    <w:p w14:paraId="1A5AD732" w14:textId="77777777" w:rsidR="00DE1ECE" w:rsidRDefault="00AE466E" w:rsidP="00023E4C">
      <w:pPr>
        <w:pStyle w:val="ListParagraph"/>
        <w:numPr>
          <w:ilvl w:val="3"/>
          <w:numId w:val="1"/>
        </w:numPr>
      </w:pPr>
      <w:r>
        <w:t xml:space="preserve">PDF </w:t>
      </w:r>
      <w:r w:rsidR="00023E4C" w:rsidRPr="00023E4C">
        <w:t>is an acceptable format for</w:t>
      </w:r>
      <w:r w:rsidR="00023E4C">
        <w:t>:</w:t>
      </w:r>
    </w:p>
    <w:p w14:paraId="29FE4E37" w14:textId="77777777" w:rsidR="00023E4C" w:rsidRDefault="009D618A" w:rsidP="00503617">
      <w:pPr>
        <w:pStyle w:val="ListParagraph"/>
        <w:numPr>
          <w:ilvl w:val="4"/>
          <w:numId w:val="1"/>
        </w:numPr>
      </w:pPr>
      <w:r>
        <w:t xml:space="preserve">Fill-in </w:t>
      </w:r>
      <w:r w:rsidR="00023E4C">
        <w:t>Forms</w:t>
      </w:r>
    </w:p>
    <w:p w14:paraId="1C0B5E89" w14:textId="77777777" w:rsidR="00023E4C" w:rsidRDefault="009D618A" w:rsidP="00503617">
      <w:pPr>
        <w:pStyle w:val="ListParagraph"/>
        <w:numPr>
          <w:ilvl w:val="4"/>
          <w:numId w:val="1"/>
        </w:numPr>
      </w:pPr>
      <w:r>
        <w:t xml:space="preserve">Large </w:t>
      </w:r>
      <w:r w:rsidR="00023E4C">
        <w:t>Manuals</w:t>
      </w:r>
    </w:p>
    <w:p w14:paraId="7B367D57" w14:textId="77777777" w:rsidR="00023E4C" w:rsidRDefault="009D618A" w:rsidP="00503617">
      <w:pPr>
        <w:pStyle w:val="ListParagraph"/>
        <w:numPr>
          <w:ilvl w:val="4"/>
          <w:numId w:val="1"/>
        </w:numPr>
      </w:pPr>
      <w:r>
        <w:t xml:space="preserve">Large </w:t>
      </w:r>
      <w:r w:rsidR="00023E4C">
        <w:t>Reports</w:t>
      </w:r>
      <w:r>
        <w:t xml:space="preserve"> which Contain Data/Calculations</w:t>
      </w:r>
    </w:p>
    <w:p w14:paraId="74736F0F" w14:textId="77777777" w:rsidR="000C7491" w:rsidRDefault="000C7491" w:rsidP="00503617">
      <w:pPr>
        <w:pStyle w:val="ListParagraph"/>
        <w:numPr>
          <w:ilvl w:val="4"/>
          <w:numId w:val="1"/>
        </w:numPr>
      </w:pPr>
      <w:r>
        <w:t>Brochures</w:t>
      </w:r>
    </w:p>
    <w:p w14:paraId="0B78876A" w14:textId="77777777" w:rsidR="00B26A64" w:rsidRDefault="009D618A" w:rsidP="00503617">
      <w:pPr>
        <w:pStyle w:val="ListParagraph"/>
        <w:numPr>
          <w:ilvl w:val="4"/>
          <w:numId w:val="1"/>
        </w:numPr>
      </w:pPr>
      <w:r>
        <w:t xml:space="preserve">Large </w:t>
      </w:r>
      <w:r w:rsidR="00023E4C">
        <w:t>Publications</w:t>
      </w:r>
    </w:p>
    <w:p w14:paraId="29EFB5D1" w14:textId="77777777" w:rsidR="00AE466E" w:rsidRDefault="00B26A64" w:rsidP="00503617">
      <w:pPr>
        <w:pStyle w:val="ListParagraph"/>
        <w:numPr>
          <w:ilvl w:val="4"/>
          <w:numId w:val="1"/>
        </w:numPr>
      </w:pPr>
      <w:r>
        <w:t>Documents for Printing</w:t>
      </w:r>
    </w:p>
    <w:p w14:paraId="6C1ED144" w14:textId="77777777" w:rsidR="000C7491" w:rsidRDefault="00322FEF" w:rsidP="00322FEF">
      <w:pPr>
        <w:pStyle w:val="ListParagraph"/>
        <w:numPr>
          <w:ilvl w:val="3"/>
          <w:numId w:val="1"/>
        </w:numPr>
      </w:pPr>
      <w:r w:rsidRPr="00322FEF">
        <w:t>PDF, without an associated web page with equivalent content posted on a page/HTML, is not an acceptable format for:</w:t>
      </w:r>
    </w:p>
    <w:p w14:paraId="754EFC56" w14:textId="77777777" w:rsidR="000C7491" w:rsidRDefault="000C7491" w:rsidP="00503617">
      <w:pPr>
        <w:pStyle w:val="ListParagraph"/>
        <w:numPr>
          <w:ilvl w:val="4"/>
          <w:numId w:val="1"/>
        </w:numPr>
      </w:pPr>
      <w:r>
        <w:t>Memos</w:t>
      </w:r>
    </w:p>
    <w:p w14:paraId="723358F7" w14:textId="77777777" w:rsidR="000C7491" w:rsidRDefault="000C7491" w:rsidP="00503617">
      <w:pPr>
        <w:pStyle w:val="ListParagraph"/>
        <w:numPr>
          <w:ilvl w:val="4"/>
          <w:numId w:val="1"/>
        </w:numPr>
      </w:pPr>
      <w:r>
        <w:t>Letters</w:t>
      </w:r>
    </w:p>
    <w:p w14:paraId="36E8E0F6" w14:textId="77777777" w:rsidR="000C7491" w:rsidRDefault="000C7491" w:rsidP="00503617">
      <w:pPr>
        <w:pStyle w:val="ListParagraph"/>
        <w:numPr>
          <w:ilvl w:val="4"/>
          <w:numId w:val="1"/>
        </w:numPr>
      </w:pPr>
      <w:r>
        <w:t>Instructions</w:t>
      </w:r>
    </w:p>
    <w:p w14:paraId="1F0B0021" w14:textId="77777777" w:rsidR="000C7491" w:rsidRDefault="000C7491" w:rsidP="00503617">
      <w:pPr>
        <w:pStyle w:val="ListParagraph"/>
        <w:numPr>
          <w:ilvl w:val="4"/>
          <w:numId w:val="1"/>
        </w:numPr>
      </w:pPr>
      <w:r>
        <w:t>Policies/Procedures</w:t>
      </w:r>
    </w:p>
    <w:p w14:paraId="1C0C9165" w14:textId="3F3BDEC5" w:rsidR="002B463F" w:rsidRDefault="002B463F" w:rsidP="00503617">
      <w:pPr>
        <w:pStyle w:val="ListParagraph"/>
        <w:numPr>
          <w:ilvl w:val="4"/>
          <w:numId w:val="1"/>
        </w:numPr>
      </w:pPr>
      <w:r>
        <w:t>Informational pages (typically less than 5 pages)</w:t>
      </w:r>
    </w:p>
    <w:p w14:paraId="0410C5C3" w14:textId="77777777" w:rsidR="003D4533" w:rsidRDefault="003D4533" w:rsidP="003D4533">
      <w:pPr>
        <w:pStyle w:val="ListParagraph"/>
        <w:numPr>
          <w:ilvl w:val="3"/>
          <w:numId w:val="1"/>
        </w:numPr>
      </w:pPr>
      <w:r w:rsidRPr="003D4533">
        <w:t>The PDF files are to be web accessible</w:t>
      </w:r>
    </w:p>
    <w:p w14:paraId="127F802A" w14:textId="77777777" w:rsidR="000C7491" w:rsidRDefault="0084783D" w:rsidP="00503617">
      <w:pPr>
        <w:pStyle w:val="ListParagraph"/>
        <w:numPr>
          <w:ilvl w:val="2"/>
          <w:numId w:val="1"/>
        </w:numPr>
      </w:pPr>
      <w:r>
        <w:t xml:space="preserve">Appropriateness of </w:t>
      </w:r>
      <w:r w:rsidR="008B6567">
        <w:t>Pages/</w:t>
      </w:r>
      <w:r w:rsidR="00D77809">
        <w:t>HTML Content</w:t>
      </w:r>
    </w:p>
    <w:p w14:paraId="4064992F" w14:textId="77777777" w:rsidR="00D77809" w:rsidRDefault="00D77809" w:rsidP="00D77809">
      <w:pPr>
        <w:pStyle w:val="ListParagraph"/>
        <w:numPr>
          <w:ilvl w:val="3"/>
          <w:numId w:val="1"/>
        </w:numPr>
      </w:pPr>
      <w:r>
        <w:t>HTML is to be used to display information, presented as text.</w:t>
      </w:r>
    </w:p>
    <w:p w14:paraId="6E557650" w14:textId="77777777" w:rsidR="00DC5FA1" w:rsidRDefault="00DC5FA1" w:rsidP="00D77809">
      <w:pPr>
        <w:pStyle w:val="ListParagraph"/>
        <w:numPr>
          <w:ilvl w:val="3"/>
          <w:numId w:val="1"/>
        </w:numPr>
      </w:pPr>
      <w:r>
        <w:t>The text can contain images</w:t>
      </w:r>
    </w:p>
    <w:p w14:paraId="5FA8DDE3" w14:textId="77777777" w:rsidR="00DC5FA1" w:rsidRDefault="00DC5FA1" w:rsidP="00D77809">
      <w:pPr>
        <w:pStyle w:val="ListParagraph"/>
        <w:numPr>
          <w:ilvl w:val="3"/>
          <w:numId w:val="1"/>
        </w:numPr>
      </w:pPr>
      <w:r>
        <w:t>HTML is to be used in cases where PDF is not an acceptable format.</w:t>
      </w:r>
    </w:p>
    <w:p w14:paraId="6C552CD9" w14:textId="77777777" w:rsidR="00DC5FA1" w:rsidRDefault="0049540A" w:rsidP="00D77809">
      <w:pPr>
        <w:pStyle w:val="ListParagraph"/>
        <w:numPr>
          <w:ilvl w:val="3"/>
          <w:numId w:val="1"/>
        </w:numPr>
      </w:pPr>
      <w:r>
        <w:t>W</w:t>
      </w:r>
      <w:r w:rsidR="00DC5FA1">
        <w:t xml:space="preserve">hen you create content using a Basic Page or </w:t>
      </w:r>
      <w:r>
        <w:t xml:space="preserve">with </w:t>
      </w:r>
      <w:r w:rsidR="00DC5FA1">
        <w:t>any specific content type, created for your area, these pages are considered HTML pages.</w:t>
      </w:r>
    </w:p>
    <w:p w14:paraId="1AA66371" w14:textId="77777777" w:rsidR="00C173ED" w:rsidRDefault="0002481C" w:rsidP="00D77809">
      <w:pPr>
        <w:pStyle w:val="ListParagraph"/>
        <w:numPr>
          <w:ilvl w:val="3"/>
          <w:numId w:val="1"/>
        </w:numPr>
      </w:pPr>
      <w:r>
        <w:t>Page/HTML content is to be web accessible</w:t>
      </w:r>
    </w:p>
    <w:p w14:paraId="7C419B06" w14:textId="77777777" w:rsidR="00C173ED" w:rsidRDefault="00C173ED">
      <w:r>
        <w:br w:type="page"/>
      </w:r>
    </w:p>
    <w:p w14:paraId="7BE51F20" w14:textId="77777777" w:rsidR="0002481C" w:rsidRDefault="0002481C" w:rsidP="00C173ED">
      <w:pPr>
        <w:pStyle w:val="ListParagraph"/>
        <w:ind w:left="2880"/>
      </w:pPr>
    </w:p>
    <w:p w14:paraId="1FE808AF" w14:textId="77777777" w:rsidR="008D5752" w:rsidRDefault="008D5752" w:rsidP="00DE1ECE">
      <w:pPr>
        <w:pStyle w:val="ListParagraph"/>
        <w:numPr>
          <w:ilvl w:val="1"/>
          <w:numId w:val="1"/>
        </w:numPr>
      </w:pPr>
      <w:r>
        <w:t>Technical requirements</w:t>
      </w:r>
    </w:p>
    <w:p w14:paraId="23A1F75F" w14:textId="77777777" w:rsidR="00DE1ECE" w:rsidRDefault="00DE1ECE" w:rsidP="008D5752">
      <w:pPr>
        <w:pStyle w:val="ListParagraph"/>
        <w:numPr>
          <w:ilvl w:val="2"/>
          <w:numId w:val="1"/>
        </w:numPr>
      </w:pPr>
      <w:r>
        <w:t>Page</w:t>
      </w:r>
      <w:r w:rsidR="002257F3">
        <w:t>/HTML</w:t>
      </w:r>
      <w:r>
        <w:t xml:space="preserve"> content – </w:t>
      </w:r>
      <w:r w:rsidR="00FB52BD">
        <w:t xml:space="preserve">WAVE </w:t>
      </w:r>
      <w:r>
        <w:t>testing</w:t>
      </w:r>
    </w:p>
    <w:p w14:paraId="179BAA2B" w14:textId="77777777" w:rsidR="00DE1ECE" w:rsidRDefault="00DE1ECE" w:rsidP="008D5752">
      <w:pPr>
        <w:pStyle w:val="ListParagraph"/>
        <w:numPr>
          <w:ilvl w:val="3"/>
          <w:numId w:val="1"/>
        </w:numPr>
      </w:pPr>
      <w:r>
        <w:t xml:space="preserve">Minimal criteria: </w:t>
      </w:r>
      <w:r w:rsidR="00FA4885">
        <w:t xml:space="preserve">zero </w:t>
      </w:r>
      <w:r w:rsidR="00FB52BD">
        <w:t xml:space="preserve">WAVE </w:t>
      </w:r>
      <w:r>
        <w:t xml:space="preserve">tool accessibility errors for the site identified via Chrome </w:t>
      </w:r>
      <w:r w:rsidR="00FB52BD">
        <w:t xml:space="preserve">WAVE </w:t>
      </w:r>
      <w:r>
        <w:t>tool</w:t>
      </w:r>
    </w:p>
    <w:p w14:paraId="49DBDF01" w14:textId="77777777" w:rsidR="003B3F42" w:rsidRDefault="00E32821" w:rsidP="008D5752">
      <w:pPr>
        <w:pStyle w:val="ListParagraph"/>
        <w:numPr>
          <w:ilvl w:val="4"/>
          <w:numId w:val="1"/>
        </w:numPr>
      </w:pPr>
      <w:hyperlink r:id="rId12" w:history="1">
        <w:r w:rsidR="003B3F42">
          <w:rPr>
            <w:rStyle w:val="Hyperlink"/>
          </w:rPr>
          <w:t>I</w:t>
        </w:r>
        <w:r w:rsidR="008B001B" w:rsidRPr="003B3F42">
          <w:rPr>
            <w:rStyle w:val="Hyperlink"/>
          </w:rPr>
          <w:t>nformation about the WAVE tool</w:t>
        </w:r>
      </w:hyperlink>
    </w:p>
    <w:p w14:paraId="130709B9" w14:textId="77777777" w:rsidR="00DE1ECE" w:rsidRDefault="004A4102" w:rsidP="008D5752">
      <w:pPr>
        <w:pStyle w:val="ListParagraph"/>
        <w:numPr>
          <w:ilvl w:val="4"/>
          <w:numId w:val="1"/>
        </w:numPr>
      </w:pPr>
      <w:r>
        <w:t>Follow-up</w:t>
      </w:r>
      <w:r w:rsidR="00DE1ECE">
        <w:t xml:space="preserve"> with fixes using the </w:t>
      </w:r>
      <w:r w:rsidR="0049540A">
        <w:t xml:space="preserve">WAVE </w:t>
      </w:r>
      <w:r w:rsidR="00DE1ECE">
        <w:t>tool</w:t>
      </w:r>
    </w:p>
    <w:p w14:paraId="100CC850" w14:textId="77777777" w:rsidR="008B001B" w:rsidRDefault="00E32821" w:rsidP="008B001B">
      <w:pPr>
        <w:pStyle w:val="ListParagraph"/>
        <w:numPr>
          <w:ilvl w:val="4"/>
          <w:numId w:val="1"/>
        </w:numPr>
      </w:pPr>
      <w:hyperlink r:id="rId13" w:history="1">
        <w:r w:rsidR="008B001B" w:rsidRPr="003B3F42">
          <w:rPr>
            <w:rStyle w:val="Hyperlink"/>
          </w:rPr>
          <w:t>WAVE Tool Help</w:t>
        </w:r>
      </w:hyperlink>
      <w:r w:rsidR="008B001B">
        <w:t xml:space="preserve"> </w:t>
      </w:r>
    </w:p>
    <w:p w14:paraId="556D7130" w14:textId="77777777" w:rsidR="00DE1ECE" w:rsidRDefault="00DE1ECE" w:rsidP="008D5752">
      <w:pPr>
        <w:pStyle w:val="ListParagraph"/>
        <w:numPr>
          <w:ilvl w:val="3"/>
          <w:numId w:val="1"/>
        </w:numPr>
      </w:pPr>
      <w:r>
        <w:t xml:space="preserve">Preferred: </w:t>
      </w:r>
      <w:r w:rsidR="00FA4885">
        <w:t xml:space="preserve">zero </w:t>
      </w:r>
      <w:r>
        <w:t>contrast errors</w:t>
      </w:r>
    </w:p>
    <w:p w14:paraId="629C2D41" w14:textId="77777777" w:rsidR="00DE1ECE" w:rsidRDefault="00C57108" w:rsidP="008D5752">
      <w:pPr>
        <w:pStyle w:val="ListParagraph"/>
        <w:numPr>
          <w:ilvl w:val="2"/>
          <w:numId w:val="1"/>
        </w:numPr>
      </w:pPr>
      <w:r>
        <w:t xml:space="preserve">Microsoft </w:t>
      </w:r>
      <w:r w:rsidR="00DE1ECE">
        <w:t>Office documents</w:t>
      </w:r>
    </w:p>
    <w:p w14:paraId="1C810942" w14:textId="77777777" w:rsidR="00DE1ECE" w:rsidRDefault="00DE1ECE" w:rsidP="008D5752">
      <w:pPr>
        <w:pStyle w:val="ListParagraph"/>
        <w:numPr>
          <w:ilvl w:val="3"/>
          <w:numId w:val="1"/>
        </w:numPr>
      </w:pPr>
      <w:r>
        <w:t xml:space="preserve">Minimum criteria: </w:t>
      </w:r>
      <w:r w:rsidR="00FA4885">
        <w:t xml:space="preserve">zero </w:t>
      </w:r>
      <w:r>
        <w:t xml:space="preserve">accessibility errors checking MS Word, Excel, </w:t>
      </w:r>
      <w:r w:rsidR="00C57108">
        <w:t xml:space="preserve">PowerPoint  </w:t>
      </w:r>
    </w:p>
    <w:p w14:paraId="1D4CD902" w14:textId="77777777" w:rsidR="00DE1ECE" w:rsidRDefault="00C57108" w:rsidP="003E2AEB">
      <w:pPr>
        <w:pStyle w:val="ListParagraph"/>
        <w:numPr>
          <w:ilvl w:val="4"/>
          <w:numId w:val="1"/>
        </w:numPr>
      </w:pPr>
      <w:r>
        <w:t xml:space="preserve">To check your MS Office files, use the </w:t>
      </w:r>
      <w:hyperlink r:id="rId14" w:history="1">
        <w:r w:rsidRPr="003B3F42">
          <w:rPr>
            <w:rStyle w:val="Hyperlink"/>
          </w:rPr>
          <w:t>MS Office Accessibility Checker</w:t>
        </w:r>
      </w:hyperlink>
      <w:r>
        <w:t xml:space="preserve"> </w:t>
      </w:r>
    </w:p>
    <w:p w14:paraId="282DE5C3" w14:textId="77777777" w:rsidR="00DE1ECE" w:rsidRDefault="00FB52BD" w:rsidP="00D77809">
      <w:pPr>
        <w:pStyle w:val="ListParagraph"/>
        <w:numPr>
          <w:ilvl w:val="4"/>
          <w:numId w:val="1"/>
        </w:numPr>
      </w:pPr>
      <w:r>
        <w:t xml:space="preserve">The NYSED WEBACCESS site contains </w:t>
      </w:r>
      <w:hyperlink r:id="rId15" w:history="1">
        <w:r w:rsidRPr="003B3F42">
          <w:rPr>
            <w:rStyle w:val="Hyperlink"/>
          </w:rPr>
          <w:t>instructions for creating accessible MS Office files</w:t>
        </w:r>
      </w:hyperlink>
      <w:r>
        <w:t xml:space="preserve">. These instructions can be used </w:t>
      </w:r>
      <w:r w:rsidR="00D77809">
        <w:t xml:space="preserve">to correct errors found by the MS Office Accessibility Checker. </w:t>
      </w:r>
    </w:p>
    <w:p w14:paraId="03D440FC" w14:textId="77777777" w:rsidR="002257F3" w:rsidRDefault="002257F3" w:rsidP="00503617">
      <w:pPr>
        <w:pStyle w:val="ListParagraph"/>
        <w:numPr>
          <w:ilvl w:val="3"/>
          <w:numId w:val="1"/>
        </w:numPr>
      </w:pPr>
      <w:r>
        <w:t xml:space="preserve">If the information is solely presented as a MS Office file, this information is not considered web accessible. You will also have to provide the information in accessible HTML or in accessible PDF. </w:t>
      </w:r>
    </w:p>
    <w:p w14:paraId="00CDC08B" w14:textId="77777777" w:rsidR="00DE1ECE" w:rsidRDefault="00DE1ECE" w:rsidP="008D5752">
      <w:pPr>
        <w:pStyle w:val="ListParagraph"/>
        <w:numPr>
          <w:ilvl w:val="2"/>
          <w:numId w:val="1"/>
        </w:numPr>
      </w:pPr>
      <w:r>
        <w:t>PDFs</w:t>
      </w:r>
    </w:p>
    <w:p w14:paraId="1697D1E8" w14:textId="77777777" w:rsidR="00595C59" w:rsidRDefault="006A74B7" w:rsidP="008D5752">
      <w:pPr>
        <w:pStyle w:val="ListParagraph"/>
        <w:numPr>
          <w:ilvl w:val="3"/>
          <w:numId w:val="1"/>
        </w:numPr>
      </w:pPr>
      <w:r>
        <w:t xml:space="preserve">Minimum criteria: </w:t>
      </w:r>
    </w:p>
    <w:p w14:paraId="4B8BF5E0" w14:textId="77777777" w:rsidR="00595C59" w:rsidRDefault="006A74B7" w:rsidP="00595C59">
      <w:pPr>
        <w:pStyle w:val="ListParagraph"/>
        <w:numPr>
          <w:ilvl w:val="4"/>
          <w:numId w:val="1"/>
        </w:numPr>
      </w:pPr>
      <w:r>
        <w:t xml:space="preserve">PDF document is tagged, </w:t>
      </w:r>
    </w:p>
    <w:p w14:paraId="0102B22C" w14:textId="626B6162" w:rsidR="006A74B7" w:rsidRDefault="00595C59" w:rsidP="00595C59">
      <w:pPr>
        <w:pStyle w:val="ListParagraph"/>
        <w:numPr>
          <w:ilvl w:val="4"/>
          <w:numId w:val="1"/>
        </w:numPr>
      </w:pPr>
      <w:r>
        <w:t>T</w:t>
      </w:r>
      <w:r w:rsidR="006A74B7">
        <w:t>itle</w:t>
      </w:r>
      <w:r>
        <w:t xml:space="preserve">, author, and </w:t>
      </w:r>
      <w:r w:rsidR="006A74B7">
        <w:t xml:space="preserve">language metadata properties are set. </w:t>
      </w:r>
    </w:p>
    <w:p w14:paraId="4C83E709" w14:textId="7B431676" w:rsidR="00595C59" w:rsidRDefault="00595C59" w:rsidP="00595C59">
      <w:pPr>
        <w:pStyle w:val="ListParagraph"/>
        <w:numPr>
          <w:ilvl w:val="4"/>
          <w:numId w:val="1"/>
        </w:numPr>
      </w:pPr>
      <w:r>
        <w:t>OCR ran to recognize image-based or scanned text and provide a text alternate</w:t>
      </w:r>
      <w:bookmarkStart w:id="0" w:name="_GoBack"/>
      <w:bookmarkEnd w:id="0"/>
    </w:p>
    <w:p w14:paraId="7060426D" w14:textId="2C9A136C" w:rsidR="00DE1ECE" w:rsidRDefault="006A74B7" w:rsidP="008D5752">
      <w:pPr>
        <w:pStyle w:val="ListParagraph"/>
        <w:numPr>
          <w:ilvl w:val="3"/>
          <w:numId w:val="1"/>
        </w:numPr>
      </w:pPr>
      <w:r>
        <w:t>Preferred</w:t>
      </w:r>
      <w:r w:rsidR="00DE1ECE">
        <w:t xml:space="preserve"> criteria: </w:t>
      </w:r>
      <w:r w:rsidR="00FA4885">
        <w:t>zero</w:t>
      </w:r>
      <w:r w:rsidR="00DE1ECE">
        <w:t xml:space="preserve"> accessibility errors  when checking PDFs </w:t>
      </w:r>
    </w:p>
    <w:p w14:paraId="37E136B3" w14:textId="2DE7CEF5" w:rsidR="00F33E06" w:rsidRDefault="0006670E" w:rsidP="00F33E06">
      <w:pPr>
        <w:pStyle w:val="ListParagraph"/>
        <w:numPr>
          <w:ilvl w:val="4"/>
          <w:numId w:val="1"/>
        </w:numPr>
      </w:pPr>
      <w:r>
        <w:t xml:space="preserve">To check your PDF files, use the </w:t>
      </w:r>
      <w:hyperlink r:id="rId16" w:anchor="Testing" w:history="1">
        <w:r w:rsidRPr="003B3F42">
          <w:rPr>
            <w:rStyle w:val="Hyperlink"/>
          </w:rPr>
          <w:t xml:space="preserve"> Adobe Acrobat 11 Pro Accessibility Checker</w:t>
        </w:r>
      </w:hyperlink>
      <w:r w:rsidR="003B3F42">
        <w:t>.</w:t>
      </w:r>
    </w:p>
    <w:p w14:paraId="55FC5402" w14:textId="77777777" w:rsidR="007C01E4" w:rsidRPr="00F33E06" w:rsidRDefault="007C01E4" w:rsidP="00F33E06">
      <w:pPr>
        <w:pStyle w:val="ListParagraph"/>
        <w:numPr>
          <w:ilvl w:val="4"/>
          <w:numId w:val="1"/>
        </w:numPr>
      </w:pPr>
      <w:r w:rsidRPr="00F33E06">
        <w:t xml:space="preserve">The NYSED WEBACCESS site contains </w:t>
      </w:r>
      <w:hyperlink r:id="rId17" w:history="1">
        <w:r w:rsidRPr="003B3F42">
          <w:rPr>
            <w:rStyle w:val="Hyperlink"/>
          </w:rPr>
          <w:t>instructions for creating accessible PDF files</w:t>
        </w:r>
      </w:hyperlink>
      <w:r w:rsidRPr="00F33E06">
        <w:t xml:space="preserve">. These instructions can be used to correct errors found by the Adobe Acrobat Accessibility Checker. </w:t>
      </w:r>
    </w:p>
    <w:p w14:paraId="4C2FA88B" w14:textId="1C53AC0E" w:rsidR="00DE1ECE" w:rsidRDefault="00DE1ECE" w:rsidP="008D5752">
      <w:pPr>
        <w:pStyle w:val="ListParagraph"/>
        <w:numPr>
          <w:ilvl w:val="2"/>
          <w:numId w:val="1"/>
        </w:numPr>
      </w:pPr>
      <w:r>
        <w:t>Videos</w:t>
      </w:r>
      <w:r w:rsidR="006F7AE1">
        <w:t xml:space="preserve"> / Audio</w:t>
      </w:r>
    </w:p>
    <w:p w14:paraId="5B61B1D7" w14:textId="50FC6795" w:rsidR="00DE1ECE" w:rsidRDefault="00DE1ECE" w:rsidP="008D5752">
      <w:pPr>
        <w:pStyle w:val="ListParagraph"/>
        <w:numPr>
          <w:ilvl w:val="3"/>
          <w:numId w:val="1"/>
        </w:numPr>
      </w:pPr>
      <w:r>
        <w:t>Minimum criteria: all videos</w:t>
      </w:r>
      <w:r w:rsidR="006F7AE1">
        <w:t xml:space="preserve"> / audio</w:t>
      </w:r>
      <w:r>
        <w:t xml:space="preserve"> contain Closed Captioning</w:t>
      </w:r>
    </w:p>
    <w:p w14:paraId="4DF05AAC" w14:textId="7E1E9871" w:rsidR="003B2293" w:rsidRDefault="00DE1ECE" w:rsidP="008D5752">
      <w:pPr>
        <w:pStyle w:val="ListParagraph"/>
        <w:numPr>
          <w:ilvl w:val="3"/>
          <w:numId w:val="1"/>
        </w:numPr>
      </w:pPr>
      <w:r>
        <w:t>Preferred criteria: videos</w:t>
      </w:r>
      <w:r w:rsidR="006F7AE1">
        <w:t xml:space="preserve"> / audio </w:t>
      </w:r>
      <w:r>
        <w:t xml:space="preserve"> contain </w:t>
      </w:r>
      <w:r w:rsidR="001B60AF">
        <w:t xml:space="preserve">both Closed Captioning and </w:t>
      </w:r>
      <w:r>
        <w:t>transcript</w:t>
      </w:r>
    </w:p>
    <w:p w14:paraId="18D362F6" w14:textId="77777777" w:rsidR="005C008D" w:rsidRDefault="005C008D" w:rsidP="005C008D">
      <w:pPr>
        <w:pStyle w:val="ListParagraph"/>
        <w:numPr>
          <w:ilvl w:val="2"/>
          <w:numId w:val="1"/>
        </w:numPr>
      </w:pPr>
      <w:r>
        <w:t>Keyboard Accessibility</w:t>
      </w:r>
    </w:p>
    <w:p w14:paraId="00882F1E" w14:textId="77777777" w:rsidR="005C008D" w:rsidRDefault="005C008D" w:rsidP="005C008D">
      <w:pPr>
        <w:pStyle w:val="ListParagraph"/>
        <w:numPr>
          <w:ilvl w:val="3"/>
          <w:numId w:val="1"/>
        </w:numPr>
      </w:pPr>
      <w:r>
        <w:t>Minimum criteria: a user can navigate to and from all navigable page elements using only a keyboard</w:t>
      </w:r>
    </w:p>
    <w:p w14:paraId="03844AC6" w14:textId="77777777" w:rsidR="00806E94" w:rsidRDefault="00806E94" w:rsidP="00806E94">
      <w:pPr>
        <w:pStyle w:val="ListParagraph"/>
        <w:numPr>
          <w:ilvl w:val="1"/>
          <w:numId w:val="1"/>
        </w:numPr>
      </w:pPr>
      <w:r>
        <w:t>Standards</w:t>
      </w:r>
    </w:p>
    <w:p w14:paraId="05353C3E" w14:textId="77777777" w:rsidR="00806E94" w:rsidRDefault="00806E94" w:rsidP="00806E94">
      <w:pPr>
        <w:pStyle w:val="ListParagraph"/>
        <w:numPr>
          <w:ilvl w:val="2"/>
          <w:numId w:val="1"/>
        </w:numPr>
      </w:pPr>
      <w:r>
        <w:t>Page/HTML content</w:t>
      </w:r>
    </w:p>
    <w:p w14:paraId="6654B8E0" w14:textId="77777777" w:rsidR="00806E94" w:rsidRDefault="00E32821" w:rsidP="00240076">
      <w:pPr>
        <w:pStyle w:val="ListParagraph"/>
        <w:numPr>
          <w:ilvl w:val="3"/>
          <w:numId w:val="1"/>
        </w:numPr>
      </w:pPr>
      <w:hyperlink r:id="rId18" w:anchor="Standards" w:history="1">
        <w:r w:rsidR="00F517BB" w:rsidRPr="003B3F42">
          <w:rPr>
            <w:rStyle w:val="Hyperlink"/>
          </w:rPr>
          <w:t>WCAG 2.0 Level AA</w:t>
        </w:r>
      </w:hyperlink>
    </w:p>
    <w:p w14:paraId="5B456139" w14:textId="77777777" w:rsidR="003D51D9" w:rsidRDefault="003D51D9" w:rsidP="003D51D9">
      <w:pPr>
        <w:pStyle w:val="ListParagraph"/>
        <w:numPr>
          <w:ilvl w:val="2"/>
          <w:numId w:val="1"/>
        </w:numPr>
      </w:pPr>
      <w:r>
        <w:t>PDFs</w:t>
      </w:r>
    </w:p>
    <w:p w14:paraId="0FAFA2E6" w14:textId="77777777" w:rsidR="00233B83" w:rsidRPr="00BF1E2B" w:rsidRDefault="00E32821" w:rsidP="00240076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hyperlink r:id="rId19" w:anchor="Standards" w:history="1">
        <w:r w:rsidR="00D50258" w:rsidRPr="003B3F42">
          <w:rPr>
            <w:rStyle w:val="Hyperlink"/>
          </w:rPr>
          <w:t>PDF Techniques for WCAG 2.0</w:t>
        </w:r>
      </w:hyperlink>
    </w:p>
    <w:p w14:paraId="7F924F1A" w14:textId="75BD4F23" w:rsidR="00BF1E2B" w:rsidRPr="0036565D" w:rsidRDefault="00BF1E2B" w:rsidP="009011FD"/>
    <w:p w14:paraId="73DEC182" w14:textId="76892912" w:rsidR="00BF1E2B" w:rsidRPr="0036565D" w:rsidRDefault="00BF1E2B" w:rsidP="009011FD">
      <w:pPr>
        <w:pStyle w:val="ListParagraph"/>
        <w:numPr>
          <w:ilvl w:val="0"/>
          <w:numId w:val="1"/>
        </w:numPr>
      </w:pPr>
      <w:r w:rsidRPr="00241F92">
        <w:t>Accessibility Exception</w:t>
      </w:r>
    </w:p>
    <w:p w14:paraId="2D1ABC7A" w14:textId="3E9A6BCA" w:rsidR="00BF1E2B" w:rsidRDefault="00BF1E2B" w:rsidP="009011FD">
      <w:pPr>
        <w:ind w:left="1440"/>
      </w:pPr>
      <w:r w:rsidRPr="0036565D">
        <w:lastRenderedPageBreak/>
        <w:t xml:space="preserve">Consideration may be made for an accessibility </w:t>
      </w:r>
      <w:r w:rsidR="0036565D" w:rsidRPr="0036565D">
        <w:t>exception</w:t>
      </w:r>
      <w:r w:rsidRPr="0036565D">
        <w:t xml:space="preserve"> where the </w:t>
      </w:r>
      <w:proofErr w:type="gramStart"/>
      <w:r w:rsidRPr="0036565D">
        <w:t>application of web accessibility standards are</w:t>
      </w:r>
      <w:proofErr w:type="gramEnd"/>
      <w:r w:rsidRPr="0036565D">
        <w:t xml:space="preserve"> neither feasible</w:t>
      </w:r>
      <w:r>
        <w:t xml:space="preserve"> nor helpful. Please refer to the NYSED Standard for Accessibility Exception process.</w:t>
      </w:r>
    </w:p>
    <w:sectPr w:rsidR="00BF1E2B" w:rsidSect="00B04609">
      <w:headerReference w:type="default" r:id="rId20"/>
      <w:footerReference w:type="default" r:id="rId2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D5B31" w14:textId="77777777" w:rsidR="00E32821" w:rsidRDefault="00E32821" w:rsidP="00531B52">
      <w:r>
        <w:separator/>
      </w:r>
    </w:p>
  </w:endnote>
  <w:endnote w:type="continuationSeparator" w:id="0">
    <w:p w14:paraId="550A5250" w14:textId="77777777" w:rsidR="00E32821" w:rsidRDefault="00E3282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E084B" w14:textId="7113BDD3" w:rsidR="00531B52" w:rsidRDefault="009011FD">
    <w:pPr>
      <w:pStyle w:val="Footer"/>
    </w:pPr>
    <w:r>
      <w:t>Rev 1</w:t>
    </w:r>
    <w:r w:rsidR="00241F92">
      <w:tab/>
      <w:t>4</w:t>
    </w:r>
    <w:r w:rsidR="00003723">
      <w:t>/26</w:t>
    </w:r>
    <w:r w:rsidR="009878DE">
      <w:t>/201</w:t>
    </w:r>
    <w:r w:rsidR="006641AB">
      <w:t>7</w:t>
    </w:r>
    <w:r w:rsidR="00F33E06">
      <w:tab/>
    </w:r>
    <w:r w:rsidR="00F33E06" w:rsidRPr="001A5657">
      <w:rPr>
        <w:rFonts w:cs="Times New Roman"/>
        <w:sz w:val="22"/>
        <w:szCs w:val="22"/>
      </w:rPr>
      <w:t xml:space="preserve">Page </w:t>
    </w:r>
    <w:r w:rsidR="00F33E06" w:rsidRPr="001A5657">
      <w:rPr>
        <w:rFonts w:cs="Times New Roman"/>
        <w:b/>
        <w:bCs/>
        <w:sz w:val="22"/>
        <w:szCs w:val="22"/>
      </w:rPr>
      <w:fldChar w:fldCharType="begin"/>
    </w:r>
    <w:r w:rsidR="00F33E06" w:rsidRPr="001A5657">
      <w:rPr>
        <w:rFonts w:cs="Times New Roman"/>
        <w:b/>
        <w:bCs/>
        <w:sz w:val="22"/>
        <w:szCs w:val="22"/>
      </w:rPr>
      <w:instrText xml:space="preserve"> PAGE </w:instrText>
    </w:r>
    <w:r w:rsidR="00F33E06" w:rsidRPr="001A5657">
      <w:rPr>
        <w:rFonts w:cs="Times New Roman"/>
        <w:b/>
        <w:bCs/>
        <w:sz w:val="22"/>
        <w:szCs w:val="22"/>
      </w:rPr>
      <w:fldChar w:fldCharType="separate"/>
    </w:r>
    <w:r w:rsidR="00595C59">
      <w:rPr>
        <w:rFonts w:cs="Times New Roman"/>
        <w:b/>
        <w:bCs/>
        <w:noProof/>
        <w:sz w:val="22"/>
        <w:szCs w:val="22"/>
      </w:rPr>
      <w:t>2</w:t>
    </w:r>
    <w:r w:rsidR="00F33E06" w:rsidRPr="001A5657">
      <w:rPr>
        <w:rFonts w:cs="Times New Roman"/>
        <w:b/>
        <w:bCs/>
        <w:sz w:val="22"/>
        <w:szCs w:val="22"/>
      </w:rPr>
      <w:fldChar w:fldCharType="end"/>
    </w:r>
    <w:r w:rsidR="00F33E06" w:rsidRPr="001A5657">
      <w:rPr>
        <w:rFonts w:cs="Times New Roman"/>
        <w:sz w:val="22"/>
        <w:szCs w:val="22"/>
      </w:rPr>
      <w:t xml:space="preserve"> of </w:t>
    </w:r>
    <w:r w:rsidR="00F33E06" w:rsidRPr="001A5657">
      <w:rPr>
        <w:rFonts w:cs="Times New Roman"/>
        <w:b/>
        <w:bCs/>
        <w:sz w:val="22"/>
        <w:szCs w:val="22"/>
      </w:rPr>
      <w:fldChar w:fldCharType="begin"/>
    </w:r>
    <w:r w:rsidR="00F33E06" w:rsidRPr="001A5657">
      <w:rPr>
        <w:rFonts w:cs="Times New Roman"/>
        <w:b/>
        <w:bCs/>
        <w:sz w:val="22"/>
        <w:szCs w:val="22"/>
      </w:rPr>
      <w:instrText xml:space="preserve"> NUMPAGES  </w:instrText>
    </w:r>
    <w:r w:rsidR="00F33E06" w:rsidRPr="001A5657">
      <w:rPr>
        <w:rFonts w:cs="Times New Roman"/>
        <w:b/>
        <w:bCs/>
        <w:sz w:val="22"/>
        <w:szCs w:val="22"/>
      </w:rPr>
      <w:fldChar w:fldCharType="separate"/>
    </w:r>
    <w:r w:rsidR="00595C59">
      <w:rPr>
        <w:rFonts w:cs="Times New Roman"/>
        <w:b/>
        <w:bCs/>
        <w:noProof/>
        <w:sz w:val="22"/>
        <w:szCs w:val="22"/>
      </w:rPr>
      <w:t>3</w:t>
    </w:r>
    <w:r w:rsidR="00F33E06" w:rsidRPr="001A5657">
      <w:rPr>
        <w:rFonts w:cs="Times New Roman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CD70" w14:textId="77777777" w:rsidR="00E32821" w:rsidRDefault="00E32821" w:rsidP="00531B52">
      <w:r>
        <w:separator/>
      </w:r>
    </w:p>
  </w:footnote>
  <w:footnote w:type="continuationSeparator" w:id="0">
    <w:p w14:paraId="1106073A" w14:textId="77777777" w:rsidR="00E32821" w:rsidRDefault="00E32821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B697" w14:textId="34C83F1F" w:rsidR="0034286F" w:rsidRPr="00003723" w:rsidRDefault="0034286F" w:rsidP="00003723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9C2"/>
    <w:multiLevelType w:val="hybridMultilevel"/>
    <w:tmpl w:val="6620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2764"/>
    <w:multiLevelType w:val="hybridMultilevel"/>
    <w:tmpl w:val="DCA2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04B8C"/>
    <w:multiLevelType w:val="hybridMultilevel"/>
    <w:tmpl w:val="F1C6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2411E"/>
    <w:multiLevelType w:val="hybridMultilevel"/>
    <w:tmpl w:val="B640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0C4F"/>
    <w:multiLevelType w:val="hybridMultilevel"/>
    <w:tmpl w:val="D8028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9731D"/>
    <w:multiLevelType w:val="hybridMultilevel"/>
    <w:tmpl w:val="527E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CE"/>
    <w:rsid w:val="00003723"/>
    <w:rsid w:val="00007ABC"/>
    <w:rsid w:val="00023E4C"/>
    <w:rsid w:val="0002481C"/>
    <w:rsid w:val="0002606D"/>
    <w:rsid w:val="0003232C"/>
    <w:rsid w:val="0006670E"/>
    <w:rsid w:val="00083749"/>
    <w:rsid w:val="00086B5F"/>
    <w:rsid w:val="000962D3"/>
    <w:rsid w:val="000A2F16"/>
    <w:rsid w:val="000C7491"/>
    <w:rsid w:val="000C7E16"/>
    <w:rsid w:val="00144420"/>
    <w:rsid w:val="00192CC7"/>
    <w:rsid w:val="001B60AF"/>
    <w:rsid w:val="00217006"/>
    <w:rsid w:val="002257F3"/>
    <w:rsid w:val="00233B83"/>
    <w:rsid w:val="00240076"/>
    <w:rsid w:val="00241F92"/>
    <w:rsid w:val="00256E4E"/>
    <w:rsid w:val="002B463F"/>
    <w:rsid w:val="002C1C26"/>
    <w:rsid w:val="002C1D24"/>
    <w:rsid w:val="00322FEF"/>
    <w:rsid w:val="00332226"/>
    <w:rsid w:val="0034286F"/>
    <w:rsid w:val="0036565D"/>
    <w:rsid w:val="003A5347"/>
    <w:rsid w:val="003B2293"/>
    <w:rsid w:val="003B3F42"/>
    <w:rsid w:val="003C0B01"/>
    <w:rsid w:val="003C3141"/>
    <w:rsid w:val="003D4533"/>
    <w:rsid w:val="003D51D9"/>
    <w:rsid w:val="003E2AEB"/>
    <w:rsid w:val="003E656D"/>
    <w:rsid w:val="004221E6"/>
    <w:rsid w:val="004375BD"/>
    <w:rsid w:val="00466E06"/>
    <w:rsid w:val="0049540A"/>
    <w:rsid w:val="00495DFC"/>
    <w:rsid w:val="004A4102"/>
    <w:rsid w:val="004E6BAF"/>
    <w:rsid w:val="004F639A"/>
    <w:rsid w:val="00503617"/>
    <w:rsid w:val="00507181"/>
    <w:rsid w:val="00522BF3"/>
    <w:rsid w:val="00531B52"/>
    <w:rsid w:val="00554B5A"/>
    <w:rsid w:val="00586902"/>
    <w:rsid w:val="00595C59"/>
    <w:rsid w:val="005B1E4D"/>
    <w:rsid w:val="005C008D"/>
    <w:rsid w:val="005C0B1C"/>
    <w:rsid w:val="006641AB"/>
    <w:rsid w:val="006760BD"/>
    <w:rsid w:val="006907BE"/>
    <w:rsid w:val="006A74B7"/>
    <w:rsid w:val="006B51E5"/>
    <w:rsid w:val="006C30C6"/>
    <w:rsid w:val="006E095E"/>
    <w:rsid w:val="006F7AE1"/>
    <w:rsid w:val="007007B2"/>
    <w:rsid w:val="007019FF"/>
    <w:rsid w:val="007814E0"/>
    <w:rsid w:val="00796559"/>
    <w:rsid w:val="007B19C4"/>
    <w:rsid w:val="007C01E4"/>
    <w:rsid w:val="00806E94"/>
    <w:rsid w:val="0084783D"/>
    <w:rsid w:val="00854A60"/>
    <w:rsid w:val="00895240"/>
    <w:rsid w:val="008B001B"/>
    <w:rsid w:val="008B6567"/>
    <w:rsid w:val="008D47A9"/>
    <w:rsid w:val="008D5752"/>
    <w:rsid w:val="008F1BAB"/>
    <w:rsid w:val="009011FD"/>
    <w:rsid w:val="00916B81"/>
    <w:rsid w:val="009421D1"/>
    <w:rsid w:val="00961B0A"/>
    <w:rsid w:val="009878DE"/>
    <w:rsid w:val="009D618A"/>
    <w:rsid w:val="009E4D30"/>
    <w:rsid w:val="00A14E14"/>
    <w:rsid w:val="00A802FB"/>
    <w:rsid w:val="00A82764"/>
    <w:rsid w:val="00AA0383"/>
    <w:rsid w:val="00AD324D"/>
    <w:rsid w:val="00AE466E"/>
    <w:rsid w:val="00AF361B"/>
    <w:rsid w:val="00B04609"/>
    <w:rsid w:val="00B26A64"/>
    <w:rsid w:val="00B27322"/>
    <w:rsid w:val="00B5770B"/>
    <w:rsid w:val="00B867C2"/>
    <w:rsid w:val="00BC02C3"/>
    <w:rsid w:val="00BE5DCB"/>
    <w:rsid w:val="00BF1E2B"/>
    <w:rsid w:val="00C173ED"/>
    <w:rsid w:val="00C57108"/>
    <w:rsid w:val="00C67015"/>
    <w:rsid w:val="00C84025"/>
    <w:rsid w:val="00CF20A1"/>
    <w:rsid w:val="00CF4BA5"/>
    <w:rsid w:val="00D304A6"/>
    <w:rsid w:val="00D50258"/>
    <w:rsid w:val="00D77809"/>
    <w:rsid w:val="00D77E68"/>
    <w:rsid w:val="00D91B95"/>
    <w:rsid w:val="00D921BD"/>
    <w:rsid w:val="00DB4BD4"/>
    <w:rsid w:val="00DC5FA1"/>
    <w:rsid w:val="00DE1ECE"/>
    <w:rsid w:val="00DE5B6E"/>
    <w:rsid w:val="00E32821"/>
    <w:rsid w:val="00E34E4D"/>
    <w:rsid w:val="00E46B3F"/>
    <w:rsid w:val="00F33E06"/>
    <w:rsid w:val="00F517BB"/>
    <w:rsid w:val="00F6012E"/>
    <w:rsid w:val="00F835A5"/>
    <w:rsid w:val="00FA4885"/>
    <w:rsid w:val="00FA6025"/>
    <w:rsid w:val="00FB1637"/>
    <w:rsid w:val="00FB2444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7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DE1E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7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4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DE1E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7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ave.webaim.org/help" TargetMode="External"/><Relationship Id="rId18" Type="http://schemas.openxmlformats.org/officeDocument/2006/relationships/hyperlink" Target="http://atwork.nysed.gov/webaccess/pag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atwork.nysed.gov/webaccess/wave/" TargetMode="External"/><Relationship Id="rId17" Type="http://schemas.openxmlformats.org/officeDocument/2006/relationships/hyperlink" Target="http://atwork.nysed.gov/webaccess/pd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twork.nysed.gov/webaccess/pdf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atwork.nysed.gov/webaccess/msoffice/AccessibilityChecker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atwork.nysed.gov/webaccess/pdf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twork.nysed.gov/webaccess/msoffice/AccessibilityChecker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9C035F866484DA2579D0BD99EFF39" ma:contentTypeVersion="2" ma:contentTypeDescription="Create a new document." ma:contentTypeScope="" ma:versionID="745fb080469b3f4b8b67b63a160a5828">
  <xsd:schema xmlns:xsd="http://www.w3.org/2001/XMLSchema" xmlns:xs="http://www.w3.org/2001/XMLSchema" xmlns:p="http://schemas.microsoft.com/office/2006/metadata/properties" xmlns:ns2="c6d50635-9f0c-4dbe-a0cf-cb60a2fc7c0e" targetNamespace="http://schemas.microsoft.com/office/2006/metadata/properties" ma:root="true" ma:fieldsID="f7b8bf100cc92f8a8578ef385d6d8519" ns2:_="">
    <xsd:import namespace="c6d50635-9f0c-4dbe-a0cf-cb60a2fc7c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50635-9f0c-4dbe-a0cf-cb60a2fc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3E5A-F2CE-429E-A9BF-E9EA98859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50635-9f0c-4dbe-a0cf-cb60a2fc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C4422-E13F-4DDE-ADB0-F854F9CD3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DF2E0-02A9-4FF5-858D-DDAEDEB74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9245A-E393-42A6-AA29-D2DD6920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2017-06-05T20:41:00Z</dcterms:created>
  <dcterms:modified xsi:type="dcterms:W3CDTF">2017-06-05T20:41:00Z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0x0101007499C035F866484DA2579D0BD99EFF39</vt:lpwstr>
  </property>
</Properties>
</file>