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2F5E" w14:textId="6A389BD2" w:rsidR="003756F3" w:rsidRPr="003756F3" w:rsidRDefault="00A24229" w:rsidP="003756F3">
      <w:pPr>
        <w:pStyle w:val="RenewalApp-Heading3"/>
        <w:jc w:val="center"/>
        <w:rPr>
          <w:rFonts w:asciiTheme="minorHAnsi" w:hAnsiTheme="minorHAnsi"/>
          <w:color w:val="000000"/>
          <w:sz w:val="26"/>
          <w:szCs w:val="26"/>
        </w:rPr>
      </w:pPr>
      <w:r w:rsidRPr="003756F3">
        <w:rPr>
          <w:rFonts w:asciiTheme="minorHAnsi" w:eastAsia="MS ??" w:hAnsiTheme="minorHAnsi"/>
          <w:sz w:val="26"/>
          <w:szCs w:val="26"/>
        </w:rPr>
        <w:t xml:space="preserve">Appendix </w:t>
      </w:r>
      <w:r w:rsidR="00F82D05">
        <w:rPr>
          <w:rFonts w:asciiTheme="minorHAnsi" w:eastAsia="MS ??" w:hAnsiTheme="minorHAnsi"/>
          <w:sz w:val="26"/>
          <w:szCs w:val="26"/>
        </w:rPr>
        <w:t>D</w:t>
      </w:r>
      <w:r w:rsidRPr="003756F3">
        <w:rPr>
          <w:rFonts w:asciiTheme="minorHAnsi" w:eastAsia="MS ??" w:hAnsiTheme="minorHAnsi"/>
          <w:sz w:val="26"/>
          <w:szCs w:val="26"/>
        </w:rPr>
        <w:t xml:space="preserve">: </w:t>
      </w:r>
      <w:r w:rsidR="00F32001" w:rsidRPr="003756F3">
        <w:rPr>
          <w:rFonts w:asciiTheme="minorHAnsi" w:eastAsia="MS ??" w:hAnsiTheme="minorHAnsi"/>
          <w:sz w:val="26"/>
          <w:szCs w:val="26"/>
        </w:rPr>
        <w:t>Fiscal Impact Table</w:t>
      </w:r>
      <w:r w:rsidR="00F32001" w:rsidRPr="003756F3">
        <w:rPr>
          <w:rFonts w:asciiTheme="minorHAnsi" w:hAnsiTheme="minorHAnsi"/>
          <w:color w:val="000000"/>
          <w:sz w:val="26"/>
          <w:szCs w:val="26"/>
        </w:rPr>
        <w:t>.</w:t>
      </w:r>
    </w:p>
    <w:p w14:paraId="5EDB75AC" w14:textId="19060404" w:rsidR="003756F3" w:rsidRPr="00DE5B8A" w:rsidRDefault="00F32001" w:rsidP="00DE5B8A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3756F3">
        <w:rPr>
          <w:rFonts w:asciiTheme="minorHAnsi" w:hAnsiTheme="minorHAnsi" w:cstheme="minorHAnsi"/>
          <w:b/>
          <w:bCs/>
          <w:sz w:val="22"/>
          <w:szCs w:val="22"/>
        </w:rPr>
        <w:t>Please complete the table below.</w:t>
      </w:r>
      <w:r w:rsidRPr="003756F3">
        <w:rPr>
          <w:rFonts w:asciiTheme="minorHAnsi" w:hAnsiTheme="minorHAnsi" w:cstheme="minorHAnsi"/>
          <w:sz w:val="22"/>
          <w:szCs w:val="22"/>
        </w:rPr>
        <w:t xml:space="preserve">  Charter schools in NYC should use the entire NYCDOE to gauge fiscal impact. </w:t>
      </w:r>
      <w:r w:rsidRPr="003756F3">
        <w:rPr>
          <w:rFonts w:asciiTheme="minorHAnsi" w:hAnsiTheme="minorHAnsi" w:cstheme="minorHAnsi"/>
          <w:i/>
          <w:sz w:val="22"/>
          <w:szCs w:val="22"/>
        </w:rPr>
        <w:t>Please footnote your sources and assumptions.</w:t>
      </w:r>
    </w:p>
    <w:p w14:paraId="0CA2E604" w14:textId="28730033" w:rsidR="00F32001" w:rsidRPr="007960D5" w:rsidRDefault="00F32001" w:rsidP="00F32001">
      <w:pPr>
        <w:spacing w:before="100" w:beforeAutospacing="1" w:after="100" w:afterAutospacing="1"/>
        <w:jc w:val="center"/>
        <w:rPr>
          <w:rFonts w:asciiTheme="minorHAnsi" w:hAnsiTheme="minorHAnsi"/>
          <w:szCs w:val="24"/>
        </w:rPr>
      </w:pPr>
      <w:r w:rsidRPr="007960D5">
        <w:rPr>
          <w:rFonts w:asciiTheme="minorHAnsi" w:eastAsia="Times New Roman" w:hAnsiTheme="minorHAnsi"/>
          <w:b/>
          <w:color w:val="000000"/>
          <w:szCs w:val="24"/>
        </w:rPr>
        <w:t>Projected</w:t>
      </w:r>
      <w:r w:rsidRPr="007960D5">
        <w:rPr>
          <w:rFonts w:asciiTheme="minorHAnsi" w:hAnsiTheme="minorHAnsi"/>
          <w:b/>
          <w:bCs/>
        </w:rPr>
        <w:t xml:space="preserve"> Fiscal Impact upon District of Location</w:t>
      </w:r>
    </w:p>
    <w:tbl>
      <w:tblPr>
        <w:tblStyle w:val="TableGrid"/>
        <w:tblpPr w:leftFromText="180" w:rightFromText="180" w:vertAnchor="page" w:horzAnchor="margin" w:tblpXSpec="center" w:tblpY="3461"/>
        <w:tblW w:w="11605" w:type="dxa"/>
        <w:tblLayout w:type="fixed"/>
        <w:tblLook w:val="04A0" w:firstRow="1" w:lastRow="0" w:firstColumn="1" w:lastColumn="0" w:noHBand="0" w:noVBand="1"/>
      </w:tblPr>
      <w:tblGrid>
        <w:gridCol w:w="1520"/>
        <w:gridCol w:w="1080"/>
        <w:gridCol w:w="1710"/>
        <w:gridCol w:w="2160"/>
        <w:gridCol w:w="2385"/>
        <w:gridCol w:w="1016"/>
        <w:gridCol w:w="867"/>
        <w:gridCol w:w="867"/>
      </w:tblGrid>
      <w:tr w:rsidR="005B5A82" w:rsidRPr="002D6607" w14:paraId="1C8087CB" w14:textId="77777777" w:rsidTr="004775A9">
        <w:trPr>
          <w:trHeight w:val="161"/>
        </w:trPr>
        <w:tc>
          <w:tcPr>
            <w:tcW w:w="1520" w:type="dxa"/>
          </w:tcPr>
          <w:p w14:paraId="67AFCF9F" w14:textId="432DCC13" w:rsidR="005B5A82" w:rsidRDefault="005B5A82" w:rsidP="00DE5B8A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D1F97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  <w:p w14:paraId="4EFABCFC" w14:textId="77777777" w:rsidR="005B5A82" w:rsidRPr="008D1F97" w:rsidRDefault="005B5A82" w:rsidP="00DE5B8A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210A27B" w14:textId="4F8C2602" w:rsidR="005B5A82" w:rsidRPr="008D1F97" w:rsidRDefault="00F82D05" w:rsidP="00DE5B8A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br/>
            </w:r>
            <w:r w:rsidR="005B5A82" w:rsidRPr="008D1F97">
              <w:rPr>
                <w:rFonts w:asciiTheme="minorHAnsi" w:hAnsiTheme="minorHAnsi"/>
                <w:i/>
                <w:iCs/>
                <w:sz w:val="16"/>
                <w:szCs w:val="16"/>
              </w:rPr>
              <w:t>Notes:</w:t>
            </w:r>
          </w:p>
        </w:tc>
        <w:tc>
          <w:tcPr>
            <w:tcW w:w="1080" w:type="dxa"/>
          </w:tcPr>
          <w:p w14:paraId="2A90B832" w14:textId="77777777" w:rsidR="005B5A82" w:rsidRPr="008D1F97" w:rsidRDefault="005B5A82" w:rsidP="008D1F97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D1F97">
              <w:rPr>
                <w:rFonts w:asciiTheme="minorHAnsi" w:hAnsiTheme="minorHAnsi"/>
                <w:b/>
                <w:bCs/>
                <w:sz w:val="18"/>
                <w:szCs w:val="18"/>
              </w:rPr>
              <w:t>Number of Enrolled Students</w:t>
            </w:r>
          </w:p>
          <w:p w14:paraId="533604ED" w14:textId="261F899E" w:rsidR="005B5A82" w:rsidRPr="007960D5" w:rsidRDefault="00F82D05" w:rsidP="008D1F97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 w:rsidR="005B5A82" w:rsidRPr="008D1F97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Your Enrollment from the District</w:t>
            </w:r>
          </w:p>
        </w:tc>
        <w:tc>
          <w:tcPr>
            <w:tcW w:w="1710" w:type="dxa"/>
          </w:tcPr>
          <w:p w14:paraId="779B4E6D" w14:textId="77777777" w:rsidR="005B5A82" w:rsidRDefault="005B5A82" w:rsidP="008D1F97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Charter School Basic Per Pupil Tuition Rate</w:t>
            </w:r>
          </w:p>
          <w:p w14:paraId="5A67D370" w14:textId="59591057" w:rsidR="005B5A82" w:rsidRPr="008D1F97" w:rsidRDefault="00F82D05" w:rsidP="008D1F97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br/>
            </w:r>
            <w:r w:rsidR="005B5A82" w:rsidRPr="008D1F97">
              <w:rPr>
                <w:rFonts w:asciiTheme="minorHAnsi" w:hAnsiTheme="minorHAnsi"/>
                <w:i/>
                <w:iCs/>
                <w:sz w:val="16"/>
                <w:szCs w:val="16"/>
              </w:rPr>
              <w:t>Found at the 4th column at https://stateaid.nysed.gov/charter/html_docs/charter_1920_rates.htm</w:t>
            </w:r>
          </w:p>
        </w:tc>
        <w:tc>
          <w:tcPr>
            <w:tcW w:w="2160" w:type="dxa"/>
          </w:tcPr>
          <w:p w14:paraId="07FB603E" w14:textId="77777777" w:rsidR="005B5A82" w:rsidRDefault="005B5A82" w:rsidP="008D1F97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Total Charter School Per Pupil Cost to District</w:t>
            </w:r>
          </w:p>
          <w:p w14:paraId="5C274A46" w14:textId="11BF6006" w:rsidR="005B5A82" w:rsidRPr="008D1F97" w:rsidRDefault="00F82D05" w:rsidP="008D1F97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 w:rsidR="005B5A82" w:rsidRPr="008D1F97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Column B multiplied by Column C minus any additional aid received by the district from the state as enumerated in the last (6</w:t>
            </w:r>
            <w:r w:rsidR="005B5A82" w:rsidRPr="008D1F97">
              <w:rPr>
                <w:rFonts w:asciiTheme="minorHAnsi" w:hAnsiTheme="minorHAnsi" w:cs="Calibri"/>
                <w:i/>
                <w:iCs/>
                <w:sz w:val="16"/>
                <w:szCs w:val="16"/>
                <w:vertAlign w:val="superscript"/>
              </w:rPr>
              <w:t>th</w:t>
            </w:r>
            <w:r w:rsidR="005B5A82" w:rsidRPr="008D1F97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 column at  </w:t>
            </w:r>
            <w:hyperlink r:id="rId6" w:tgtFrame="_blank" w:history="1">
              <w:r w:rsidR="005B5A82" w:rsidRPr="008D1F97">
                <w:rPr>
                  <w:rStyle w:val="Hyperlink"/>
                  <w:rFonts w:asciiTheme="minorHAnsi" w:hAnsiTheme="minorHAnsi" w:cs="Calibri"/>
                  <w:i/>
                  <w:iCs/>
                  <w:sz w:val="16"/>
                  <w:szCs w:val="16"/>
                </w:rPr>
                <w:t>https://stateaid.nysed.gov/charter/html_docs/charter_1920_rates.htm</w:t>
              </w:r>
            </w:hyperlink>
            <w:r w:rsidR="005B5A82" w:rsidRPr="008D1F97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multiplied by the students from the district.</w:t>
            </w:r>
          </w:p>
        </w:tc>
        <w:tc>
          <w:tcPr>
            <w:tcW w:w="2385" w:type="dxa"/>
          </w:tcPr>
          <w:p w14:paraId="6D5F735E" w14:textId="77777777" w:rsidR="005B5A82" w:rsidRDefault="005B5A82" w:rsidP="008D1F97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Estimated Additional Costs to District (e.g. SPED or Transportation Funds)</w:t>
            </w:r>
          </w:p>
          <w:p w14:paraId="0224B541" w14:textId="2FF1601E" w:rsidR="005B5A82" w:rsidRPr="008D1F97" w:rsidRDefault="00F82D05" w:rsidP="008D1F97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 w:rsidR="005B5A82" w:rsidRPr="008D1F97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This amount can be found in the “Calculation of Public Excess Cost Aid Attributable to Parentally-Placed Nonresident and Charter School Students” excel tables found at the bottom of the page at </w:t>
            </w:r>
            <w:hyperlink r:id="rId7" w:tgtFrame="_blank" w:history="1">
              <w:r w:rsidR="005B5A82" w:rsidRPr="008D1F97">
                <w:rPr>
                  <w:rStyle w:val="Hyperlink"/>
                  <w:rFonts w:asciiTheme="minorHAnsi" w:hAnsiTheme="minorHAnsi" w:cs="Calibri"/>
                  <w:i/>
                  <w:iCs/>
                  <w:sz w:val="16"/>
                  <w:szCs w:val="16"/>
                </w:rPr>
                <w:t>https://stateaid.nysed.gov/charter/</w:t>
              </w:r>
            </w:hyperlink>
            <w:r w:rsidR="005B5A82" w:rsidRPr="008D1F97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or you can use the total special education funding amount that you received from the district this past academic year.</w:t>
            </w:r>
          </w:p>
        </w:tc>
        <w:tc>
          <w:tcPr>
            <w:tcW w:w="1016" w:type="dxa"/>
          </w:tcPr>
          <w:p w14:paraId="173F6137" w14:textId="77777777" w:rsidR="005B5A82" w:rsidRDefault="005B5A82" w:rsidP="008D1F97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Total Projected Funding from District</w:t>
            </w:r>
          </w:p>
          <w:p w14:paraId="6D82E2B6" w14:textId="6B2750B2" w:rsidR="005B5A82" w:rsidRPr="008D1F97" w:rsidRDefault="00F82D05" w:rsidP="008D1F97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 w:rsidR="005B5A82" w:rsidRPr="008D1F97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This would be Column D plus Column E</w:t>
            </w:r>
            <w:r w:rsidR="005B5A82" w:rsidRPr="008D1F9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</w:r>
          </w:p>
        </w:tc>
        <w:tc>
          <w:tcPr>
            <w:tcW w:w="867" w:type="dxa"/>
          </w:tcPr>
          <w:p w14:paraId="62F104F8" w14:textId="77777777" w:rsidR="005B5A82" w:rsidRDefault="005B5A82" w:rsidP="005B5A82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Total District General Fund Budget</w:t>
            </w:r>
          </w:p>
          <w:p w14:paraId="4ADAC89B" w14:textId="40D5D58C" w:rsidR="005B5A82" w:rsidRPr="005B5A82" w:rsidRDefault="005B5A82" w:rsidP="005B5A82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D1F97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This can be found on the school district’s website</w:t>
            </w:r>
          </w:p>
        </w:tc>
        <w:tc>
          <w:tcPr>
            <w:tcW w:w="867" w:type="dxa"/>
          </w:tcPr>
          <w:p w14:paraId="75FE9768" w14:textId="77777777" w:rsidR="005B5A82" w:rsidRDefault="005B5A82" w:rsidP="005B5A82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Projected Impact on District Budget</w:t>
            </w:r>
          </w:p>
          <w:p w14:paraId="1327437B" w14:textId="0C302B9A" w:rsidR="005B5A82" w:rsidRPr="008D1F97" w:rsidRDefault="00F82D05" w:rsidP="00F82D0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 w:rsidR="005B5A82" w:rsidRPr="008D1F97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This would be Column F divided column G</w:t>
            </w:r>
          </w:p>
          <w:p w14:paraId="0E844487" w14:textId="03A898E7" w:rsidR="005B5A82" w:rsidRPr="005B5A82" w:rsidRDefault="005B5A82" w:rsidP="005B5A82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5B5A82" w:rsidRPr="002D6607" w14:paraId="5DDF4D5D" w14:textId="77777777" w:rsidTr="004775A9">
        <w:trPr>
          <w:trHeight w:val="161"/>
        </w:trPr>
        <w:tc>
          <w:tcPr>
            <w:tcW w:w="1520" w:type="dxa"/>
          </w:tcPr>
          <w:p w14:paraId="6E32D4C9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sz w:val="20"/>
              </w:rPr>
            </w:pPr>
            <w:r w:rsidRPr="007960D5">
              <w:rPr>
                <w:rFonts w:asciiTheme="minorHAnsi" w:hAnsiTheme="minorHAnsi"/>
                <w:sz w:val="20"/>
              </w:rPr>
              <w:t>20</w:t>
            </w:r>
            <w:r>
              <w:rPr>
                <w:rFonts w:asciiTheme="minorHAnsi" w:hAnsiTheme="minorHAnsi"/>
                <w:sz w:val="20"/>
              </w:rPr>
              <w:t>XX</w:t>
            </w:r>
            <w:r w:rsidRPr="007960D5">
              <w:rPr>
                <w:rFonts w:asciiTheme="minorHAnsi" w:hAnsiTheme="minorHAnsi"/>
                <w:sz w:val="20"/>
              </w:rPr>
              <w:t>-20</w:t>
            </w:r>
            <w:r>
              <w:rPr>
                <w:rFonts w:asciiTheme="minorHAnsi" w:hAnsiTheme="minorHAnsi"/>
                <w:sz w:val="20"/>
              </w:rPr>
              <w:t>XX</w:t>
            </w:r>
          </w:p>
        </w:tc>
        <w:tc>
          <w:tcPr>
            <w:tcW w:w="1080" w:type="dxa"/>
          </w:tcPr>
          <w:p w14:paraId="2F1A282B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10" w:type="dxa"/>
          </w:tcPr>
          <w:p w14:paraId="1983CAEC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14:paraId="700C7648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85" w:type="dxa"/>
          </w:tcPr>
          <w:p w14:paraId="1C50786F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16" w:type="dxa"/>
          </w:tcPr>
          <w:p w14:paraId="2A9FBF70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7" w:type="dxa"/>
          </w:tcPr>
          <w:p w14:paraId="573B5C77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7" w:type="dxa"/>
          </w:tcPr>
          <w:p w14:paraId="20E040D8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</w:tr>
      <w:tr w:rsidR="005B5A82" w:rsidRPr="002D6607" w14:paraId="61348440" w14:textId="77777777" w:rsidTr="004775A9">
        <w:trPr>
          <w:trHeight w:val="161"/>
        </w:trPr>
        <w:tc>
          <w:tcPr>
            <w:tcW w:w="1520" w:type="dxa"/>
          </w:tcPr>
          <w:p w14:paraId="5AA7C638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sz w:val="20"/>
              </w:rPr>
            </w:pPr>
            <w:r w:rsidRPr="007960D5">
              <w:rPr>
                <w:rFonts w:asciiTheme="minorHAnsi" w:hAnsiTheme="minorHAnsi"/>
                <w:sz w:val="20"/>
              </w:rPr>
              <w:t>20</w:t>
            </w:r>
            <w:r>
              <w:rPr>
                <w:rFonts w:asciiTheme="minorHAnsi" w:hAnsiTheme="minorHAnsi"/>
                <w:sz w:val="20"/>
              </w:rPr>
              <w:t>XX</w:t>
            </w:r>
            <w:r w:rsidRPr="007960D5">
              <w:rPr>
                <w:rFonts w:asciiTheme="minorHAnsi" w:hAnsiTheme="minorHAnsi"/>
                <w:sz w:val="20"/>
              </w:rPr>
              <w:t>-20</w:t>
            </w:r>
            <w:r>
              <w:rPr>
                <w:rFonts w:asciiTheme="minorHAnsi" w:hAnsiTheme="minorHAnsi"/>
                <w:sz w:val="20"/>
              </w:rPr>
              <w:t>XX</w:t>
            </w:r>
          </w:p>
        </w:tc>
        <w:tc>
          <w:tcPr>
            <w:tcW w:w="1080" w:type="dxa"/>
          </w:tcPr>
          <w:p w14:paraId="716C3F96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10" w:type="dxa"/>
          </w:tcPr>
          <w:p w14:paraId="60D05740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14:paraId="33B01289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85" w:type="dxa"/>
          </w:tcPr>
          <w:p w14:paraId="7EF1F834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16" w:type="dxa"/>
          </w:tcPr>
          <w:p w14:paraId="3E3F38D1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7" w:type="dxa"/>
          </w:tcPr>
          <w:p w14:paraId="78D8A625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7" w:type="dxa"/>
          </w:tcPr>
          <w:p w14:paraId="4E53CC74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</w:tr>
      <w:tr w:rsidR="005B5A82" w:rsidRPr="002D6607" w14:paraId="5543840B" w14:textId="77777777" w:rsidTr="004775A9">
        <w:trPr>
          <w:trHeight w:val="161"/>
        </w:trPr>
        <w:tc>
          <w:tcPr>
            <w:tcW w:w="1520" w:type="dxa"/>
          </w:tcPr>
          <w:p w14:paraId="36C273C7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sz w:val="20"/>
              </w:rPr>
            </w:pPr>
            <w:r w:rsidRPr="007960D5">
              <w:rPr>
                <w:rFonts w:asciiTheme="minorHAnsi" w:hAnsiTheme="minorHAnsi"/>
                <w:sz w:val="20"/>
              </w:rPr>
              <w:t>20</w:t>
            </w:r>
            <w:r>
              <w:rPr>
                <w:rFonts w:asciiTheme="minorHAnsi" w:hAnsiTheme="minorHAnsi"/>
                <w:sz w:val="20"/>
              </w:rPr>
              <w:t>XX</w:t>
            </w:r>
            <w:r w:rsidRPr="007960D5">
              <w:rPr>
                <w:rFonts w:asciiTheme="minorHAnsi" w:hAnsiTheme="minorHAnsi"/>
                <w:sz w:val="20"/>
              </w:rPr>
              <w:t>-20</w:t>
            </w:r>
            <w:r>
              <w:rPr>
                <w:rFonts w:asciiTheme="minorHAnsi" w:hAnsiTheme="minorHAnsi"/>
                <w:sz w:val="20"/>
              </w:rPr>
              <w:t>XX</w:t>
            </w:r>
          </w:p>
        </w:tc>
        <w:tc>
          <w:tcPr>
            <w:tcW w:w="1080" w:type="dxa"/>
          </w:tcPr>
          <w:p w14:paraId="5CE05BAE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10" w:type="dxa"/>
          </w:tcPr>
          <w:p w14:paraId="2629F981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14:paraId="335594CB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85" w:type="dxa"/>
          </w:tcPr>
          <w:p w14:paraId="61B10BFF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16" w:type="dxa"/>
          </w:tcPr>
          <w:p w14:paraId="5D08A292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7" w:type="dxa"/>
          </w:tcPr>
          <w:p w14:paraId="60F87794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7" w:type="dxa"/>
          </w:tcPr>
          <w:p w14:paraId="04D83888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</w:tr>
      <w:tr w:rsidR="005B5A82" w:rsidRPr="002D6607" w14:paraId="2024716A" w14:textId="77777777" w:rsidTr="004775A9">
        <w:trPr>
          <w:trHeight w:val="161"/>
        </w:trPr>
        <w:tc>
          <w:tcPr>
            <w:tcW w:w="1520" w:type="dxa"/>
          </w:tcPr>
          <w:p w14:paraId="1A2D867F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sz w:val="20"/>
              </w:rPr>
            </w:pPr>
            <w:r w:rsidRPr="007960D5">
              <w:rPr>
                <w:rFonts w:asciiTheme="minorHAnsi" w:hAnsiTheme="minorHAnsi"/>
                <w:sz w:val="20"/>
              </w:rPr>
              <w:t>20</w:t>
            </w:r>
            <w:r>
              <w:rPr>
                <w:rFonts w:asciiTheme="minorHAnsi" w:hAnsiTheme="minorHAnsi"/>
                <w:sz w:val="20"/>
              </w:rPr>
              <w:t>XX</w:t>
            </w:r>
            <w:r w:rsidRPr="007960D5">
              <w:rPr>
                <w:rFonts w:asciiTheme="minorHAnsi" w:hAnsiTheme="minorHAnsi"/>
                <w:sz w:val="20"/>
              </w:rPr>
              <w:t>-20</w:t>
            </w:r>
            <w:r>
              <w:rPr>
                <w:rFonts w:asciiTheme="minorHAnsi" w:hAnsiTheme="minorHAnsi"/>
                <w:sz w:val="20"/>
              </w:rPr>
              <w:t>XX</w:t>
            </w:r>
          </w:p>
        </w:tc>
        <w:tc>
          <w:tcPr>
            <w:tcW w:w="1080" w:type="dxa"/>
          </w:tcPr>
          <w:p w14:paraId="5F8D6A36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10" w:type="dxa"/>
          </w:tcPr>
          <w:p w14:paraId="4F307CAC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14:paraId="122BB146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85" w:type="dxa"/>
          </w:tcPr>
          <w:p w14:paraId="311DD69F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16" w:type="dxa"/>
          </w:tcPr>
          <w:p w14:paraId="6B24C6BD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7" w:type="dxa"/>
          </w:tcPr>
          <w:p w14:paraId="0A027601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7" w:type="dxa"/>
          </w:tcPr>
          <w:p w14:paraId="13F106AD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</w:tr>
      <w:tr w:rsidR="005B5A82" w:rsidRPr="002D6607" w14:paraId="047545EE" w14:textId="77777777" w:rsidTr="004775A9">
        <w:trPr>
          <w:trHeight w:val="161"/>
        </w:trPr>
        <w:tc>
          <w:tcPr>
            <w:tcW w:w="1520" w:type="dxa"/>
          </w:tcPr>
          <w:p w14:paraId="311FAA54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jc w:val="center"/>
              <w:rPr>
                <w:rFonts w:asciiTheme="minorHAnsi" w:hAnsiTheme="minorHAnsi"/>
                <w:sz w:val="20"/>
              </w:rPr>
            </w:pPr>
            <w:r w:rsidRPr="007960D5">
              <w:rPr>
                <w:rFonts w:asciiTheme="minorHAnsi" w:hAnsiTheme="minorHAnsi"/>
                <w:sz w:val="20"/>
              </w:rPr>
              <w:t>20</w:t>
            </w:r>
            <w:r>
              <w:rPr>
                <w:rFonts w:asciiTheme="minorHAnsi" w:hAnsiTheme="minorHAnsi"/>
                <w:sz w:val="20"/>
              </w:rPr>
              <w:t>XX</w:t>
            </w:r>
            <w:r w:rsidRPr="007960D5">
              <w:rPr>
                <w:rFonts w:asciiTheme="minorHAnsi" w:hAnsiTheme="minorHAnsi"/>
                <w:sz w:val="20"/>
              </w:rPr>
              <w:t>-20</w:t>
            </w:r>
            <w:r>
              <w:rPr>
                <w:rFonts w:asciiTheme="minorHAnsi" w:hAnsiTheme="minorHAnsi"/>
                <w:sz w:val="20"/>
              </w:rPr>
              <w:t>XX</w:t>
            </w:r>
          </w:p>
        </w:tc>
        <w:tc>
          <w:tcPr>
            <w:tcW w:w="1080" w:type="dxa"/>
          </w:tcPr>
          <w:p w14:paraId="26D6228C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10" w:type="dxa"/>
          </w:tcPr>
          <w:p w14:paraId="7FF81A04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14:paraId="6C0AFE64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85" w:type="dxa"/>
          </w:tcPr>
          <w:p w14:paraId="27230C10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16" w:type="dxa"/>
          </w:tcPr>
          <w:p w14:paraId="1AA998A0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7" w:type="dxa"/>
          </w:tcPr>
          <w:p w14:paraId="0EE0DBDB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7" w:type="dxa"/>
          </w:tcPr>
          <w:p w14:paraId="497B8194" w14:textId="77777777" w:rsidR="005B5A82" w:rsidRPr="007960D5" w:rsidRDefault="005B5A82" w:rsidP="00DE5B8A">
            <w:pPr>
              <w:spacing w:before="100" w:beforeAutospacing="1" w:after="100" w:afterAutospacing="1" w:line="161" w:lineRule="atLeast"/>
              <w:rPr>
                <w:rFonts w:asciiTheme="minorHAnsi" w:hAnsiTheme="minorHAnsi"/>
                <w:szCs w:val="24"/>
              </w:rPr>
            </w:pPr>
          </w:p>
        </w:tc>
      </w:tr>
    </w:tbl>
    <w:p w14:paraId="07CEE18B" w14:textId="2E2F2809" w:rsidR="00F32001" w:rsidRPr="00F32001" w:rsidRDefault="00F32001" w:rsidP="00F32001">
      <w:pPr>
        <w:tabs>
          <w:tab w:val="left" w:pos="4160"/>
        </w:tabs>
        <w:jc w:val="center"/>
      </w:pPr>
    </w:p>
    <w:sectPr w:rsidR="00F32001" w:rsidRPr="00F32001" w:rsidSect="005B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1CD8" w14:textId="77777777" w:rsidR="00A257D2" w:rsidRDefault="00A257D2" w:rsidP="00531B52">
      <w:r>
        <w:separator/>
      </w:r>
    </w:p>
  </w:endnote>
  <w:endnote w:type="continuationSeparator" w:id="0">
    <w:p w14:paraId="1E26DF4B" w14:textId="77777777" w:rsidR="00A257D2" w:rsidRDefault="00A257D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8FA4" w14:textId="77777777" w:rsidR="00A257D2" w:rsidRDefault="00A257D2" w:rsidP="00531B52">
      <w:r>
        <w:separator/>
      </w:r>
    </w:p>
  </w:footnote>
  <w:footnote w:type="continuationSeparator" w:id="0">
    <w:p w14:paraId="34AE201B" w14:textId="77777777" w:rsidR="00A257D2" w:rsidRDefault="00A257D2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01"/>
    <w:rsid w:val="000962D3"/>
    <w:rsid w:val="000C7E16"/>
    <w:rsid w:val="00192CC7"/>
    <w:rsid w:val="00197DF1"/>
    <w:rsid w:val="002C1C26"/>
    <w:rsid w:val="003756F3"/>
    <w:rsid w:val="003A5347"/>
    <w:rsid w:val="004775A9"/>
    <w:rsid w:val="00531B52"/>
    <w:rsid w:val="005B5A82"/>
    <w:rsid w:val="006B51E5"/>
    <w:rsid w:val="006C30C6"/>
    <w:rsid w:val="008D1F97"/>
    <w:rsid w:val="008F1BAB"/>
    <w:rsid w:val="0098395C"/>
    <w:rsid w:val="009D223B"/>
    <w:rsid w:val="00A24229"/>
    <w:rsid w:val="00A257D2"/>
    <w:rsid w:val="00AA0383"/>
    <w:rsid w:val="00BE5DCB"/>
    <w:rsid w:val="00DE5B6E"/>
    <w:rsid w:val="00DE5B8A"/>
    <w:rsid w:val="00DF4149"/>
    <w:rsid w:val="00F32001"/>
    <w:rsid w:val="00F82D05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37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01"/>
    <w:rPr>
      <w:rFonts w:eastAsia="MS ??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uiPriority w:val="99"/>
    <w:rsid w:val="00F32001"/>
    <w:rPr>
      <w:rFonts w:cs="Times New Roman"/>
      <w:color w:val="0000FF"/>
      <w:u w:val="single"/>
    </w:rPr>
  </w:style>
  <w:style w:type="paragraph" w:customStyle="1" w:styleId="RenewalApp-Heading3">
    <w:name w:val="RenewalApp-Heading 3"/>
    <w:basedOn w:val="Heading3"/>
    <w:link w:val="RenewalApp-Heading3Char"/>
    <w:qFormat/>
    <w:rsid w:val="00F32001"/>
    <w:rPr>
      <w:rFonts w:ascii="Calibri" w:eastAsia="Times New Roman" w:hAnsi="Calibri" w:cs="Times New Roman"/>
      <w:bCs w:val="0"/>
      <w:sz w:val="22"/>
      <w:szCs w:val="22"/>
    </w:rPr>
  </w:style>
  <w:style w:type="character" w:customStyle="1" w:styleId="RenewalApp-Heading3Char">
    <w:name w:val="RenewalApp-Heading 3 Char"/>
    <w:link w:val="RenewalApp-Heading3"/>
    <w:rsid w:val="00F32001"/>
    <w:rPr>
      <w:rFonts w:ascii="Calibri" w:eastAsia="Times New Roman" w:hAnsi="Calibri" w:cs="Times New Roman"/>
      <w:b/>
      <w:sz w:val="22"/>
      <w:szCs w:val="22"/>
    </w:rPr>
  </w:style>
  <w:style w:type="table" w:styleId="TableGrid">
    <w:name w:val="Table Grid"/>
    <w:basedOn w:val="TableNormal"/>
    <w:uiPriority w:val="59"/>
    <w:rsid w:val="0047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ateaid.nysed.gov/char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eaid.nysed.gov/charter/html_docs/charter_1920_rates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2020-10-30T17:57:00Z</dcterms:created>
  <dcterms:modified xsi:type="dcterms:W3CDTF">2021-08-12T15:26:00Z</dcterms:modified>
</cp:coreProperties>
</file>